
<file path=[Content_Types].xml><?xml version="1.0" encoding="utf-8"?>
<Types xmlns="http://schemas.openxmlformats.org/package/2006/content-types">
  <Default Extension="bin"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30.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30.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1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13C" w:rsidRPr="00CC313C" w:rsidRDefault="00CC313C">
      <w:pPr>
        <w:bidi w:val="0"/>
        <w:rPr>
          <w:rFonts w:cs="B Nazanin"/>
        </w:rPr>
      </w:pPr>
      <w:bookmarkStart w:id="0" w:name="_GoBack"/>
      <w:bookmarkEnd w:id="0"/>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D4FD0" w:rsidRPr="00CC313C" w:rsidTr="00CC313C">
        <w:tc>
          <w:tcPr>
            <w:tcW w:w="5000" w:type="pct"/>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Titr"/>
              </w:rPr>
            </w:pPr>
            <w:r w:rsidRPr="00CC313C">
              <w:rPr>
                <w:rFonts w:ascii="HM FTitr" w:hAnsi="HM FTitr" w:cs="B Titr"/>
                <w:sz w:val="28"/>
                <w:szCs w:val="28"/>
                <w:rtl/>
                <w:lang w:val="fa-IR" w:bidi="fa-IR"/>
              </w:rPr>
              <w:t>فهرست بهای واحد پایه رشته ساخت و ترمیم قنات</w:t>
            </w:r>
          </w:p>
        </w:tc>
      </w:tr>
      <w:tr w:rsidR="00FD4FD0" w:rsidRPr="00CC313C" w:rsidTr="00CC313C">
        <w:tc>
          <w:tcPr>
            <w:tcW w:w="5000" w:type="pct"/>
            <w:tcBorders>
              <w:top w:val="none" w:sz="2" w:space="0" w:color="000000"/>
              <w:left w:val="none" w:sz="2" w:space="0" w:color="000000"/>
              <w:bottom w:val="none" w:sz="2" w:space="0" w:color="000000"/>
              <w:right w:val="none" w:sz="2" w:space="0" w:color="000000"/>
            </w:tcBorders>
          </w:tcPr>
          <w:p w:rsidR="00FD4FD0" w:rsidRPr="00CC313C" w:rsidRDefault="00436CDD">
            <w:pPr>
              <w:rPr>
                <w:rFonts w:cs="B Titr"/>
              </w:rPr>
            </w:pPr>
            <w:r w:rsidRPr="00CC313C">
              <w:rPr>
                <w:rFonts w:ascii="HM FTitr" w:hAnsi="HM FTitr" w:cs="B Titr"/>
                <w:sz w:val="28"/>
                <w:szCs w:val="28"/>
                <w:rtl/>
                <w:lang w:val="fa-IR" w:bidi="fa-IR"/>
              </w:rPr>
              <w:t xml:space="preserve"> </w:t>
            </w:r>
          </w:p>
        </w:tc>
      </w:tr>
      <w:tr w:rsidR="00FD4FD0" w:rsidRPr="00CC313C" w:rsidTr="00CC313C">
        <w:tc>
          <w:tcPr>
            <w:tcW w:w="5000" w:type="pct"/>
            <w:tcBorders>
              <w:top w:val="none" w:sz="2" w:space="0" w:color="000000"/>
              <w:left w:val="none" w:sz="2" w:space="0" w:color="000000"/>
              <w:bottom w:val="none" w:sz="2" w:space="0" w:color="000000"/>
              <w:right w:val="none" w:sz="2" w:space="0" w:color="000000"/>
            </w:tcBorders>
          </w:tcPr>
          <w:p w:rsidR="00FD4FD0" w:rsidRPr="00CC313C" w:rsidRDefault="00436CDD">
            <w:pPr>
              <w:rPr>
                <w:rFonts w:cs="B Titr"/>
              </w:rPr>
            </w:pPr>
            <w:r w:rsidRPr="00CC313C">
              <w:rPr>
                <w:rFonts w:ascii="HM FTitr" w:hAnsi="HM FTitr" w:cs="B Titr"/>
                <w:sz w:val="28"/>
                <w:szCs w:val="28"/>
                <w:rtl/>
                <w:lang w:val="fa-IR" w:bidi="fa-IR"/>
              </w:rPr>
              <w:t xml:space="preserve"> </w:t>
            </w:r>
          </w:p>
        </w:tc>
      </w:tr>
      <w:tr w:rsidR="00FD4FD0" w:rsidRPr="00CC313C" w:rsidTr="00CC313C">
        <w:tc>
          <w:tcPr>
            <w:tcW w:w="5000" w:type="pct"/>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Titr"/>
              </w:rPr>
            </w:pPr>
            <w:r w:rsidRPr="00CC313C">
              <w:rPr>
                <w:rFonts w:ascii="HM FTitr" w:hAnsi="HM FTitr" w:cs="B Titr"/>
                <w:sz w:val="28"/>
                <w:szCs w:val="28"/>
                <w:rtl/>
                <w:lang w:val="fa-IR" w:bidi="fa-IR"/>
              </w:rPr>
              <w:t>رسته مهندسی آب</w:t>
            </w:r>
          </w:p>
        </w:tc>
      </w:tr>
      <w:tr w:rsidR="00FD4FD0" w:rsidRPr="00CC313C" w:rsidTr="00CC313C">
        <w:tc>
          <w:tcPr>
            <w:tcW w:w="5000" w:type="pct"/>
            <w:tcBorders>
              <w:top w:val="none" w:sz="2" w:space="0" w:color="000000"/>
              <w:left w:val="none" w:sz="2" w:space="0" w:color="000000"/>
              <w:bottom w:val="none" w:sz="2" w:space="0" w:color="000000"/>
              <w:right w:val="none" w:sz="2" w:space="0" w:color="000000"/>
            </w:tcBorders>
          </w:tcPr>
          <w:p w:rsidR="00FD4FD0" w:rsidRPr="00CC313C" w:rsidRDefault="00436CDD">
            <w:pPr>
              <w:rPr>
                <w:rFonts w:cs="B Titr"/>
              </w:rPr>
            </w:pPr>
            <w:r w:rsidRPr="00CC313C">
              <w:rPr>
                <w:rFonts w:ascii="HM FTitr" w:hAnsi="HM FTitr" w:cs="B Titr"/>
                <w:sz w:val="28"/>
                <w:szCs w:val="28"/>
                <w:rtl/>
                <w:lang w:val="fa-IR" w:bidi="fa-IR"/>
              </w:rPr>
              <w:t xml:space="preserve"> </w:t>
            </w:r>
          </w:p>
        </w:tc>
      </w:tr>
      <w:tr w:rsidR="00FD4FD0" w:rsidRPr="00CC313C" w:rsidTr="00CC313C">
        <w:tc>
          <w:tcPr>
            <w:tcW w:w="5000" w:type="pct"/>
            <w:tcBorders>
              <w:top w:val="none" w:sz="2" w:space="0" w:color="000000"/>
              <w:left w:val="none" w:sz="2" w:space="0" w:color="000000"/>
              <w:bottom w:val="none" w:sz="2" w:space="0" w:color="000000"/>
              <w:right w:val="none" w:sz="2" w:space="0" w:color="000000"/>
            </w:tcBorders>
          </w:tcPr>
          <w:p w:rsidR="00FD4FD0" w:rsidRPr="00CC313C" w:rsidRDefault="00436CDD">
            <w:pPr>
              <w:rPr>
                <w:rFonts w:cs="B Titr"/>
              </w:rPr>
            </w:pPr>
            <w:r w:rsidRPr="00CC313C">
              <w:rPr>
                <w:rFonts w:ascii="HM FTitr" w:hAnsi="HM FTitr" w:cs="B Titr"/>
                <w:sz w:val="28"/>
                <w:szCs w:val="28"/>
                <w:rtl/>
                <w:lang w:val="fa-IR" w:bidi="fa-IR"/>
              </w:rPr>
              <w:t xml:space="preserve"> </w:t>
            </w:r>
          </w:p>
        </w:tc>
      </w:tr>
      <w:tr w:rsidR="00FD4FD0" w:rsidRPr="00CC313C" w:rsidTr="00CC313C">
        <w:tc>
          <w:tcPr>
            <w:tcW w:w="5000" w:type="pct"/>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Titr"/>
              </w:rPr>
            </w:pPr>
            <w:r w:rsidRPr="00CC313C">
              <w:rPr>
                <w:rFonts w:ascii="HM FTitr" w:hAnsi="HM FTitr" w:cs="B Titr"/>
                <w:i/>
                <w:iCs/>
                <w:sz w:val="28"/>
                <w:szCs w:val="28"/>
                <w:rtl/>
                <w:lang w:val="fa-IR" w:bidi="fa-IR"/>
              </w:rPr>
              <w:t>سال 1404</w:t>
            </w:r>
          </w:p>
        </w:tc>
      </w:tr>
      <w:tr w:rsidR="00FD4FD0" w:rsidRPr="00CC313C" w:rsidTr="00CC313C">
        <w:tc>
          <w:tcPr>
            <w:tcW w:w="5000" w:type="pct"/>
            <w:tcBorders>
              <w:top w:val="none" w:sz="2" w:space="0" w:color="000000"/>
              <w:left w:val="none" w:sz="2" w:space="0" w:color="000000"/>
              <w:bottom w:val="none" w:sz="2" w:space="0" w:color="000000"/>
              <w:right w:val="none" w:sz="2" w:space="0" w:color="000000"/>
            </w:tcBorders>
          </w:tcPr>
          <w:p w:rsidR="00FD4FD0" w:rsidRPr="00CC313C" w:rsidRDefault="00436CDD">
            <w:pPr>
              <w:rPr>
                <w:rFonts w:cs="B Titr"/>
              </w:rPr>
            </w:pPr>
            <w:r w:rsidRPr="00CC313C">
              <w:rPr>
                <w:rFonts w:ascii="HM FTitr" w:hAnsi="HM FTitr" w:cs="B Titr"/>
                <w:sz w:val="28"/>
                <w:szCs w:val="28"/>
                <w:rtl/>
                <w:lang w:val="fa-IR" w:bidi="fa-IR"/>
              </w:rPr>
              <w:t xml:space="preserve"> </w:t>
            </w:r>
          </w:p>
        </w:tc>
      </w:tr>
    </w:tbl>
    <w:p w:rsidR="00FD4FD0" w:rsidRPr="00CC313C" w:rsidRDefault="00FD4FD0">
      <w:pPr>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FD4FD0" w:rsidRPr="00CC313C">
        <w:tc>
          <w:tcPr>
            <w:tcW w:w="2310" w:type="pct"/>
            <w:tcBorders>
              <w:top w:val="none" w:sz="2" w:space="0" w:color="000000"/>
              <w:left w:val="none" w:sz="2" w:space="0" w:color="000000"/>
              <w:bottom w:val="none" w:sz="2" w:space="0" w:color="000000"/>
              <w:right w:val="none" w:sz="2" w:space="0" w:color="000000"/>
            </w:tcBorders>
          </w:tcPr>
          <w:p w:rsidR="00FD4FD0" w:rsidRPr="00CC313C" w:rsidRDefault="00436CDD">
            <w:pPr>
              <w:jc w:val="right"/>
              <w:rPr>
                <w:rFonts w:cs="B Nazanin"/>
              </w:rPr>
            </w:pPr>
            <w:r w:rsidRPr="00AD7380">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FD4FD0" w:rsidRPr="00CC313C" w:rsidRDefault="00436CDD">
            <w:pPr>
              <w:rPr>
                <w:rFonts w:cs="B Nazanin"/>
              </w:rPr>
            </w:pPr>
            <w:r w:rsidRPr="00AD7380">
              <w:rPr>
                <w:rFonts w:cs="B Nazanin"/>
                <w:b/>
                <w:bCs/>
                <w:sz w:val="24"/>
                <w:rtl/>
                <w:lang w:val="fa-IR" w:bidi="fa-IR"/>
              </w:rPr>
              <w:t>فهرست مطالب</w:t>
            </w:r>
          </w:p>
        </w:tc>
      </w:tr>
      <w:tr w:rsidR="00FD4FD0" w:rsidRPr="00CC313C">
        <w:tc>
          <w:tcPr>
            <w:tcW w:w="2310" w:type="pct"/>
            <w:tcBorders>
              <w:top w:val="none" w:sz="2" w:space="0" w:color="000000"/>
              <w:left w:val="none" w:sz="2" w:space="0" w:color="000000"/>
              <w:bottom w:val="none" w:sz="2" w:space="0" w:color="000000"/>
              <w:right w:val="none" w:sz="2" w:space="0" w:color="000000"/>
            </w:tcBorders>
          </w:tcPr>
          <w:p w:rsidR="00FD4FD0" w:rsidRPr="00CC313C" w:rsidRDefault="00FD4FD0">
            <w:pPr>
              <w:rPr>
                <w:rFonts w:cs="B Nazanin"/>
              </w:rPr>
            </w:pPr>
          </w:p>
        </w:tc>
        <w:tc>
          <w:tcPr>
            <w:tcW w:w="2310" w:type="pct"/>
            <w:tcBorders>
              <w:top w:val="none" w:sz="2" w:space="0" w:color="000000"/>
              <w:left w:val="none" w:sz="2" w:space="0" w:color="000000"/>
              <w:bottom w:val="none" w:sz="2" w:space="0" w:color="000000"/>
              <w:right w:val="none" w:sz="2" w:space="0" w:color="000000"/>
            </w:tcBorders>
          </w:tcPr>
          <w:p w:rsidR="00FD4FD0" w:rsidRPr="00CC313C" w:rsidRDefault="00FD4FD0">
            <w:pPr>
              <w:rPr>
                <w:rFonts w:cs="B Nazanin"/>
              </w:rPr>
            </w:pPr>
          </w:p>
        </w:tc>
      </w:tr>
    </w:tbl>
    <w:p w:rsidR="002E5BF7" w:rsidRPr="000B36F7" w:rsidRDefault="00D62818">
      <w:pPr>
        <w:pStyle w:val="TOC1"/>
        <w:tabs>
          <w:tab w:val="right" w:leader="dot" w:pos="10197"/>
        </w:tabs>
        <w:rPr>
          <w:rFonts w:asciiTheme="minorHAnsi" w:eastAsiaTheme="minorEastAsia" w:hAnsiTheme="minorHAnsi" w:cstheme="minorBidi"/>
          <w:bCs w:val="0"/>
          <w:noProof/>
          <w:sz w:val="22"/>
          <w:szCs w:val="22"/>
          <w:rtl/>
          <w:lang w:bidi="ar-SA"/>
        </w:rPr>
      </w:pPr>
      <w:r w:rsidRPr="000B36F7">
        <w:rPr>
          <w:noProof/>
          <w:rtl/>
        </w:rPr>
        <w:fldChar w:fldCharType="begin"/>
      </w:r>
      <w:r w:rsidRPr="000B36F7">
        <w:rPr>
          <w:noProof/>
          <w:rtl/>
        </w:rPr>
        <w:instrText xml:space="preserve"> </w:instrText>
      </w:r>
      <w:r w:rsidRPr="000B36F7">
        <w:rPr>
          <w:noProof/>
        </w:rPr>
        <w:instrText>TOC</w:instrText>
      </w:r>
      <w:r w:rsidRPr="000B36F7">
        <w:rPr>
          <w:noProof/>
          <w:rtl/>
        </w:rPr>
        <w:instrText xml:space="preserve"> \</w:instrText>
      </w:r>
      <w:r w:rsidRPr="000B36F7">
        <w:rPr>
          <w:noProof/>
        </w:rPr>
        <w:instrText>o "1-1" \h \z \u</w:instrText>
      </w:r>
      <w:r w:rsidRPr="000B36F7">
        <w:rPr>
          <w:noProof/>
          <w:rtl/>
        </w:rPr>
        <w:instrText xml:space="preserve"> </w:instrText>
      </w:r>
      <w:r w:rsidRPr="000B36F7">
        <w:rPr>
          <w:noProof/>
          <w:rtl/>
        </w:rPr>
        <w:fldChar w:fldCharType="separate"/>
      </w:r>
      <w:hyperlink w:anchor="_Toc192598888" w:history="1">
        <w:r w:rsidR="002E5BF7" w:rsidRPr="00AD7380">
          <w:rPr>
            <w:rStyle w:val="Hyperlink"/>
            <w:rFonts w:cs="B Nazanin"/>
            <w:noProof/>
            <w:u w:val="none"/>
            <w:rtl/>
          </w:rPr>
          <w:t>دستورالعمل‌ کاربرد</w:t>
        </w:r>
        <w:r w:rsidR="002E5BF7" w:rsidRPr="000B36F7">
          <w:rPr>
            <w:noProof/>
            <w:webHidden/>
            <w:rtl/>
          </w:rPr>
          <w:tab/>
        </w:r>
        <w:r w:rsidR="002E5BF7" w:rsidRPr="000B36F7">
          <w:rPr>
            <w:noProof/>
            <w:webHidden/>
            <w:rtl/>
          </w:rPr>
          <w:fldChar w:fldCharType="begin"/>
        </w:r>
        <w:r w:rsidR="002E5BF7" w:rsidRPr="000B36F7">
          <w:rPr>
            <w:noProof/>
            <w:webHidden/>
            <w:rtl/>
          </w:rPr>
          <w:instrText xml:space="preserve"> </w:instrText>
        </w:r>
        <w:r w:rsidR="002E5BF7" w:rsidRPr="000B36F7">
          <w:rPr>
            <w:noProof/>
            <w:webHidden/>
          </w:rPr>
          <w:instrText>PAGEREF</w:instrText>
        </w:r>
        <w:r w:rsidR="002E5BF7" w:rsidRPr="000B36F7">
          <w:rPr>
            <w:noProof/>
            <w:webHidden/>
            <w:rtl/>
          </w:rPr>
          <w:instrText xml:space="preserve"> _</w:instrText>
        </w:r>
        <w:r w:rsidR="002E5BF7" w:rsidRPr="000B36F7">
          <w:rPr>
            <w:noProof/>
            <w:webHidden/>
          </w:rPr>
          <w:instrText>Toc192598888 \h</w:instrText>
        </w:r>
        <w:r w:rsidR="002E5BF7" w:rsidRPr="000B36F7">
          <w:rPr>
            <w:noProof/>
            <w:webHidden/>
            <w:rtl/>
          </w:rPr>
          <w:instrText xml:space="preserve"> </w:instrText>
        </w:r>
        <w:r w:rsidR="002E5BF7" w:rsidRPr="000B36F7">
          <w:rPr>
            <w:noProof/>
            <w:webHidden/>
            <w:rtl/>
          </w:rPr>
        </w:r>
        <w:r w:rsidR="002E5BF7" w:rsidRPr="000B36F7">
          <w:rPr>
            <w:noProof/>
            <w:webHidden/>
            <w:rtl/>
          </w:rPr>
          <w:fldChar w:fldCharType="separate"/>
        </w:r>
        <w:r w:rsidR="000B36F7">
          <w:rPr>
            <w:noProof/>
            <w:webHidden/>
            <w:rtl/>
          </w:rPr>
          <w:t>1</w:t>
        </w:r>
        <w:r w:rsidR="002E5BF7" w:rsidRPr="000B36F7">
          <w:rPr>
            <w:noProof/>
            <w:webHidden/>
            <w:rtl/>
          </w:rPr>
          <w:fldChar w:fldCharType="end"/>
        </w:r>
      </w:hyperlink>
    </w:p>
    <w:p w:rsidR="002E5BF7" w:rsidRPr="000B36F7" w:rsidRDefault="004C16F4">
      <w:pPr>
        <w:pStyle w:val="TOC1"/>
        <w:tabs>
          <w:tab w:val="right" w:leader="dot" w:pos="10197"/>
        </w:tabs>
        <w:rPr>
          <w:rFonts w:asciiTheme="minorHAnsi" w:eastAsiaTheme="minorEastAsia" w:hAnsiTheme="minorHAnsi" w:cstheme="minorBidi"/>
          <w:bCs w:val="0"/>
          <w:noProof/>
          <w:sz w:val="22"/>
          <w:szCs w:val="22"/>
          <w:rtl/>
          <w:lang w:bidi="ar-SA"/>
        </w:rPr>
      </w:pPr>
      <w:hyperlink w:anchor="_Toc192598889" w:history="1">
        <w:r w:rsidR="002E5BF7" w:rsidRPr="00AD7380">
          <w:rPr>
            <w:rStyle w:val="Hyperlink"/>
            <w:rFonts w:cs="B Nazanin"/>
            <w:noProof/>
            <w:u w:val="none"/>
            <w:rtl/>
          </w:rPr>
          <w:t>کل</w:t>
        </w:r>
        <w:r w:rsidR="002E5BF7" w:rsidRPr="00AD7380">
          <w:rPr>
            <w:rStyle w:val="Hyperlink"/>
            <w:rFonts w:cs="B Nazanin" w:hint="cs"/>
            <w:noProof/>
            <w:u w:val="none"/>
            <w:rtl/>
          </w:rPr>
          <w:t>ی</w:t>
        </w:r>
        <w:r w:rsidR="002E5BF7" w:rsidRPr="00AD7380">
          <w:rPr>
            <w:rStyle w:val="Hyperlink"/>
            <w:rFonts w:cs="B Nazanin" w:hint="eastAsia"/>
            <w:noProof/>
            <w:u w:val="none"/>
            <w:rtl/>
          </w:rPr>
          <w:t>ات‌</w:t>
        </w:r>
        <w:r w:rsidR="002E5BF7" w:rsidRPr="000B36F7">
          <w:rPr>
            <w:noProof/>
            <w:webHidden/>
            <w:rtl/>
          </w:rPr>
          <w:tab/>
        </w:r>
        <w:r w:rsidR="002E5BF7" w:rsidRPr="000B36F7">
          <w:rPr>
            <w:noProof/>
            <w:webHidden/>
            <w:rtl/>
          </w:rPr>
          <w:fldChar w:fldCharType="begin"/>
        </w:r>
        <w:r w:rsidR="002E5BF7" w:rsidRPr="000B36F7">
          <w:rPr>
            <w:noProof/>
            <w:webHidden/>
            <w:rtl/>
          </w:rPr>
          <w:instrText xml:space="preserve"> </w:instrText>
        </w:r>
        <w:r w:rsidR="002E5BF7" w:rsidRPr="000B36F7">
          <w:rPr>
            <w:noProof/>
            <w:webHidden/>
          </w:rPr>
          <w:instrText>PAGEREF</w:instrText>
        </w:r>
        <w:r w:rsidR="002E5BF7" w:rsidRPr="000B36F7">
          <w:rPr>
            <w:noProof/>
            <w:webHidden/>
            <w:rtl/>
          </w:rPr>
          <w:instrText xml:space="preserve"> _</w:instrText>
        </w:r>
        <w:r w:rsidR="002E5BF7" w:rsidRPr="000B36F7">
          <w:rPr>
            <w:noProof/>
            <w:webHidden/>
          </w:rPr>
          <w:instrText>Toc192598889 \h</w:instrText>
        </w:r>
        <w:r w:rsidR="002E5BF7" w:rsidRPr="000B36F7">
          <w:rPr>
            <w:noProof/>
            <w:webHidden/>
            <w:rtl/>
          </w:rPr>
          <w:instrText xml:space="preserve"> </w:instrText>
        </w:r>
        <w:r w:rsidR="002E5BF7" w:rsidRPr="000B36F7">
          <w:rPr>
            <w:noProof/>
            <w:webHidden/>
            <w:rtl/>
          </w:rPr>
        </w:r>
        <w:r w:rsidR="002E5BF7" w:rsidRPr="000B36F7">
          <w:rPr>
            <w:noProof/>
            <w:webHidden/>
            <w:rtl/>
          </w:rPr>
          <w:fldChar w:fldCharType="separate"/>
        </w:r>
        <w:r w:rsidR="000B36F7">
          <w:rPr>
            <w:noProof/>
            <w:webHidden/>
            <w:rtl/>
          </w:rPr>
          <w:t>4</w:t>
        </w:r>
        <w:r w:rsidR="002E5BF7" w:rsidRPr="000B36F7">
          <w:rPr>
            <w:noProof/>
            <w:webHidden/>
            <w:rtl/>
          </w:rPr>
          <w:fldChar w:fldCharType="end"/>
        </w:r>
      </w:hyperlink>
    </w:p>
    <w:p w:rsidR="002E5BF7" w:rsidRPr="000B36F7" w:rsidRDefault="004C16F4">
      <w:pPr>
        <w:pStyle w:val="TOC1"/>
        <w:tabs>
          <w:tab w:val="right" w:leader="dot" w:pos="10197"/>
        </w:tabs>
        <w:rPr>
          <w:rFonts w:asciiTheme="minorHAnsi" w:eastAsiaTheme="minorEastAsia" w:hAnsiTheme="minorHAnsi" w:cstheme="minorBidi"/>
          <w:bCs w:val="0"/>
          <w:noProof/>
          <w:sz w:val="22"/>
          <w:szCs w:val="22"/>
          <w:rtl/>
          <w:lang w:bidi="ar-SA"/>
        </w:rPr>
      </w:pPr>
      <w:hyperlink w:anchor="_Toc192598890" w:history="1">
        <w:r w:rsidR="002E5BF7" w:rsidRPr="00AD7380">
          <w:rPr>
            <w:rStyle w:val="Hyperlink"/>
            <w:rFonts w:cs="B Nazanin"/>
            <w:noProof/>
            <w:u w:val="none"/>
            <w:rtl/>
          </w:rPr>
          <w:t>فصل‌ اول‌. عمل</w:t>
        </w:r>
        <w:r w:rsidR="002E5BF7" w:rsidRPr="00AD7380">
          <w:rPr>
            <w:rStyle w:val="Hyperlink"/>
            <w:rFonts w:cs="B Nazanin" w:hint="cs"/>
            <w:noProof/>
            <w:u w:val="none"/>
            <w:rtl/>
          </w:rPr>
          <w:t>ی</w:t>
        </w:r>
        <w:r w:rsidR="002E5BF7" w:rsidRPr="00AD7380">
          <w:rPr>
            <w:rStyle w:val="Hyperlink"/>
            <w:rFonts w:cs="B Nazanin" w:hint="eastAsia"/>
            <w:noProof/>
            <w:u w:val="none"/>
            <w:rtl/>
          </w:rPr>
          <w:t>ات‌</w:t>
        </w:r>
        <w:r w:rsidR="002E5BF7" w:rsidRPr="00AD7380">
          <w:rPr>
            <w:rStyle w:val="Hyperlink"/>
            <w:rFonts w:cs="B Nazanin"/>
            <w:noProof/>
            <w:u w:val="none"/>
            <w:rtl/>
          </w:rPr>
          <w:t xml:space="preserve"> تخر</w:t>
        </w:r>
        <w:r w:rsidR="002E5BF7" w:rsidRPr="00AD7380">
          <w:rPr>
            <w:rStyle w:val="Hyperlink"/>
            <w:rFonts w:cs="B Nazanin" w:hint="cs"/>
            <w:noProof/>
            <w:u w:val="none"/>
            <w:rtl/>
          </w:rPr>
          <w:t>ی</w:t>
        </w:r>
        <w:r w:rsidR="002E5BF7" w:rsidRPr="00AD7380">
          <w:rPr>
            <w:rStyle w:val="Hyperlink"/>
            <w:rFonts w:cs="B Nazanin" w:hint="eastAsia"/>
            <w:noProof/>
            <w:u w:val="none"/>
            <w:rtl/>
          </w:rPr>
          <w:t>ب‌</w:t>
        </w:r>
        <w:r w:rsidR="002E5BF7" w:rsidRPr="00AD7380">
          <w:rPr>
            <w:rStyle w:val="Hyperlink"/>
            <w:rFonts w:cs="B Nazanin"/>
            <w:noProof/>
            <w:u w:val="none"/>
            <w:rtl/>
          </w:rPr>
          <w:t xml:space="preserve"> و عمل</w:t>
        </w:r>
        <w:r w:rsidR="002E5BF7" w:rsidRPr="00AD7380">
          <w:rPr>
            <w:rStyle w:val="Hyperlink"/>
            <w:rFonts w:cs="B Nazanin" w:hint="cs"/>
            <w:noProof/>
            <w:u w:val="none"/>
            <w:rtl/>
          </w:rPr>
          <w:t>ی</w:t>
        </w:r>
        <w:r w:rsidR="002E5BF7" w:rsidRPr="00AD7380">
          <w:rPr>
            <w:rStyle w:val="Hyperlink"/>
            <w:rFonts w:cs="B Nazanin" w:hint="eastAsia"/>
            <w:noProof/>
            <w:u w:val="none"/>
            <w:rtl/>
          </w:rPr>
          <w:t>ات‌</w:t>
        </w:r>
        <w:r w:rsidR="002E5BF7" w:rsidRPr="00AD7380">
          <w:rPr>
            <w:rStyle w:val="Hyperlink"/>
            <w:rFonts w:cs="B Nazanin"/>
            <w:noProof/>
            <w:u w:val="none"/>
            <w:rtl/>
          </w:rPr>
          <w:t xml:space="preserve"> خاک</w:t>
        </w:r>
        <w:r w:rsidR="002E5BF7" w:rsidRPr="00AD7380">
          <w:rPr>
            <w:rStyle w:val="Hyperlink"/>
            <w:rFonts w:cs="B Nazanin" w:hint="cs"/>
            <w:noProof/>
            <w:u w:val="none"/>
            <w:rtl/>
          </w:rPr>
          <w:t>ی‌</w:t>
        </w:r>
        <w:r w:rsidR="002E5BF7" w:rsidRPr="00AD7380">
          <w:rPr>
            <w:rStyle w:val="Hyperlink"/>
            <w:rFonts w:cs="B Nazanin"/>
            <w:noProof/>
            <w:u w:val="none"/>
            <w:rtl/>
          </w:rPr>
          <w:t xml:space="preserve"> با دست‌‌</w:t>
        </w:r>
        <w:r w:rsidR="002E5BF7" w:rsidRPr="000B36F7">
          <w:rPr>
            <w:noProof/>
            <w:webHidden/>
            <w:rtl/>
          </w:rPr>
          <w:tab/>
        </w:r>
        <w:r w:rsidR="002E5BF7" w:rsidRPr="000B36F7">
          <w:rPr>
            <w:noProof/>
            <w:webHidden/>
            <w:rtl/>
          </w:rPr>
          <w:fldChar w:fldCharType="begin"/>
        </w:r>
        <w:r w:rsidR="002E5BF7" w:rsidRPr="000B36F7">
          <w:rPr>
            <w:noProof/>
            <w:webHidden/>
            <w:rtl/>
          </w:rPr>
          <w:instrText xml:space="preserve"> </w:instrText>
        </w:r>
        <w:r w:rsidR="002E5BF7" w:rsidRPr="000B36F7">
          <w:rPr>
            <w:noProof/>
            <w:webHidden/>
          </w:rPr>
          <w:instrText>PAGEREF</w:instrText>
        </w:r>
        <w:r w:rsidR="002E5BF7" w:rsidRPr="000B36F7">
          <w:rPr>
            <w:noProof/>
            <w:webHidden/>
            <w:rtl/>
          </w:rPr>
          <w:instrText xml:space="preserve"> _</w:instrText>
        </w:r>
        <w:r w:rsidR="002E5BF7" w:rsidRPr="000B36F7">
          <w:rPr>
            <w:noProof/>
            <w:webHidden/>
          </w:rPr>
          <w:instrText>Toc192598890 \h</w:instrText>
        </w:r>
        <w:r w:rsidR="002E5BF7" w:rsidRPr="000B36F7">
          <w:rPr>
            <w:noProof/>
            <w:webHidden/>
            <w:rtl/>
          </w:rPr>
          <w:instrText xml:space="preserve"> </w:instrText>
        </w:r>
        <w:r w:rsidR="002E5BF7" w:rsidRPr="000B36F7">
          <w:rPr>
            <w:noProof/>
            <w:webHidden/>
            <w:rtl/>
          </w:rPr>
        </w:r>
        <w:r w:rsidR="002E5BF7" w:rsidRPr="000B36F7">
          <w:rPr>
            <w:noProof/>
            <w:webHidden/>
            <w:rtl/>
          </w:rPr>
          <w:fldChar w:fldCharType="separate"/>
        </w:r>
        <w:r w:rsidR="000B36F7">
          <w:rPr>
            <w:noProof/>
            <w:webHidden/>
            <w:rtl/>
          </w:rPr>
          <w:t>6</w:t>
        </w:r>
        <w:r w:rsidR="002E5BF7" w:rsidRPr="000B36F7">
          <w:rPr>
            <w:noProof/>
            <w:webHidden/>
            <w:rtl/>
          </w:rPr>
          <w:fldChar w:fldCharType="end"/>
        </w:r>
      </w:hyperlink>
    </w:p>
    <w:p w:rsidR="002E5BF7" w:rsidRPr="000B36F7" w:rsidRDefault="004C16F4">
      <w:pPr>
        <w:pStyle w:val="TOC1"/>
        <w:tabs>
          <w:tab w:val="right" w:leader="dot" w:pos="10197"/>
        </w:tabs>
        <w:rPr>
          <w:rFonts w:asciiTheme="minorHAnsi" w:eastAsiaTheme="minorEastAsia" w:hAnsiTheme="minorHAnsi" w:cstheme="minorBidi"/>
          <w:bCs w:val="0"/>
          <w:noProof/>
          <w:sz w:val="22"/>
          <w:szCs w:val="22"/>
          <w:rtl/>
          <w:lang w:bidi="ar-SA"/>
        </w:rPr>
      </w:pPr>
      <w:hyperlink w:anchor="_Toc192598891" w:history="1">
        <w:r w:rsidR="002E5BF7" w:rsidRPr="00AD7380">
          <w:rPr>
            <w:rStyle w:val="Hyperlink"/>
            <w:rFonts w:cs="B Nazanin"/>
            <w:noProof/>
            <w:u w:val="none"/>
            <w:rtl/>
          </w:rPr>
          <w:t>فصل‌ دوم‌. حفار</w:t>
        </w:r>
        <w:r w:rsidR="002E5BF7" w:rsidRPr="00AD7380">
          <w:rPr>
            <w:rStyle w:val="Hyperlink"/>
            <w:rFonts w:cs="B Nazanin" w:hint="cs"/>
            <w:noProof/>
            <w:u w:val="none"/>
            <w:rtl/>
          </w:rPr>
          <w:t>ی</w:t>
        </w:r>
        <w:r w:rsidR="002E5BF7" w:rsidRPr="00AD7380">
          <w:rPr>
            <w:rStyle w:val="Hyperlink"/>
            <w:rFonts w:cs="B Nazanin"/>
            <w:noProof/>
            <w:u w:val="none"/>
            <w:rtl/>
          </w:rPr>
          <w:t xml:space="preserve"> و لا</w:t>
        </w:r>
        <w:r w:rsidR="002E5BF7" w:rsidRPr="00AD7380">
          <w:rPr>
            <w:rStyle w:val="Hyperlink"/>
            <w:rFonts w:cs="B Nazanin" w:hint="cs"/>
            <w:noProof/>
            <w:u w:val="none"/>
            <w:rtl/>
          </w:rPr>
          <w:t>ی</w:t>
        </w:r>
        <w:r w:rsidR="002E5BF7" w:rsidRPr="00AD7380">
          <w:rPr>
            <w:rStyle w:val="Hyperlink"/>
            <w:rFonts w:cs="B Nazanin" w:hint="eastAsia"/>
            <w:noProof/>
            <w:u w:val="none"/>
            <w:rtl/>
          </w:rPr>
          <w:t>روب</w:t>
        </w:r>
        <w:r w:rsidR="002E5BF7" w:rsidRPr="00AD7380">
          <w:rPr>
            <w:rStyle w:val="Hyperlink"/>
            <w:rFonts w:cs="B Nazanin" w:hint="cs"/>
            <w:noProof/>
            <w:u w:val="none"/>
            <w:rtl/>
          </w:rPr>
          <w:t>ی</w:t>
        </w:r>
        <w:r w:rsidR="002E5BF7" w:rsidRPr="00AD7380">
          <w:rPr>
            <w:rStyle w:val="Hyperlink"/>
            <w:rFonts w:cs="B Nazanin"/>
            <w:noProof/>
            <w:u w:val="none"/>
            <w:rtl/>
          </w:rPr>
          <w:t xml:space="preserve"> قنات به روش دست</w:t>
        </w:r>
        <w:r w:rsidR="002E5BF7" w:rsidRPr="00AD7380">
          <w:rPr>
            <w:rStyle w:val="Hyperlink"/>
            <w:rFonts w:cs="B Nazanin" w:hint="cs"/>
            <w:noProof/>
            <w:u w:val="none"/>
            <w:rtl/>
          </w:rPr>
          <w:t>ی</w:t>
        </w:r>
        <w:r w:rsidR="002E5BF7" w:rsidRPr="00AD7380">
          <w:rPr>
            <w:rStyle w:val="Hyperlink"/>
            <w:rFonts w:cs="B Nazanin"/>
            <w:noProof/>
            <w:u w:val="none"/>
            <w:rtl/>
          </w:rPr>
          <w:t>‌</w:t>
        </w:r>
        <w:r w:rsidR="002E5BF7" w:rsidRPr="000B36F7">
          <w:rPr>
            <w:noProof/>
            <w:webHidden/>
            <w:rtl/>
          </w:rPr>
          <w:tab/>
        </w:r>
        <w:r w:rsidR="002E5BF7" w:rsidRPr="000B36F7">
          <w:rPr>
            <w:noProof/>
            <w:webHidden/>
            <w:rtl/>
          </w:rPr>
          <w:fldChar w:fldCharType="begin"/>
        </w:r>
        <w:r w:rsidR="002E5BF7" w:rsidRPr="000B36F7">
          <w:rPr>
            <w:noProof/>
            <w:webHidden/>
            <w:rtl/>
          </w:rPr>
          <w:instrText xml:space="preserve"> </w:instrText>
        </w:r>
        <w:r w:rsidR="002E5BF7" w:rsidRPr="000B36F7">
          <w:rPr>
            <w:noProof/>
            <w:webHidden/>
          </w:rPr>
          <w:instrText>PAGEREF</w:instrText>
        </w:r>
        <w:r w:rsidR="002E5BF7" w:rsidRPr="000B36F7">
          <w:rPr>
            <w:noProof/>
            <w:webHidden/>
            <w:rtl/>
          </w:rPr>
          <w:instrText xml:space="preserve"> _</w:instrText>
        </w:r>
        <w:r w:rsidR="002E5BF7" w:rsidRPr="000B36F7">
          <w:rPr>
            <w:noProof/>
            <w:webHidden/>
          </w:rPr>
          <w:instrText>Toc192598891 \h</w:instrText>
        </w:r>
        <w:r w:rsidR="002E5BF7" w:rsidRPr="000B36F7">
          <w:rPr>
            <w:noProof/>
            <w:webHidden/>
            <w:rtl/>
          </w:rPr>
          <w:instrText xml:space="preserve"> </w:instrText>
        </w:r>
        <w:r w:rsidR="002E5BF7" w:rsidRPr="000B36F7">
          <w:rPr>
            <w:noProof/>
            <w:webHidden/>
            <w:rtl/>
          </w:rPr>
        </w:r>
        <w:r w:rsidR="002E5BF7" w:rsidRPr="000B36F7">
          <w:rPr>
            <w:noProof/>
            <w:webHidden/>
            <w:rtl/>
          </w:rPr>
          <w:fldChar w:fldCharType="separate"/>
        </w:r>
        <w:r w:rsidR="000B36F7">
          <w:rPr>
            <w:noProof/>
            <w:webHidden/>
            <w:rtl/>
          </w:rPr>
          <w:t>10</w:t>
        </w:r>
        <w:r w:rsidR="002E5BF7" w:rsidRPr="000B36F7">
          <w:rPr>
            <w:noProof/>
            <w:webHidden/>
            <w:rtl/>
          </w:rPr>
          <w:fldChar w:fldCharType="end"/>
        </w:r>
      </w:hyperlink>
    </w:p>
    <w:p w:rsidR="002E5BF7" w:rsidRPr="000B36F7" w:rsidRDefault="004C16F4">
      <w:pPr>
        <w:pStyle w:val="TOC1"/>
        <w:tabs>
          <w:tab w:val="right" w:leader="dot" w:pos="10197"/>
        </w:tabs>
        <w:rPr>
          <w:rFonts w:asciiTheme="minorHAnsi" w:eastAsiaTheme="minorEastAsia" w:hAnsiTheme="minorHAnsi" w:cstheme="minorBidi"/>
          <w:bCs w:val="0"/>
          <w:noProof/>
          <w:sz w:val="22"/>
          <w:szCs w:val="22"/>
          <w:rtl/>
          <w:lang w:bidi="ar-SA"/>
        </w:rPr>
      </w:pPr>
      <w:hyperlink w:anchor="_Toc192598892" w:history="1">
        <w:r w:rsidR="002E5BF7" w:rsidRPr="00AD7380">
          <w:rPr>
            <w:rStyle w:val="Hyperlink"/>
            <w:rFonts w:cs="B Nazanin"/>
            <w:noProof/>
            <w:u w:val="none"/>
            <w:rtl/>
          </w:rPr>
          <w:t>فصل‌ سوم‌.عمل</w:t>
        </w:r>
        <w:r w:rsidR="002E5BF7" w:rsidRPr="00AD7380">
          <w:rPr>
            <w:rStyle w:val="Hyperlink"/>
            <w:rFonts w:cs="B Nazanin" w:hint="cs"/>
            <w:noProof/>
            <w:u w:val="none"/>
            <w:rtl/>
          </w:rPr>
          <w:t>ی</w:t>
        </w:r>
        <w:r w:rsidR="002E5BF7" w:rsidRPr="00AD7380">
          <w:rPr>
            <w:rStyle w:val="Hyperlink"/>
            <w:rFonts w:cs="B Nazanin" w:hint="eastAsia"/>
            <w:noProof/>
            <w:u w:val="none"/>
            <w:rtl/>
          </w:rPr>
          <w:t>ات‌</w:t>
        </w:r>
        <w:r w:rsidR="002E5BF7" w:rsidRPr="00AD7380">
          <w:rPr>
            <w:rStyle w:val="Hyperlink"/>
            <w:rFonts w:cs="B Nazanin"/>
            <w:noProof/>
            <w:u w:val="none"/>
            <w:rtl/>
          </w:rPr>
          <w:t xml:space="preserve"> خاک</w:t>
        </w:r>
        <w:r w:rsidR="002E5BF7" w:rsidRPr="00AD7380">
          <w:rPr>
            <w:rStyle w:val="Hyperlink"/>
            <w:rFonts w:cs="B Nazanin" w:hint="cs"/>
            <w:noProof/>
            <w:u w:val="none"/>
            <w:rtl/>
          </w:rPr>
          <w:t>ی‌</w:t>
        </w:r>
        <w:r w:rsidR="002E5BF7" w:rsidRPr="00AD7380">
          <w:rPr>
            <w:rStyle w:val="Hyperlink"/>
            <w:rFonts w:cs="B Nazanin"/>
            <w:noProof/>
            <w:u w:val="none"/>
            <w:rtl/>
          </w:rPr>
          <w:t xml:space="preserve"> با ماش</w:t>
        </w:r>
        <w:r w:rsidR="002E5BF7" w:rsidRPr="00AD7380">
          <w:rPr>
            <w:rStyle w:val="Hyperlink"/>
            <w:rFonts w:cs="B Nazanin" w:hint="cs"/>
            <w:noProof/>
            <w:u w:val="none"/>
            <w:rtl/>
          </w:rPr>
          <w:t>ی</w:t>
        </w:r>
        <w:r w:rsidR="002E5BF7" w:rsidRPr="00AD7380">
          <w:rPr>
            <w:rStyle w:val="Hyperlink"/>
            <w:rFonts w:cs="B Nazanin" w:hint="eastAsia"/>
            <w:noProof/>
            <w:u w:val="none"/>
            <w:rtl/>
          </w:rPr>
          <w:t>ن‌</w:t>
        </w:r>
        <w:r w:rsidR="002E5BF7" w:rsidRPr="000B36F7">
          <w:rPr>
            <w:noProof/>
            <w:webHidden/>
            <w:rtl/>
          </w:rPr>
          <w:tab/>
        </w:r>
        <w:r w:rsidR="002E5BF7" w:rsidRPr="000B36F7">
          <w:rPr>
            <w:noProof/>
            <w:webHidden/>
            <w:rtl/>
          </w:rPr>
          <w:fldChar w:fldCharType="begin"/>
        </w:r>
        <w:r w:rsidR="002E5BF7" w:rsidRPr="000B36F7">
          <w:rPr>
            <w:noProof/>
            <w:webHidden/>
            <w:rtl/>
          </w:rPr>
          <w:instrText xml:space="preserve"> </w:instrText>
        </w:r>
        <w:r w:rsidR="002E5BF7" w:rsidRPr="000B36F7">
          <w:rPr>
            <w:noProof/>
            <w:webHidden/>
          </w:rPr>
          <w:instrText>PAGEREF</w:instrText>
        </w:r>
        <w:r w:rsidR="002E5BF7" w:rsidRPr="000B36F7">
          <w:rPr>
            <w:noProof/>
            <w:webHidden/>
            <w:rtl/>
          </w:rPr>
          <w:instrText xml:space="preserve"> _</w:instrText>
        </w:r>
        <w:r w:rsidR="002E5BF7" w:rsidRPr="000B36F7">
          <w:rPr>
            <w:noProof/>
            <w:webHidden/>
          </w:rPr>
          <w:instrText>Toc192598892 \h</w:instrText>
        </w:r>
        <w:r w:rsidR="002E5BF7" w:rsidRPr="000B36F7">
          <w:rPr>
            <w:noProof/>
            <w:webHidden/>
            <w:rtl/>
          </w:rPr>
          <w:instrText xml:space="preserve"> </w:instrText>
        </w:r>
        <w:r w:rsidR="002E5BF7" w:rsidRPr="000B36F7">
          <w:rPr>
            <w:noProof/>
            <w:webHidden/>
            <w:rtl/>
          </w:rPr>
        </w:r>
        <w:r w:rsidR="002E5BF7" w:rsidRPr="000B36F7">
          <w:rPr>
            <w:noProof/>
            <w:webHidden/>
            <w:rtl/>
          </w:rPr>
          <w:fldChar w:fldCharType="separate"/>
        </w:r>
        <w:r w:rsidR="000B36F7">
          <w:rPr>
            <w:noProof/>
            <w:webHidden/>
            <w:rtl/>
          </w:rPr>
          <w:t>14</w:t>
        </w:r>
        <w:r w:rsidR="002E5BF7" w:rsidRPr="000B36F7">
          <w:rPr>
            <w:noProof/>
            <w:webHidden/>
            <w:rtl/>
          </w:rPr>
          <w:fldChar w:fldCharType="end"/>
        </w:r>
      </w:hyperlink>
    </w:p>
    <w:p w:rsidR="002E5BF7" w:rsidRPr="000B36F7" w:rsidRDefault="004C16F4">
      <w:pPr>
        <w:pStyle w:val="TOC1"/>
        <w:tabs>
          <w:tab w:val="right" w:leader="dot" w:pos="10197"/>
        </w:tabs>
        <w:rPr>
          <w:rFonts w:asciiTheme="minorHAnsi" w:eastAsiaTheme="minorEastAsia" w:hAnsiTheme="minorHAnsi" w:cstheme="minorBidi"/>
          <w:bCs w:val="0"/>
          <w:noProof/>
          <w:sz w:val="22"/>
          <w:szCs w:val="22"/>
          <w:rtl/>
          <w:lang w:bidi="ar-SA"/>
        </w:rPr>
      </w:pPr>
      <w:hyperlink w:anchor="_Toc192598893" w:history="1">
        <w:r w:rsidR="002E5BF7" w:rsidRPr="00AD7380">
          <w:rPr>
            <w:rStyle w:val="Hyperlink"/>
            <w:rFonts w:cs="B Nazanin"/>
            <w:noProof/>
            <w:u w:val="none"/>
            <w:rtl/>
          </w:rPr>
          <w:t>فصل‌ چهارم‌.عمل</w:t>
        </w:r>
        <w:r w:rsidR="002E5BF7" w:rsidRPr="00AD7380">
          <w:rPr>
            <w:rStyle w:val="Hyperlink"/>
            <w:rFonts w:cs="B Nazanin" w:hint="cs"/>
            <w:noProof/>
            <w:u w:val="none"/>
            <w:rtl/>
          </w:rPr>
          <w:t>ی</w:t>
        </w:r>
        <w:r w:rsidR="002E5BF7" w:rsidRPr="00AD7380">
          <w:rPr>
            <w:rStyle w:val="Hyperlink"/>
            <w:rFonts w:cs="B Nazanin" w:hint="eastAsia"/>
            <w:noProof/>
            <w:u w:val="none"/>
            <w:rtl/>
          </w:rPr>
          <w:t>ات‌</w:t>
        </w:r>
        <w:r w:rsidR="002E5BF7" w:rsidRPr="00AD7380">
          <w:rPr>
            <w:rStyle w:val="Hyperlink"/>
            <w:rFonts w:cs="B Nazanin"/>
            <w:noProof/>
            <w:u w:val="none"/>
            <w:rtl/>
          </w:rPr>
          <w:t xml:space="preserve"> بنا</w:t>
        </w:r>
        <w:r w:rsidR="002E5BF7" w:rsidRPr="00AD7380">
          <w:rPr>
            <w:rStyle w:val="Hyperlink"/>
            <w:rFonts w:cs="B Nazanin" w:hint="cs"/>
            <w:noProof/>
            <w:u w:val="none"/>
            <w:rtl/>
          </w:rPr>
          <w:t>یی‌</w:t>
        </w:r>
        <w:r w:rsidR="002E5BF7" w:rsidRPr="00AD7380">
          <w:rPr>
            <w:rStyle w:val="Hyperlink"/>
            <w:rFonts w:cs="B Nazanin"/>
            <w:noProof/>
            <w:u w:val="none"/>
            <w:rtl/>
          </w:rPr>
          <w:t xml:space="preserve"> با سنگ‌‌، اندود و بندکش</w:t>
        </w:r>
        <w:r w:rsidR="002E5BF7" w:rsidRPr="00AD7380">
          <w:rPr>
            <w:rStyle w:val="Hyperlink"/>
            <w:rFonts w:cs="B Nazanin" w:hint="cs"/>
            <w:noProof/>
            <w:u w:val="none"/>
            <w:rtl/>
          </w:rPr>
          <w:t>ی</w:t>
        </w:r>
        <w:r w:rsidR="002E5BF7" w:rsidRPr="00AD7380">
          <w:rPr>
            <w:rStyle w:val="Hyperlink"/>
            <w:rFonts w:cs="B Nazanin"/>
            <w:noProof/>
            <w:u w:val="none"/>
            <w:rtl/>
          </w:rPr>
          <w:t>‌ و عا</w:t>
        </w:r>
        <w:r w:rsidR="002E5BF7" w:rsidRPr="00AD7380">
          <w:rPr>
            <w:rStyle w:val="Hyperlink"/>
            <w:rFonts w:cs="B Nazanin" w:hint="cs"/>
            <w:noProof/>
            <w:u w:val="none"/>
            <w:rtl/>
          </w:rPr>
          <w:t>ی</w:t>
        </w:r>
        <w:r w:rsidR="002E5BF7" w:rsidRPr="00AD7380">
          <w:rPr>
            <w:rStyle w:val="Hyperlink"/>
            <w:rFonts w:cs="B Nazanin" w:hint="eastAsia"/>
            <w:noProof/>
            <w:u w:val="none"/>
            <w:rtl/>
          </w:rPr>
          <w:t>ق‌کار</w:t>
        </w:r>
        <w:r w:rsidR="002E5BF7" w:rsidRPr="00AD7380">
          <w:rPr>
            <w:rStyle w:val="Hyperlink"/>
            <w:rFonts w:cs="B Nazanin" w:hint="cs"/>
            <w:noProof/>
            <w:u w:val="none"/>
            <w:rtl/>
          </w:rPr>
          <w:t>ی</w:t>
        </w:r>
        <w:r w:rsidR="002E5BF7" w:rsidRPr="000B36F7">
          <w:rPr>
            <w:noProof/>
            <w:webHidden/>
            <w:rtl/>
          </w:rPr>
          <w:tab/>
        </w:r>
        <w:r w:rsidR="002E5BF7" w:rsidRPr="000B36F7">
          <w:rPr>
            <w:noProof/>
            <w:webHidden/>
            <w:rtl/>
          </w:rPr>
          <w:fldChar w:fldCharType="begin"/>
        </w:r>
        <w:r w:rsidR="002E5BF7" w:rsidRPr="000B36F7">
          <w:rPr>
            <w:noProof/>
            <w:webHidden/>
            <w:rtl/>
          </w:rPr>
          <w:instrText xml:space="preserve"> </w:instrText>
        </w:r>
        <w:r w:rsidR="002E5BF7" w:rsidRPr="000B36F7">
          <w:rPr>
            <w:noProof/>
            <w:webHidden/>
          </w:rPr>
          <w:instrText>PAGEREF</w:instrText>
        </w:r>
        <w:r w:rsidR="002E5BF7" w:rsidRPr="000B36F7">
          <w:rPr>
            <w:noProof/>
            <w:webHidden/>
            <w:rtl/>
          </w:rPr>
          <w:instrText xml:space="preserve"> _</w:instrText>
        </w:r>
        <w:r w:rsidR="002E5BF7" w:rsidRPr="000B36F7">
          <w:rPr>
            <w:noProof/>
            <w:webHidden/>
          </w:rPr>
          <w:instrText>Toc192598893 \h</w:instrText>
        </w:r>
        <w:r w:rsidR="002E5BF7" w:rsidRPr="000B36F7">
          <w:rPr>
            <w:noProof/>
            <w:webHidden/>
            <w:rtl/>
          </w:rPr>
          <w:instrText xml:space="preserve"> </w:instrText>
        </w:r>
        <w:r w:rsidR="002E5BF7" w:rsidRPr="000B36F7">
          <w:rPr>
            <w:noProof/>
            <w:webHidden/>
            <w:rtl/>
          </w:rPr>
        </w:r>
        <w:r w:rsidR="002E5BF7" w:rsidRPr="000B36F7">
          <w:rPr>
            <w:noProof/>
            <w:webHidden/>
            <w:rtl/>
          </w:rPr>
          <w:fldChar w:fldCharType="separate"/>
        </w:r>
        <w:r w:rsidR="000B36F7">
          <w:rPr>
            <w:noProof/>
            <w:webHidden/>
            <w:rtl/>
          </w:rPr>
          <w:t>19</w:t>
        </w:r>
        <w:r w:rsidR="002E5BF7" w:rsidRPr="000B36F7">
          <w:rPr>
            <w:noProof/>
            <w:webHidden/>
            <w:rtl/>
          </w:rPr>
          <w:fldChar w:fldCharType="end"/>
        </w:r>
      </w:hyperlink>
    </w:p>
    <w:p w:rsidR="002E5BF7" w:rsidRPr="000B36F7" w:rsidRDefault="004C16F4">
      <w:pPr>
        <w:pStyle w:val="TOC1"/>
        <w:tabs>
          <w:tab w:val="right" w:leader="dot" w:pos="10197"/>
        </w:tabs>
        <w:rPr>
          <w:rFonts w:asciiTheme="minorHAnsi" w:eastAsiaTheme="minorEastAsia" w:hAnsiTheme="minorHAnsi" w:cstheme="minorBidi"/>
          <w:bCs w:val="0"/>
          <w:noProof/>
          <w:sz w:val="22"/>
          <w:szCs w:val="22"/>
          <w:rtl/>
          <w:lang w:bidi="ar-SA"/>
        </w:rPr>
      </w:pPr>
      <w:hyperlink w:anchor="_Toc192598894" w:history="1">
        <w:r w:rsidR="002E5BF7" w:rsidRPr="00AD7380">
          <w:rPr>
            <w:rStyle w:val="Hyperlink"/>
            <w:rFonts w:cs="B Nazanin"/>
            <w:noProof/>
            <w:u w:val="none"/>
            <w:rtl/>
          </w:rPr>
          <w:t>فصل پنجم. قالب‌بند</w:t>
        </w:r>
        <w:r w:rsidR="002E5BF7" w:rsidRPr="00AD7380">
          <w:rPr>
            <w:rStyle w:val="Hyperlink"/>
            <w:rFonts w:cs="B Nazanin" w:hint="cs"/>
            <w:noProof/>
            <w:u w:val="none"/>
            <w:rtl/>
          </w:rPr>
          <w:t>ی</w:t>
        </w:r>
        <w:r w:rsidR="002E5BF7" w:rsidRPr="000B36F7">
          <w:rPr>
            <w:noProof/>
            <w:webHidden/>
            <w:rtl/>
          </w:rPr>
          <w:tab/>
        </w:r>
        <w:r w:rsidR="002E5BF7" w:rsidRPr="000B36F7">
          <w:rPr>
            <w:noProof/>
            <w:webHidden/>
            <w:rtl/>
          </w:rPr>
          <w:fldChar w:fldCharType="begin"/>
        </w:r>
        <w:r w:rsidR="002E5BF7" w:rsidRPr="000B36F7">
          <w:rPr>
            <w:noProof/>
            <w:webHidden/>
            <w:rtl/>
          </w:rPr>
          <w:instrText xml:space="preserve"> </w:instrText>
        </w:r>
        <w:r w:rsidR="002E5BF7" w:rsidRPr="000B36F7">
          <w:rPr>
            <w:noProof/>
            <w:webHidden/>
          </w:rPr>
          <w:instrText>PAGEREF</w:instrText>
        </w:r>
        <w:r w:rsidR="002E5BF7" w:rsidRPr="000B36F7">
          <w:rPr>
            <w:noProof/>
            <w:webHidden/>
            <w:rtl/>
          </w:rPr>
          <w:instrText xml:space="preserve"> _</w:instrText>
        </w:r>
        <w:r w:rsidR="002E5BF7" w:rsidRPr="000B36F7">
          <w:rPr>
            <w:noProof/>
            <w:webHidden/>
          </w:rPr>
          <w:instrText>Toc192598894 \h</w:instrText>
        </w:r>
        <w:r w:rsidR="002E5BF7" w:rsidRPr="000B36F7">
          <w:rPr>
            <w:noProof/>
            <w:webHidden/>
            <w:rtl/>
          </w:rPr>
          <w:instrText xml:space="preserve"> </w:instrText>
        </w:r>
        <w:r w:rsidR="002E5BF7" w:rsidRPr="000B36F7">
          <w:rPr>
            <w:noProof/>
            <w:webHidden/>
            <w:rtl/>
          </w:rPr>
        </w:r>
        <w:r w:rsidR="002E5BF7" w:rsidRPr="000B36F7">
          <w:rPr>
            <w:noProof/>
            <w:webHidden/>
            <w:rtl/>
          </w:rPr>
          <w:fldChar w:fldCharType="separate"/>
        </w:r>
        <w:r w:rsidR="000B36F7">
          <w:rPr>
            <w:noProof/>
            <w:webHidden/>
            <w:rtl/>
          </w:rPr>
          <w:t>22</w:t>
        </w:r>
        <w:r w:rsidR="002E5BF7" w:rsidRPr="000B36F7">
          <w:rPr>
            <w:noProof/>
            <w:webHidden/>
            <w:rtl/>
          </w:rPr>
          <w:fldChar w:fldCharType="end"/>
        </w:r>
      </w:hyperlink>
    </w:p>
    <w:p w:rsidR="002E5BF7" w:rsidRPr="000B36F7" w:rsidRDefault="004C16F4">
      <w:pPr>
        <w:pStyle w:val="TOC1"/>
        <w:tabs>
          <w:tab w:val="right" w:leader="dot" w:pos="10197"/>
        </w:tabs>
        <w:rPr>
          <w:rFonts w:asciiTheme="minorHAnsi" w:eastAsiaTheme="minorEastAsia" w:hAnsiTheme="minorHAnsi" w:cstheme="minorBidi"/>
          <w:bCs w:val="0"/>
          <w:noProof/>
          <w:sz w:val="22"/>
          <w:szCs w:val="22"/>
          <w:rtl/>
          <w:lang w:bidi="ar-SA"/>
        </w:rPr>
      </w:pPr>
      <w:hyperlink w:anchor="_Toc192598895" w:history="1">
        <w:r w:rsidR="002E5BF7" w:rsidRPr="00AD7380">
          <w:rPr>
            <w:rStyle w:val="Hyperlink"/>
            <w:rFonts w:cs="B Nazanin"/>
            <w:noProof/>
            <w:u w:val="none"/>
            <w:rtl/>
          </w:rPr>
          <w:t>فصل‌ ششم‌. کارها</w:t>
        </w:r>
        <w:r w:rsidR="002E5BF7" w:rsidRPr="00AD7380">
          <w:rPr>
            <w:rStyle w:val="Hyperlink"/>
            <w:rFonts w:cs="B Nazanin" w:hint="cs"/>
            <w:noProof/>
            <w:u w:val="none"/>
            <w:rtl/>
          </w:rPr>
          <w:t>ی</w:t>
        </w:r>
        <w:r w:rsidR="002E5BF7" w:rsidRPr="00AD7380">
          <w:rPr>
            <w:rStyle w:val="Hyperlink"/>
            <w:rFonts w:cs="B Nazanin"/>
            <w:noProof/>
            <w:u w:val="none"/>
            <w:rtl/>
          </w:rPr>
          <w:t xml:space="preserve"> بتن</w:t>
        </w:r>
        <w:r w:rsidR="002E5BF7" w:rsidRPr="00AD7380">
          <w:rPr>
            <w:rStyle w:val="Hyperlink"/>
            <w:rFonts w:cs="B Nazanin" w:hint="cs"/>
            <w:noProof/>
            <w:u w:val="none"/>
            <w:rtl/>
          </w:rPr>
          <w:t>ی</w:t>
        </w:r>
        <w:r w:rsidR="002E5BF7" w:rsidRPr="00AD7380">
          <w:rPr>
            <w:rStyle w:val="Hyperlink"/>
            <w:rFonts w:cs="B Nazanin"/>
            <w:noProof/>
            <w:u w:val="none"/>
            <w:rtl/>
          </w:rPr>
          <w:t>‌</w:t>
        </w:r>
        <w:r w:rsidR="002E5BF7" w:rsidRPr="000B36F7">
          <w:rPr>
            <w:noProof/>
            <w:webHidden/>
            <w:rtl/>
          </w:rPr>
          <w:tab/>
        </w:r>
        <w:r w:rsidR="002E5BF7" w:rsidRPr="000B36F7">
          <w:rPr>
            <w:noProof/>
            <w:webHidden/>
            <w:rtl/>
          </w:rPr>
          <w:fldChar w:fldCharType="begin"/>
        </w:r>
        <w:r w:rsidR="002E5BF7" w:rsidRPr="000B36F7">
          <w:rPr>
            <w:noProof/>
            <w:webHidden/>
            <w:rtl/>
          </w:rPr>
          <w:instrText xml:space="preserve"> </w:instrText>
        </w:r>
        <w:r w:rsidR="002E5BF7" w:rsidRPr="000B36F7">
          <w:rPr>
            <w:noProof/>
            <w:webHidden/>
          </w:rPr>
          <w:instrText>PAGEREF</w:instrText>
        </w:r>
        <w:r w:rsidR="002E5BF7" w:rsidRPr="000B36F7">
          <w:rPr>
            <w:noProof/>
            <w:webHidden/>
            <w:rtl/>
          </w:rPr>
          <w:instrText xml:space="preserve"> _</w:instrText>
        </w:r>
        <w:r w:rsidR="002E5BF7" w:rsidRPr="000B36F7">
          <w:rPr>
            <w:noProof/>
            <w:webHidden/>
          </w:rPr>
          <w:instrText>Toc192598895 \h</w:instrText>
        </w:r>
        <w:r w:rsidR="002E5BF7" w:rsidRPr="000B36F7">
          <w:rPr>
            <w:noProof/>
            <w:webHidden/>
            <w:rtl/>
          </w:rPr>
          <w:instrText xml:space="preserve"> </w:instrText>
        </w:r>
        <w:r w:rsidR="002E5BF7" w:rsidRPr="000B36F7">
          <w:rPr>
            <w:noProof/>
            <w:webHidden/>
            <w:rtl/>
          </w:rPr>
        </w:r>
        <w:r w:rsidR="002E5BF7" w:rsidRPr="000B36F7">
          <w:rPr>
            <w:noProof/>
            <w:webHidden/>
            <w:rtl/>
          </w:rPr>
          <w:fldChar w:fldCharType="separate"/>
        </w:r>
        <w:r w:rsidR="000B36F7">
          <w:rPr>
            <w:noProof/>
            <w:webHidden/>
            <w:rtl/>
          </w:rPr>
          <w:t>24</w:t>
        </w:r>
        <w:r w:rsidR="002E5BF7" w:rsidRPr="000B36F7">
          <w:rPr>
            <w:noProof/>
            <w:webHidden/>
            <w:rtl/>
          </w:rPr>
          <w:fldChar w:fldCharType="end"/>
        </w:r>
      </w:hyperlink>
    </w:p>
    <w:p w:rsidR="002E5BF7" w:rsidRPr="000B36F7" w:rsidRDefault="004C16F4">
      <w:pPr>
        <w:pStyle w:val="TOC1"/>
        <w:tabs>
          <w:tab w:val="right" w:leader="dot" w:pos="10197"/>
        </w:tabs>
        <w:rPr>
          <w:rFonts w:asciiTheme="minorHAnsi" w:eastAsiaTheme="minorEastAsia" w:hAnsiTheme="minorHAnsi" w:cstheme="minorBidi"/>
          <w:bCs w:val="0"/>
          <w:noProof/>
          <w:sz w:val="22"/>
          <w:szCs w:val="22"/>
          <w:rtl/>
          <w:lang w:bidi="ar-SA"/>
        </w:rPr>
      </w:pPr>
      <w:hyperlink w:anchor="_Toc192598896" w:history="1">
        <w:r w:rsidR="002E5BF7" w:rsidRPr="00AD7380">
          <w:rPr>
            <w:rStyle w:val="Hyperlink"/>
            <w:rFonts w:cs="B Nazanin"/>
            <w:noProof/>
            <w:u w:val="none"/>
            <w:rtl/>
          </w:rPr>
          <w:t>فصل‌ هفتم‌.کارها</w:t>
        </w:r>
        <w:r w:rsidR="002E5BF7" w:rsidRPr="00AD7380">
          <w:rPr>
            <w:rStyle w:val="Hyperlink"/>
            <w:rFonts w:cs="B Nazanin" w:hint="cs"/>
            <w:noProof/>
            <w:u w:val="none"/>
            <w:rtl/>
          </w:rPr>
          <w:t>ی‌</w:t>
        </w:r>
        <w:r w:rsidR="002E5BF7" w:rsidRPr="00AD7380">
          <w:rPr>
            <w:rStyle w:val="Hyperlink"/>
            <w:rFonts w:cs="B Nazanin" w:hint="eastAsia"/>
            <w:noProof/>
            <w:u w:val="none"/>
            <w:rtl/>
          </w:rPr>
          <w:t>فولاد</w:t>
        </w:r>
        <w:r w:rsidR="002E5BF7" w:rsidRPr="00AD7380">
          <w:rPr>
            <w:rStyle w:val="Hyperlink"/>
            <w:rFonts w:cs="B Nazanin" w:hint="cs"/>
            <w:noProof/>
            <w:u w:val="none"/>
            <w:rtl/>
          </w:rPr>
          <w:t>ی‌</w:t>
        </w:r>
        <w:r w:rsidR="002E5BF7" w:rsidRPr="000B36F7">
          <w:rPr>
            <w:noProof/>
            <w:webHidden/>
            <w:rtl/>
          </w:rPr>
          <w:tab/>
        </w:r>
        <w:r w:rsidR="002E5BF7" w:rsidRPr="000B36F7">
          <w:rPr>
            <w:noProof/>
            <w:webHidden/>
            <w:rtl/>
          </w:rPr>
          <w:fldChar w:fldCharType="begin"/>
        </w:r>
        <w:r w:rsidR="002E5BF7" w:rsidRPr="000B36F7">
          <w:rPr>
            <w:noProof/>
            <w:webHidden/>
            <w:rtl/>
          </w:rPr>
          <w:instrText xml:space="preserve"> </w:instrText>
        </w:r>
        <w:r w:rsidR="002E5BF7" w:rsidRPr="000B36F7">
          <w:rPr>
            <w:noProof/>
            <w:webHidden/>
          </w:rPr>
          <w:instrText>PAGEREF</w:instrText>
        </w:r>
        <w:r w:rsidR="002E5BF7" w:rsidRPr="000B36F7">
          <w:rPr>
            <w:noProof/>
            <w:webHidden/>
            <w:rtl/>
          </w:rPr>
          <w:instrText xml:space="preserve"> _</w:instrText>
        </w:r>
        <w:r w:rsidR="002E5BF7" w:rsidRPr="000B36F7">
          <w:rPr>
            <w:noProof/>
            <w:webHidden/>
          </w:rPr>
          <w:instrText>Toc192598896 \h</w:instrText>
        </w:r>
        <w:r w:rsidR="002E5BF7" w:rsidRPr="000B36F7">
          <w:rPr>
            <w:noProof/>
            <w:webHidden/>
            <w:rtl/>
          </w:rPr>
          <w:instrText xml:space="preserve"> </w:instrText>
        </w:r>
        <w:r w:rsidR="002E5BF7" w:rsidRPr="000B36F7">
          <w:rPr>
            <w:noProof/>
            <w:webHidden/>
            <w:rtl/>
          </w:rPr>
        </w:r>
        <w:r w:rsidR="002E5BF7" w:rsidRPr="000B36F7">
          <w:rPr>
            <w:noProof/>
            <w:webHidden/>
            <w:rtl/>
          </w:rPr>
          <w:fldChar w:fldCharType="separate"/>
        </w:r>
        <w:r w:rsidR="000B36F7">
          <w:rPr>
            <w:noProof/>
            <w:webHidden/>
            <w:rtl/>
          </w:rPr>
          <w:t>27</w:t>
        </w:r>
        <w:r w:rsidR="002E5BF7" w:rsidRPr="000B36F7">
          <w:rPr>
            <w:noProof/>
            <w:webHidden/>
            <w:rtl/>
          </w:rPr>
          <w:fldChar w:fldCharType="end"/>
        </w:r>
      </w:hyperlink>
    </w:p>
    <w:p w:rsidR="002E5BF7" w:rsidRPr="000B36F7" w:rsidRDefault="004C16F4">
      <w:pPr>
        <w:pStyle w:val="TOC1"/>
        <w:tabs>
          <w:tab w:val="right" w:leader="dot" w:pos="10197"/>
        </w:tabs>
        <w:rPr>
          <w:rFonts w:asciiTheme="minorHAnsi" w:eastAsiaTheme="minorEastAsia" w:hAnsiTheme="minorHAnsi" w:cstheme="minorBidi"/>
          <w:bCs w:val="0"/>
          <w:noProof/>
          <w:sz w:val="22"/>
          <w:szCs w:val="22"/>
          <w:rtl/>
          <w:lang w:bidi="ar-SA"/>
        </w:rPr>
      </w:pPr>
      <w:hyperlink w:anchor="_Toc192598897" w:history="1">
        <w:r w:rsidR="002E5BF7" w:rsidRPr="00AD7380">
          <w:rPr>
            <w:rStyle w:val="Hyperlink"/>
            <w:rFonts w:cs="B Nazanin"/>
            <w:noProof/>
            <w:u w:val="none"/>
            <w:rtl/>
          </w:rPr>
          <w:t>فصل هشتم. لوله‌گذار</w:t>
        </w:r>
        <w:r w:rsidR="002E5BF7" w:rsidRPr="00AD7380">
          <w:rPr>
            <w:rStyle w:val="Hyperlink"/>
            <w:rFonts w:cs="B Nazanin" w:hint="cs"/>
            <w:noProof/>
            <w:u w:val="none"/>
            <w:rtl/>
          </w:rPr>
          <w:t>ی</w:t>
        </w:r>
        <w:r w:rsidR="002E5BF7" w:rsidRPr="00AD7380">
          <w:rPr>
            <w:rStyle w:val="Hyperlink"/>
            <w:rFonts w:cs="B Nazanin"/>
            <w:noProof/>
            <w:u w:val="none"/>
            <w:rtl/>
          </w:rPr>
          <w:t xml:space="preserve"> با لوله پل</w:t>
        </w:r>
        <w:r w:rsidR="002E5BF7" w:rsidRPr="00AD7380">
          <w:rPr>
            <w:rStyle w:val="Hyperlink"/>
            <w:rFonts w:cs="B Nazanin" w:hint="cs"/>
            <w:noProof/>
            <w:u w:val="none"/>
            <w:rtl/>
          </w:rPr>
          <w:t>ی‌‌</w:t>
        </w:r>
        <w:r w:rsidR="002E5BF7" w:rsidRPr="00AD7380">
          <w:rPr>
            <w:rStyle w:val="Hyperlink"/>
            <w:rFonts w:cs="B Nazanin" w:hint="eastAsia"/>
            <w:noProof/>
            <w:u w:val="none"/>
            <w:rtl/>
          </w:rPr>
          <w:t>ات</w:t>
        </w:r>
        <w:r w:rsidR="002E5BF7" w:rsidRPr="00AD7380">
          <w:rPr>
            <w:rStyle w:val="Hyperlink"/>
            <w:rFonts w:cs="B Nazanin" w:hint="cs"/>
            <w:noProof/>
            <w:u w:val="none"/>
            <w:rtl/>
          </w:rPr>
          <w:t>ی</w:t>
        </w:r>
        <w:r w:rsidR="002E5BF7" w:rsidRPr="00AD7380">
          <w:rPr>
            <w:rStyle w:val="Hyperlink"/>
            <w:rFonts w:cs="B Nazanin" w:hint="eastAsia"/>
            <w:noProof/>
            <w:u w:val="none"/>
            <w:rtl/>
          </w:rPr>
          <w:t>لن</w:t>
        </w:r>
        <w:r w:rsidR="002E5BF7" w:rsidRPr="000B36F7">
          <w:rPr>
            <w:noProof/>
            <w:webHidden/>
            <w:rtl/>
          </w:rPr>
          <w:tab/>
        </w:r>
        <w:r w:rsidR="002E5BF7" w:rsidRPr="000B36F7">
          <w:rPr>
            <w:noProof/>
            <w:webHidden/>
            <w:rtl/>
          </w:rPr>
          <w:fldChar w:fldCharType="begin"/>
        </w:r>
        <w:r w:rsidR="002E5BF7" w:rsidRPr="000B36F7">
          <w:rPr>
            <w:noProof/>
            <w:webHidden/>
            <w:rtl/>
          </w:rPr>
          <w:instrText xml:space="preserve"> </w:instrText>
        </w:r>
        <w:r w:rsidR="002E5BF7" w:rsidRPr="000B36F7">
          <w:rPr>
            <w:noProof/>
            <w:webHidden/>
          </w:rPr>
          <w:instrText>PAGEREF</w:instrText>
        </w:r>
        <w:r w:rsidR="002E5BF7" w:rsidRPr="000B36F7">
          <w:rPr>
            <w:noProof/>
            <w:webHidden/>
            <w:rtl/>
          </w:rPr>
          <w:instrText xml:space="preserve"> _</w:instrText>
        </w:r>
        <w:r w:rsidR="002E5BF7" w:rsidRPr="000B36F7">
          <w:rPr>
            <w:noProof/>
            <w:webHidden/>
          </w:rPr>
          <w:instrText>Toc192598897 \h</w:instrText>
        </w:r>
        <w:r w:rsidR="002E5BF7" w:rsidRPr="000B36F7">
          <w:rPr>
            <w:noProof/>
            <w:webHidden/>
            <w:rtl/>
          </w:rPr>
          <w:instrText xml:space="preserve"> </w:instrText>
        </w:r>
        <w:r w:rsidR="002E5BF7" w:rsidRPr="000B36F7">
          <w:rPr>
            <w:noProof/>
            <w:webHidden/>
            <w:rtl/>
          </w:rPr>
        </w:r>
        <w:r w:rsidR="002E5BF7" w:rsidRPr="000B36F7">
          <w:rPr>
            <w:noProof/>
            <w:webHidden/>
            <w:rtl/>
          </w:rPr>
          <w:fldChar w:fldCharType="separate"/>
        </w:r>
        <w:r w:rsidR="000B36F7">
          <w:rPr>
            <w:noProof/>
            <w:webHidden/>
            <w:rtl/>
          </w:rPr>
          <w:t>29</w:t>
        </w:r>
        <w:r w:rsidR="002E5BF7" w:rsidRPr="000B36F7">
          <w:rPr>
            <w:noProof/>
            <w:webHidden/>
            <w:rtl/>
          </w:rPr>
          <w:fldChar w:fldCharType="end"/>
        </w:r>
      </w:hyperlink>
    </w:p>
    <w:p w:rsidR="002E5BF7" w:rsidRPr="000B36F7" w:rsidRDefault="004C16F4">
      <w:pPr>
        <w:pStyle w:val="TOC1"/>
        <w:tabs>
          <w:tab w:val="right" w:leader="dot" w:pos="10197"/>
        </w:tabs>
        <w:rPr>
          <w:rFonts w:asciiTheme="minorHAnsi" w:eastAsiaTheme="minorEastAsia" w:hAnsiTheme="minorHAnsi" w:cstheme="minorBidi"/>
          <w:bCs w:val="0"/>
          <w:noProof/>
          <w:sz w:val="22"/>
          <w:szCs w:val="22"/>
          <w:rtl/>
          <w:lang w:bidi="ar-SA"/>
        </w:rPr>
      </w:pPr>
      <w:hyperlink w:anchor="_Toc192598898" w:history="1">
        <w:r w:rsidR="002E5BF7" w:rsidRPr="00AD7380">
          <w:rPr>
            <w:rStyle w:val="Hyperlink"/>
            <w:rFonts w:cs="B Nazanin"/>
            <w:noProof/>
            <w:u w:val="none"/>
            <w:rtl/>
          </w:rPr>
          <w:t>فصل‌ دهم‌. نصب ش</w:t>
        </w:r>
        <w:r w:rsidR="002E5BF7" w:rsidRPr="00AD7380">
          <w:rPr>
            <w:rStyle w:val="Hyperlink"/>
            <w:rFonts w:cs="B Nazanin" w:hint="cs"/>
            <w:noProof/>
            <w:u w:val="none"/>
            <w:rtl/>
          </w:rPr>
          <w:t>ی</w:t>
        </w:r>
        <w:r w:rsidR="002E5BF7" w:rsidRPr="00AD7380">
          <w:rPr>
            <w:rStyle w:val="Hyperlink"/>
            <w:rFonts w:cs="B Nazanin" w:hint="eastAsia"/>
            <w:noProof/>
            <w:u w:val="none"/>
            <w:rtl/>
          </w:rPr>
          <w:t>ر</w:t>
        </w:r>
        <w:r w:rsidR="002E5BF7" w:rsidRPr="00AD7380">
          <w:rPr>
            <w:rStyle w:val="Hyperlink"/>
            <w:rFonts w:cs="B Nazanin"/>
            <w:noProof/>
            <w:u w:val="none"/>
            <w:rtl/>
          </w:rPr>
          <w:t xml:space="preserve"> و پمپ‌‌</w:t>
        </w:r>
        <w:r w:rsidR="002E5BF7" w:rsidRPr="000B36F7">
          <w:rPr>
            <w:noProof/>
            <w:webHidden/>
            <w:rtl/>
          </w:rPr>
          <w:tab/>
        </w:r>
        <w:r w:rsidR="002E5BF7" w:rsidRPr="000B36F7">
          <w:rPr>
            <w:noProof/>
            <w:webHidden/>
            <w:rtl/>
          </w:rPr>
          <w:fldChar w:fldCharType="begin"/>
        </w:r>
        <w:r w:rsidR="002E5BF7" w:rsidRPr="000B36F7">
          <w:rPr>
            <w:noProof/>
            <w:webHidden/>
            <w:rtl/>
          </w:rPr>
          <w:instrText xml:space="preserve"> </w:instrText>
        </w:r>
        <w:r w:rsidR="002E5BF7" w:rsidRPr="000B36F7">
          <w:rPr>
            <w:noProof/>
            <w:webHidden/>
          </w:rPr>
          <w:instrText>PAGEREF</w:instrText>
        </w:r>
        <w:r w:rsidR="002E5BF7" w:rsidRPr="000B36F7">
          <w:rPr>
            <w:noProof/>
            <w:webHidden/>
            <w:rtl/>
          </w:rPr>
          <w:instrText xml:space="preserve"> _</w:instrText>
        </w:r>
        <w:r w:rsidR="002E5BF7" w:rsidRPr="000B36F7">
          <w:rPr>
            <w:noProof/>
            <w:webHidden/>
          </w:rPr>
          <w:instrText>Toc192598898 \h</w:instrText>
        </w:r>
        <w:r w:rsidR="002E5BF7" w:rsidRPr="000B36F7">
          <w:rPr>
            <w:noProof/>
            <w:webHidden/>
            <w:rtl/>
          </w:rPr>
          <w:instrText xml:space="preserve"> </w:instrText>
        </w:r>
        <w:r w:rsidR="002E5BF7" w:rsidRPr="000B36F7">
          <w:rPr>
            <w:noProof/>
            <w:webHidden/>
            <w:rtl/>
          </w:rPr>
        </w:r>
        <w:r w:rsidR="002E5BF7" w:rsidRPr="000B36F7">
          <w:rPr>
            <w:noProof/>
            <w:webHidden/>
            <w:rtl/>
          </w:rPr>
          <w:fldChar w:fldCharType="separate"/>
        </w:r>
        <w:r w:rsidR="000B36F7">
          <w:rPr>
            <w:noProof/>
            <w:webHidden/>
            <w:rtl/>
          </w:rPr>
          <w:t>33</w:t>
        </w:r>
        <w:r w:rsidR="002E5BF7" w:rsidRPr="000B36F7">
          <w:rPr>
            <w:noProof/>
            <w:webHidden/>
            <w:rtl/>
          </w:rPr>
          <w:fldChar w:fldCharType="end"/>
        </w:r>
      </w:hyperlink>
    </w:p>
    <w:p w:rsidR="002E5BF7" w:rsidRPr="000B36F7" w:rsidRDefault="004C16F4">
      <w:pPr>
        <w:pStyle w:val="TOC1"/>
        <w:tabs>
          <w:tab w:val="right" w:leader="dot" w:pos="10197"/>
        </w:tabs>
        <w:rPr>
          <w:rFonts w:asciiTheme="minorHAnsi" w:eastAsiaTheme="minorEastAsia" w:hAnsiTheme="minorHAnsi" w:cstheme="minorBidi"/>
          <w:bCs w:val="0"/>
          <w:noProof/>
          <w:sz w:val="22"/>
          <w:szCs w:val="22"/>
          <w:rtl/>
          <w:lang w:bidi="ar-SA"/>
        </w:rPr>
      </w:pPr>
      <w:hyperlink w:anchor="_Toc192598899" w:history="1">
        <w:r w:rsidR="002E5BF7" w:rsidRPr="00AD7380">
          <w:rPr>
            <w:rStyle w:val="Hyperlink"/>
            <w:rFonts w:cs="B Nazanin"/>
            <w:noProof/>
            <w:u w:val="none"/>
            <w:rtl/>
          </w:rPr>
          <w:t xml:space="preserve">فصل‌ </w:t>
        </w:r>
        <w:r w:rsidR="002E5BF7" w:rsidRPr="00AD7380">
          <w:rPr>
            <w:rStyle w:val="Hyperlink"/>
            <w:rFonts w:cs="B Nazanin" w:hint="cs"/>
            <w:noProof/>
            <w:u w:val="none"/>
            <w:rtl/>
          </w:rPr>
          <w:t>ی</w:t>
        </w:r>
        <w:r w:rsidR="002E5BF7" w:rsidRPr="00AD7380">
          <w:rPr>
            <w:rStyle w:val="Hyperlink"/>
            <w:rFonts w:cs="B Nazanin" w:hint="eastAsia"/>
            <w:noProof/>
            <w:u w:val="none"/>
            <w:rtl/>
          </w:rPr>
          <w:t>ازدهم‌</w:t>
        </w:r>
        <w:r w:rsidR="002E5BF7" w:rsidRPr="00AD7380">
          <w:rPr>
            <w:rStyle w:val="Hyperlink"/>
            <w:rFonts w:cs="B Nazanin"/>
            <w:noProof/>
            <w:u w:val="none"/>
            <w:rtl/>
          </w:rPr>
          <w:t>. حمل و نقل</w:t>
        </w:r>
        <w:r w:rsidR="002E5BF7" w:rsidRPr="000B36F7">
          <w:rPr>
            <w:noProof/>
            <w:webHidden/>
            <w:rtl/>
          </w:rPr>
          <w:tab/>
        </w:r>
        <w:r w:rsidR="002E5BF7" w:rsidRPr="000B36F7">
          <w:rPr>
            <w:noProof/>
            <w:webHidden/>
            <w:rtl/>
          </w:rPr>
          <w:fldChar w:fldCharType="begin"/>
        </w:r>
        <w:r w:rsidR="002E5BF7" w:rsidRPr="000B36F7">
          <w:rPr>
            <w:noProof/>
            <w:webHidden/>
            <w:rtl/>
          </w:rPr>
          <w:instrText xml:space="preserve"> </w:instrText>
        </w:r>
        <w:r w:rsidR="002E5BF7" w:rsidRPr="000B36F7">
          <w:rPr>
            <w:noProof/>
            <w:webHidden/>
          </w:rPr>
          <w:instrText>PAGEREF</w:instrText>
        </w:r>
        <w:r w:rsidR="002E5BF7" w:rsidRPr="000B36F7">
          <w:rPr>
            <w:noProof/>
            <w:webHidden/>
            <w:rtl/>
          </w:rPr>
          <w:instrText xml:space="preserve"> _</w:instrText>
        </w:r>
        <w:r w:rsidR="002E5BF7" w:rsidRPr="000B36F7">
          <w:rPr>
            <w:noProof/>
            <w:webHidden/>
          </w:rPr>
          <w:instrText>Toc192598899 \h</w:instrText>
        </w:r>
        <w:r w:rsidR="002E5BF7" w:rsidRPr="000B36F7">
          <w:rPr>
            <w:noProof/>
            <w:webHidden/>
            <w:rtl/>
          </w:rPr>
          <w:instrText xml:space="preserve"> </w:instrText>
        </w:r>
        <w:r w:rsidR="002E5BF7" w:rsidRPr="000B36F7">
          <w:rPr>
            <w:noProof/>
            <w:webHidden/>
            <w:rtl/>
          </w:rPr>
        </w:r>
        <w:r w:rsidR="002E5BF7" w:rsidRPr="000B36F7">
          <w:rPr>
            <w:noProof/>
            <w:webHidden/>
            <w:rtl/>
          </w:rPr>
          <w:fldChar w:fldCharType="separate"/>
        </w:r>
        <w:r w:rsidR="000B36F7">
          <w:rPr>
            <w:noProof/>
            <w:webHidden/>
            <w:rtl/>
          </w:rPr>
          <w:t>35</w:t>
        </w:r>
        <w:r w:rsidR="002E5BF7" w:rsidRPr="000B36F7">
          <w:rPr>
            <w:noProof/>
            <w:webHidden/>
            <w:rtl/>
          </w:rPr>
          <w:fldChar w:fldCharType="end"/>
        </w:r>
      </w:hyperlink>
    </w:p>
    <w:p w:rsidR="002E5BF7" w:rsidRPr="000B36F7" w:rsidRDefault="004C16F4">
      <w:pPr>
        <w:pStyle w:val="TOC1"/>
        <w:tabs>
          <w:tab w:val="right" w:leader="dot" w:pos="10197"/>
        </w:tabs>
        <w:rPr>
          <w:rFonts w:asciiTheme="minorHAnsi" w:eastAsiaTheme="minorEastAsia" w:hAnsiTheme="minorHAnsi" w:cstheme="minorBidi"/>
          <w:bCs w:val="0"/>
          <w:noProof/>
          <w:sz w:val="22"/>
          <w:szCs w:val="22"/>
          <w:rtl/>
          <w:lang w:bidi="ar-SA"/>
        </w:rPr>
      </w:pPr>
      <w:hyperlink w:anchor="_Toc192598900" w:history="1">
        <w:r w:rsidR="002E5BF7" w:rsidRPr="00AD7380">
          <w:rPr>
            <w:rStyle w:val="Hyperlink"/>
            <w:rFonts w:cs="B Nazanin"/>
            <w:noProof/>
            <w:u w:val="none"/>
            <w:rtl/>
          </w:rPr>
          <w:t>فصل‌ دوازدهم‌.کارها</w:t>
        </w:r>
        <w:r w:rsidR="002E5BF7" w:rsidRPr="00AD7380">
          <w:rPr>
            <w:rStyle w:val="Hyperlink"/>
            <w:rFonts w:cs="B Nazanin" w:hint="cs"/>
            <w:noProof/>
            <w:u w:val="none"/>
            <w:rtl/>
          </w:rPr>
          <w:t>ی‌</w:t>
        </w:r>
        <w:r w:rsidR="002E5BF7" w:rsidRPr="00AD7380">
          <w:rPr>
            <w:rStyle w:val="Hyperlink"/>
            <w:rFonts w:cs="B Nazanin"/>
            <w:noProof/>
            <w:u w:val="none"/>
            <w:rtl/>
          </w:rPr>
          <w:t xml:space="preserve"> دستمزد</w:t>
        </w:r>
        <w:r w:rsidR="002E5BF7" w:rsidRPr="00AD7380">
          <w:rPr>
            <w:rStyle w:val="Hyperlink"/>
            <w:rFonts w:cs="B Nazanin" w:hint="cs"/>
            <w:noProof/>
            <w:u w:val="none"/>
            <w:rtl/>
          </w:rPr>
          <w:t>ی‌</w:t>
        </w:r>
        <w:r w:rsidR="002E5BF7" w:rsidRPr="000B36F7">
          <w:rPr>
            <w:noProof/>
            <w:webHidden/>
            <w:rtl/>
          </w:rPr>
          <w:tab/>
        </w:r>
        <w:r w:rsidR="002E5BF7" w:rsidRPr="000B36F7">
          <w:rPr>
            <w:noProof/>
            <w:webHidden/>
            <w:rtl/>
          </w:rPr>
          <w:fldChar w:fldCharType="begin"/>
        </w:r>
        <w:r w:rsidR="002E5BF7" w:rsidRPr="000B36F7">
          <w:rPr>
            <w:noProof/>
            <w:webHidden/>
            <w:rtl/>
          </w:rPr>
          <w:instrText xml:space="preserve"> </w:instrText>
        </w:r>
        <w:r w:rsidR="002E5BF7" w:rsidRPr="000B36F7">
          <w:rPr>
            <w:noProof/>
            <w:webHidden/>
          </w:rPr>
          <w:instrText>PAGEREF</w:instrText>
        </w:r>
        <w:r w:rsidR="002E5BF7" w:rsidRPr="000B36F7">
          <w:rPr>
            <w:noProof/>
            <w:webHidden/>
            <w:rtl/>
          </w:rPr>
          <w:instrText xml:space="preserve"> _</w:instrText>
        </w:r>
        <w:r w:rsidR="002E5BF7" w:rsidRPr="000B36F7">
          <w:rPr>
            <w:noProof/>
            <w:webHidden/>
          </w:rPr>
          <w:instrText>Toc192598900 \h</w:instrText>
        </w:r>
        <w:r w:rsidR="002E5BF7" w:rsidRPr="000B36F7">
          <w:rPr>
            <w:noProof/>
            <w:webHidden/>
            <w:rtl/>
          </w:rPr>
          <w:instrText xml:space="preserve"> </w:instrText>
        </w:r>
        <w:r w:rsidR="002E5BF7" w:rsidRPr="000B36F7">
          <w:rPr>
            <w:noProof/>
            <w:webHidden/>
            <w:rtl/>
          </w:rPr>
        </w:r>
        <w:r w:rsidR="002E5BF7" w:rsidRPr="000B36F7">
          <w:rPr>
            <w:noProof/>
            <w:webHidden/>
            <w:rtl/>
          </w:rPr>
          <w:fldChar w:fldCharType="separate"/>
        </w:r>
        <w:r w:rsidR="000B36F7">
          <w:rPr>
            <w:noProof/>
            <w:webHidden/>
            <w:rtl/>
          </w:rPr>
          <w:t>39</w:t>
        </w:r>
        <w:r w:rsidR="002E5BF7" w:rsidRPr="000B36F7">
          <w:rPr>
            <w:noProof/>
            <w:webHidden/>
            <w:rtl/>
          </w:rPr>
          <w:fldChar w:fldCharType="end"/>
        </w:r>
      </w:hyperlink>
    </w:p>
    <w:p w:rsidR="002E5BF7" w:rsidRPr="000B36F7" w:rsidRDefault="004C16F4">
      <w:pPr>
        <w:pStyle w:val="TOC1"/>
        <w:tabs>
          <w:tab w:val="right" w:leader="dot" w:pos="10197"/>
        </w:tabs>
        <w:rPr>
          <w:rFonts w:asciiTheme="minorHAnsi" w:eastAsiaTheme="minorEastAsia" w:hAnsiTheme="minorHAnsi" w:cstheme="minorBidi"/>
          <w:bCs w:val="0"/>
          <w:noProof/>
          <w:sz w:val="22"/>
          <w:szCs w:val="22"/>
          <w:rtl/>
          <w:lang w:bidi="ar-SA"/>
        </w:rPr>
      </w:pPr>
      <w:hyperlink w:anchor="_Toc192598901" w:history="1">
        <w:r w:rsidR="002E5BF7" w:rsidRPr="00AD7380">
          <w:rPr>
            <w:rStyle w:val="Hyperlink"/>
            <w:rFonts w:cs="B Nazanin"/>
            <w:noProof/>
            <w:u w:val="none"/>
            <w:rtl/>
            <w:lang w:val="fa-IR"/>
          </w:rPr>
          <w:t>پ</w:t>
        </w:r>
        <w:r w:rsidR="002E5BF7" w:rsidRPr="00AD7380">
          <w:rPr>
            <w:rStyle w:val="Hyperlink"/>
            <w:rFonts w:cs="B Nazanin" w:hint="cs"/>
            <w:noProof/>
            <w:u w:val="none"/>
            <w:rtl/>
            <w:lang w:val="fa-IR"/>
          </w:rPr>
          <w:t>ی</w:t>
        </w:r>
        <w:r w:rsidR="002E5BF7" w:rsidRPr="00AD7380">
          <w:rPr>
            <w:rStyle w:val="Hyperlink"/>
            <w:rFonts w:cs="B Nazanin" w:hint="eastAsia"/>
            <w:noProof/>
            <w:u w:val="none"/>
            <w:rtl/>
            <w:lang w:val="fa-IR"/>
          </w:rPr>
          <w:t>وست</w:t>
        </w:r>
        <w:r w:rsidR="002E5BF7" w:rsidRPr="00AD7380">
          <w:rPr>
            <w:rStyle w:val="Hyperlink"/>
            <w:rFonts w:cs="B Nazanin"/>
            <w:noProof/>
            <w:u w:val="none"/>
            <w:rtl/>
            <w:lang w:val="fa-IR"/>
          </w:rPr>
          <w:t xml:space="preserve"> 1. مصالح‌ پا</w:t>
        </w:r>
        <w:r w:rsidR="002E5BF7" w:rsidRPr="00AD7380">
          <w:rPr>
            <w:rStyle w:val="Hyperlink"/>
            <w:rFonts w:cs="B Nazanin" w:hint="cs"/>
            <w:noProof/>
            <w:u w:val="none"/>
            <w:rtl/>
            <w:lang w:val="fa-IR"/>
          </w:rPr>
          <w:t>ی</w:t>
        </w:r>
        <w:r w:rsidR="002E5BF7" w:rsidRPr="00AD7380">
          <w:rPr>
            <w:rStyle w:val="Hyperlink"/>
            <w:rFonts w:cs="B Nazanin" w:hint="eastAsia"/>
            <w:noProof/>
            <w:u w:val="none"/>
            <w:rtl/>
            <w:lang w:val="fa-IR"/>
          </w:rPr>
          <w:t>کار‌</w:t>
        </w:r>
        <w:r w:rsidR="002E5BF7" w:rsidRPr="000B36F7">
          <w:rPr>
            <w:noProof/>
            <w:webHidden/>
            <w:rtl/>
          </w:rPr>
          <w:tab/>
        </w:r>
        <w:r w:rsidR="002E5BF7" w:rsidRPr="000B36F7">
          <w:rPr>
            <w:noProof/>
            <w:webHidden/>
            <w:rtl/>
          </w:rPr>
          <w:fldChar w:fldCharType="begin"/>
        </w:r>
        <w:r w:rsidR="002E5BF7" w:rsidRPr="000B36F7">
          <w:rPr>
            <w:noProof/>
            <w:webHidden/>
            <w:rtl/>
          </w:rPr>
          <w:instrText xml:space="preserve"> </w:instrText>
        </w:r>
        <w:r w:rsidR="002E5BF7" w:rsidRPr="000B36F7">
          <w:rPr>
            <w:noProof/>
            <w:webHidden/>
          </w:rPr>
          <w:instrText>PAGEREF</w:instrText>
        </w:r>
        <w:r w:rsidR="002E5BF7" w:rsidRPr="000B36F7">
          <w:rPr>
            <w:noProof/>
            <w:webHidden/>
            <w:rtl/>
          </w:rPr>
          <w:instrText xml:space="preserve"> _</w:instrText>
        </w:r>
        <w:r w:rsidR="002E5BF7" w:rsidRPr="000B36F7">
          <w:rPr>
            <w:noProof/>
            <w:webHidden/>
          </w:rPr>
          <w:instrText>Toc192598901 \h</w:instrText>
        </w:r>
        <w:r w:rsidR="002E5BF7" w:rsidRPr="000B36F7">
          <w:rPr>
            <w:noProof/>
            <w:webHidden/>
            <w:rtl/>
          </w:rPr>
          <w:instrText xml:space="preserve"> </w:instrText>
        </w:r>
        <w:r w:rsidR="002E5BF7" w:rsidRPr="000B36F7">
          <w:rPr>
            <w:noProof/>
            <w:webHidden/>
            <w:rtl/>
          </w:rPr>
        </w:r>
        <w:r w:rsidR="002E5BF7" w:rsidRPr="000B36F7">
          <w:rPr>
            <w:noProof/>
            <w:webHidden/>
            <w:rtl/>
          </w:rPr>
          <w:fldChar w:fldCharType="separate"/>
        </w:r>
        <w:r w:rsidR="000B36F7">
          <w:rPr>
            <w:noProof/>
            <w:webHidden/>
            <w:rtl/>
          </w:rPr>
          <w:t>41</w:t>
        </w:r>
        <w:r w:rsidR="002E5BF7" w:rsidRPr="000B36F7">
          <w:rPr>
            <w:noProof/>
            <w:webHidden/>
            <w:rtl/>
          </w:rPr>
          <w:fldChar w:fldCharType="end"/>
        </w:r>
      </w:hyperlink>
    </w:p>
    <w:p w:rsidR="002E5BF7" w:rsidRPr="000B36F7" w:rsidRDefault="004C16F4">
      <w:pPr>
        <w:pStyle w:val="TOC1"/>
        <w:tabs>
          <w:tab w:val="right" w:leader="dot" w:pos="10197"/>
        </w:tabs>
        <w:rPr>
          <w:rFonts w:asciiTheme="minorHAnsi" w:eastAsiaTheme="minorEastAsia" w:hAnsiTheme="minorHAnsi" w:cstheme="minorBidi"/>
          <w:bCs w:val="0"/>
          <w:noProof/>
          <w:sz w:val="22"/>
          <w:szCs w:val="22"/>
          <w:rtl/>
          <w:lang w:bidi="ar-SA"/>
        </w:rPr>
      </w:pPr>
      <w:hyperlink w:anchor="_Toc192598902" w:history="1">
        <w:r w:rsidR="002E5BF7" w:rsidRPr="00AD7380">
          <w:rPr>
            <w:rStyle w:val="Hyperlink"/>
            <w:rFonts w:cs="B Nazanin"/>
            <w:noProof/>
            <w:u w:val="none"/>
            <w:rtl/>
          </w:rPr>
          <w:t>پ</w:t>
        </w:r>
        <w:r w:rsidR="002E5BF7" w:rsidRPr="00AD7380">
          <w:rPr>
            <w:rStyle w:val="Hyperlink"/>
            <w:rFonts w:cs="B Nazanin" w:hint="cs"/>
            <w:noProof/>
            <w:u w:val="none"/>
            <w:rtl/>
          </w:rPr>
          <w:t>ی</w:t>
        </w:r>
        <w:r w:rsidR="002E5BF7" w:rsidRPr="00AD7380">
          <w:rPr>
            <w:rStyle w:val="Hyperlink"/>
            <w:rFonts w:cs="B Nazanin" w:hint="eastAsia"/>
            <w:noProof/>
            <w:u w:val="none"/>
            <w:rtl/>
          </w:rPr>
          <w:t>وست‌</w:t>
        </w:r>
        <w:r w:rsidR="002E5BF7" w:rsidRPr="00AD7380">
          <w:rPr>
            <w:rStyle w:val="Hyperlink"/>
            <w:rFonts w:cs="B Nazanin"/>
            <w:noProof/>
            <w:u w:val="none"/>
            <w:rtl/>
          </w:rPr>
          <w:t xml:space="preserve"> 2. شرح‌ اقلام‌ هز</w:t>
        </w:r>
        <w:r w:rsidR="002E5BF7" w:rsidRPr="00AD7380">
          <w:rPr>
            <w:rStyle w:val="Hyperlink"/>
            <w:rFonts w:cs="B Nazanin" w:hint="cs"/>
            <w:noProof/>
            <w:u w:val="none"/>
            <w:rtl/>
          </w:rPr>
          <w:t>ی</w:t>
        </w:r>
        <w:r w:rsidR="002E5BF7" w:rsidRPr="00AD7380">
          <w:rPr>
            <w:rStyle w:val="Hyperlink"/>
            <w:rFonts w:cs="B Nazanin" w:hint="eastAsia"/>
            <w:noProof/>
            <w:u w:val="none"/>
            <w:rtl/>
          </w:rPr>
          <w:t>نه‌ها</w:t>
        </w:r>
        <w:r w:rsidR="002E5BF7" w:rsidRPr="00AD7380">
          <w:rPr>
            <w:rStyle w:val="Hyperlink"/>
            <w:rFonts w:cs="B Nazanin" w:hint="cs"/>
            <w:noProof/>
            <w:u w:val="none"/>
            <w:rtl/>
          </w:rPr>
          <w:t>ی‌</w:t>
        </w:r>
        <w:r w:rsidR="002E5BF7" w:rsidRPr="00AD7380">
          <w:rPr>
            <w:rStyle w:val="Hyperlink"/>
            <w:rFonts w:cs="B Nazanin"/>
            <w:noProof/>
            <w:u w:val="none"/>
            <w:rtl/>
          </w:rPr>
          <w:t xml:space="preserve"> بالاسر</w:t>
        </w:r>
        <w:r w:rsidR="002E5BF7" w:rsidRPr="00AD7380">
          <w:rPr>
            <w:rStyle w:val="Hyperlink"/>
            <w:rFonts w:cs="B Nazanin" w:hint="cs"/>
            <w:noProof/>
            <w:u w:val="none"/>
            <w:rtl/>
          </w:rPr>
          <w:t>ی‌</w:t>
        </w:r>
        <w:r w:rsidR="002E5BF7" w:rsidRPr="000B36F7">
          <w:rPr>
            <w:noProof/>
            <w:webHidden/>
            <w:rtl/>
          </w:rPr>
          <w:tab/>
        </w:r>
        <w:r w:rsidR="002E5BF7" w:rsidRPr="000B36F7">
          <w:rPr>
            <w:noProof/>
            <w:webHidden/>
            <w:rtl/>
          </w:rPr>
          <w:fldChar w:fldCharType="begin"/>
        </w:r>
        <w:r w:rsidR="002E5BF7" w:rsidRPr="000B36F7">
          <w:rPr>
            <w:noProof/>
            <w:webHidden/>
            <w:rtl/>
          </w:rPr>
          <w:instrText xml:space="preserve"> </w:instrText>
        </w:r>
        <w:r w:rsidR="002E5BF7" w:rsidRPr="000B36F7">
          <w:rPr>
            <w:noProof/>
            <w:webHidden/>
          </w:rPr>
          <w:instrText>PAGEREF</w:instrText>
        </w:r>
        <w:r w:rsidR="002E5BF7" w:rsidRPr="000B36F7">
          <w:rPr>
            <w:noProof/>
            <w:webHidden/>
            <w:rtl/>
          </w:rPr>
          <w:instrText xml:space="preserve"> _</w:instrText>
        </w:r>
        <w:r w:rsidR="002E5BF7" w:rsidRPr="000B36F7">
          <w:rPr>
            <w:noProof/>
            <w:webHidden/>
          </w:rPr>
          <w:instrText>Toc192598902 \h</w:instrText>
        </w:r>
        <w:r w:rsidR="002E5BF7" w:rsidRPr="000B36F7">
          <w:rPr>
            <w:noProof/>
            <w:webHidden/>
            <w:rtl/>
          </w:rPr>
          <w:instrText xml:space="preserve"> </w:instrText>
        </w:r>
        <w:r w:rsidR="002E5BF7" w:rsidRPr="000B36F7">
          <w:rPr>
            <w:noProof/>
            <w:webHidden/>
            <w:rtl/>
          </w:rPr>
        </w:r>
        <w:r w:rsidR="002E5BF7" w:rsidRPr="000B36F7">
          <w:rPr>
            <w:noProof/>
            <w:webHidden/>
            <w:rtl/>
          </w:rPr>
          <w:fldChar w:fldCharType="separate"/>
        </w:r>
        <w:r w:rsidR="000B36F7">
          <w:rPr>
            <w:noProof/>
            <w:webHidden/>
            <w:rtl/>
          </w:rPr>
          <w:t>43</w:t>
        </w:r>
        <w:r w:rsidR="002E5BF7" w:rsidRPr="000B36F7">
          <w:rPr>
            <w:noProof/>
            <w:webHidden/>
            <w:rtl/>
          </w:rPr>
          <w:fldChar w:fldCharType="end"/>
        </w:r>
      </w:hyperlink>
    </w:p>
    <w:p w:rsidR="002E5BF7" w:rsidRPr="000B36F7" w:rsidRDefault="004C16F4">
      <w:pPr>
        <w:pStyle w:val="TOC1"/>
        <w:tabs>
          <w:tab w:val="right" w:leader="dot" w:pos="10197"/>
        </w:tabs>
        <w:rPr>
          <w:rFonts w:asciiTheme="minorHAnsi" w:eastAsiaTheme="minorEastAsia" w:hAnsiTheme="minorHAnsi" w:cstheme="minorBidi"/>
          <w:bCs w:val="0"/>
          <w:noProof/>
          <w:sz w:val="22"/>
          <w:szCs w:val="22"/>
          <w:rtl/>
          <w:lang w:bidi="ar-SA"/>
        </w:rPr>
      </w:pPr>
      <w:hyperlink w:anchor="_Toc192598903" w:history="1">
        <w:r w:rsidR="002E5BF7" w:rsidRPr="00AD7380">
          <w:rPr>
            <w:rStyle w:val="Hyperlink"/>
            <w:rFonts w:cs="B Nazanin"/>
            <w:noProof/>
            <w:u w:val="none"/>
            <w:rtl/>
          </w:rPr>
          <w:t>پ</w:t>
        </w:r>
        <w:r w:rsidR="002E5BF7" w:rsidRPr="00AD7380">
          <w:rPr>
            <w:rStyle w:val="Hyperlink"/>
            <w:rFonts w:cs="B Nazanin" w:hint="cs"/>
            <w:noProof/>
            <w:u w:val="none"/>
            <w:rtl/>
          </w:rPr>
          <w:t>ی</w:t>
        </w:r>
        <w:r w:rsidR="002E5BF7" w:rsidRPr="00AD7380">
          <w:rPr>
            <w:rStyle w:val="Hyperlink"/>
            <w:rFonts w:cs="B Nazanin" w:hint="eastAsia"/>
            <w:noProof/>
            <w:u w:val="none"/>
            <w:rtl/>
          </w:rPr>
          <w:t>وست</w:t>
        </w:r>
        <w:r w:rsidR="002E5BF7" w:rsidRPr="00AD7380">
          <w:rPr>
            <w:rStyle w:val="Hyperlink"/>
            <w:rFonts w:cs="B Nazanin"/>
            <w:noProof/>
            <w:u w:val="none"/>
            <w:rtl/>
          </w:rPr>
          <w:t xml:space="preserve"> 3. دستورالعمل‌ تجه</w:t>
        </w:r>
        <w:r w:rsidR="002E5BF7" w:rsidRPr="00AD7380">
          <w:rPr>
            <w:rStyle w:val="Hyperlink"/>
            <w:rFonts w:cs="B Nazanin" w:hint="cs"/>
            <w:noProof/>
            <w:u w:val="none"/>
            <w:rtl/>
          </w:rPr>
          <w:t>ی</w:t>
        </w:r>
        <w:r w:rsidR="002E5BF7" w:rsidRPr="00AD7380">
          <w:rPr>
            <w:rStyle w:val="Hyperlink"/>
            <w:rFonts w:cs="B Nazanin" w:hint="eastAsia"/>
            <w:noProof/>
            <w:u w:val="none"/>
            <w:rtl/>
          </w:rPr>
          <w:t>ز</w:t>
        </w:r>
        <w:r w:rsidR="002E5BF7" w:rsidRPr="00AD7380">
          <w:rPr>
            <w:rStyle w:val="Hyperlink"/>
            <w:rFonts w:cs="B Nazanin"/>
            <w:noProof/>
            <w:u w:val="none"/>
            <w:rtl/>
          </w:rPr>
          <w:t xml:space="preserve"> و برچ</w:t>
        </w:r>
        <w:r w:rsidR="002E5BF7" w:rsidRPr="00AD7380">
          <w:rPr>
            <w:rStyle w:val="Hyperlink"/>
            <w:rFonts w:cs="B Nazanin" w:hint="cs"/>
            <w:noProof/>
            <w:u w:val="none"/>
            <w:rtl/>
          </w:rPr>
          <w:t>ی</w:t>
        </w:r>
        <w:r w:rsidR="002E5BF7" w:rsidRPr="00AD7380">
          <w:rPr>
            <w:rStyle w:val="Hyperlink"/>
            <w:rFonts w:cs="B Nazanin" w:hint="eastAsia"/>
            <w:noProof/>
            <w:u w:val="none"/>
            <w:rtl/>
          </w:rPr>
          <w:t>دن‌</w:t>
        </w:r>
        <w:r w:rsidR="002E5BF7" w:rsidRPr="00AD7380">
          <w:rPr>
            <w:rStyle w:val="Hyperlink"/>
            <w:rFonts w:cs="B Nazanin"/>
            <w:noProof/>
            <w:u w:val="none"/>
            <w:rtl/>
          </w:rPr>
          <w:t xml:space="preserve"> کارگاه‌</w:t>
        </w:r>
        <w:r w:rsidR="002E5BF7" w:rsidRPr="000B36F7">
          <w:rPr>
            <w:noProof/>
            <w:webHidden/>
            <w:rtl/>
          </w:rPr>
          <w:tab/>
        </w:r>
        <w:r w:rsidR="002E5BF7" w:rsidRPr="000B36F7">
          <w:rPr>
            <w:noProof/>
            <w:webHidden/>
            <w:rtl/>
          </w:rPr>
          <w:fldChar w:fldCharType="begin"/>
        </w:r>
        <w:r w:rsidR="002E5BF7" w:rsidRPr="000B36F7">
          <w:rPr>
            <w:noProof/>
            <w:webHidden/>
            <w:rtl/>
          </w:rPr>
          <w:instrText xml:space="preserve"> </w:instrText>
        </w:r>
        <w:r w:rsidR="002E5BF7" w:rsidRPr="000B36F7">
          <w:rPr>
            <w:noProof/>
            <w:webHidden/>
          </w:rPr>
          <w:instrText>PAGEREF</w:instrText>
        </w:r>
        <w:r w:rsidR="002E5BF7" w:rsidRPr="000B36F7">
          <w:rPr>
            <w:noProof/>
            <w:webHidden/>
            <w:rtl/>
          </w:rPr>
          <w:instrText xml:space="preserve"> _</w:instrText>
        </w:r>
        <w:r w:rsidR="002E5BF7" w:rsidRPr="000B36F7">
          <w:rPr>
            <w:noProof/>
            <w:webHidden/>
          </w:rPr>
          <w:instrText>Toc192598903 \h</w:instrText>
        </w:r>
        <w:r w:rsidR="002E5BF7" w:rsidRPr="000B36F7">
          <w:rPr>
            <w:noProof/>
            <w:webHidden/>
            <w:rtl/>
          </w:rPr>
          <w:instrText xml:space="preserve"> </w:instrText>
        </w:r>
        <w:r w:rsidR="002E5BF7" w:rsidRPr="000B36F7">
          <w:rPr>
            <w:noProof/>
            <w:webHidden/>
            <w:rtl/>
          </w:rPr>
        </w:r>
        <w:r w:rsidR="002E5BF7" w:rsidRPr="000B36F7">
          <w:rPr>
            <w:noProof/>
            <w:webHidden/>
            <w:rtl/>
          </w:rPr>
          <w:fldChar w:fldCharType="separate"/>
        </w:r>
        <w:r w:rsidR="000B36F7">
          <w:rPr>
            <w:noProof/>
            <w:webHidden/>
            <w:rtl/>
          </w:rPr>
          <w:t>45</w:t>
        </w:r>
        <w:r w:rsidR="002E5BF7" w:rsidRPr="000B36F7">
          <w:rPr>
            <w:noProof/>
            <w:webHidden/>
            <w:rtl/>
          </w:rPr>
          <w:fldChar w:fldCharType="end"/>
        </w:r>
      </w:hyperlink>
    </w:p>
    <w:p w:rsidR="002E5BF7" w:rsidRPr="000B36F7" w:rsidRDefault="004C16F4">
      <w:pPr>
        <w:pStyle w:val="TOC1"/>
        <w:tabs>
          <w:tab w:val="right" w:leader="dot" w:pos="10197"/>
        </w:tabs>
        <w:rPr>
          <w:rFonts w:asciiTheme="minorHAnsi" w:eastAsiaTheme="minorEastAsia" w:hAnsiTheme="minorHAnsi" w:cstheme="minorBidi"/>
          <w:bCs w:val="0"/>
          <w:noProof/>
          <w:sz w:val="22"/>
          <w:szCs w:val="22"/>
          <w:rtl/>
          <w:lang w:bidi="ar-SA"/>
        </w:rPr>
      </w:pPr>
      <w:hyperlink w:anchor="_Toc192598904" w:history="1">
        <w:r w:rsidR="002E5BF7" w:rsidRPr="00AD7380">
          <w:rPr>
            <w:rStyle w:val="Hyperlink"/>
            <w:rFonts w:cs="B Nazanin"/>
            <w:noProof/>
            <w:u w:val="none"/>
            <w:rtl/>
          </w:rPr>
          <w:t>پ</w:t>
        </w:r>
        <w:r w:rsidR="002E5BF7" w:rsidRPr="00AD7380">
          <w:rPr>
            <w:rStyle w:val="Hyperlink"/>
            <w:rFonts w:cs="B Nazanin" w:hint="cs"/>
            <w:noProof/>
            <w:u w:val="none"/>
            <w:rtl/>
          </w:rPr>
          <w:t>ی</w:t>
        </w:r>
        <w:r w:rsidR="002E5BF7" w:rsidRPr="00AD7380">
          <w:rPr>
            <w:rStyle w:val="Hyperlink"/>
            <w:rFonts w:cs="B Nazanin" w:hint="eastAsia"/>
            <w:noProof/>
            <w:u w:val="none"/>
            <w:rtl/>
          </w:rPr>
          <w:t>وست</w:t>
        </w:r>
        <w:r w:rsidR="002E5BF7" w:rsidRPr="00AD7380">
          <w:rPr>
            <w:rStyle w:val="Hyperlink"/>
            <w:rFonts w:cs="B Nazanin"/>
            <w:noProof/>
            <w:u w:val="none"/>
            <w:rtl/>
          </w:rPr>
          <w:t xml:space="preserve"> 4. کارها</w:t>
        </w:r>
        <w:r w:rsidR="002E5BF7" w:rsidRPr="00AD7380">
          <w:rPr>
            <w:rStyle w:val="Hyperlink"/>
            <w:rFonts w:cs="B Nazanin" w:hint="cs"/>
            <w:noProof/>
            <w:u w:val="none"/>
            <w:rtl/>
          </w:rPr>
          <w:t>ی</w:t>
        </w:r>
        <w:r w:rsidR="002E5BF7" w:rsidRPr="00AD7380">
          <w:rPr>
            <w:rStyle w:val="Hyperlink"/>
            <w:rFonts w:cs="B Nazanin"/>
            <w:noProof/>
            <w:u w:val="none"/>
            <w:rtl/>
          </w:rPr>
          <w:t xml:space="preserve"> جد</w:t>
        </w:r>
        <w:r w:rsidR="002E5BF7" w:rsidRPr="00AD7380">
          <w:rPr>
            <w:rStyle w:val="Hyperlink"/>
            <w:rFonts w:cs="B Nazanin" w:hint="cs"/>
            <w:noProof/>
            <w:u w:val="none"/>
            <w:rtl/>
          </w:rPr>
          <w:t>ی</w:t>
        </w:r>
        <w:r w:rsidR="002E5BF7" w:rsidRPr="00AD7380">
          <w:rPr>
            <w:rStyle w:val="Hyperlink"/>
            <w:rFonts w:cs="B Nazanin" w:hint="eastAsia"/>
            <w:noProof/>
            <w:u w:val="none"/>
            <w:rtl/>
          </w:rPr>
          <w:t>د</w:t>
        </w:r>
        <w:r w:rsidR="002E5BF7" w:rsidRPr="000B36F7">
          <w:rPr>
            <w:noProof/>
            <w:webHidden/>
            <w:rtl/>
          </w:rPr>
          <w:tab/>
        </w:r>
        <w:r w:rsidR="002E5BF7" w:rsidRPr="000B36F7">
          <w:rPr>
            <w:noProof/>
            <w:webHidden/>
            <w:rtl/>
          </w:rPr>
          <w:fldChar w:fldCharType="begin"/>
        </w:r>
        <w:r w:rsidR="002E5BF7" w:rsidRPr="000B36F7">
          <w:rPr>
            <w:noProof/>
            <w:webHidden/>
            <w:rtl/>
          </w:rPr>
          <w:instrText xml:space="preserve"> </w:instrText>
        </w:r>
        <w:r w:rsidR="002E5BF7" w:rsidRPr="000B36F7">
          <w:rPr>
            <w:noProof/>
            <w:webHidden/>
          </w:rPr>
          <w:instrText>PAGEREF</w:instrText>
        </w:r>
        <w:r w:rsidR="002E5BF7" w:rsidRPr="000B36F7">
          <w:rPr>
            <w:noProof/>
            <w:webHidden/>
            <w:rtl/>
          </w:rPr>
          <w:instrText xml:space="preserve"> _</w:instrText>
        </w:r>
        <w:r w:rsidR="002E5BF7" w:rsidRPr="000B36F7">
          <w:rPr>
            <w:noProof/>
            <w:webHidden/>
          </w:rPr>
          <w:instrText>Toc192598904 \h</w:instrText>
        </w:r>
        <w:r w:rsidR="002E5BF7" w:rsidRPr="000B36F7">
          <w:rPr>
            <w:noProof/>
            <w:webHidden/>
            <w:rtl/>
          </w:rPr>
          <w:instrText xml:space="preserve"> </w:instrText>
        </w:r>
        <w:r w:rsidR="002E5BF7" w:rsidRPr="000B36F7">
          <w:rPr>
            <w:noProof/>
            <w:webHidden/>
            <w:rtl/>
          </w:rPr>
        </w:r>
        <w:r w:rsidR="002E5BF7" w:rsidRPr="000B36F7">
          <w:rPr>
            <w:noProof/>
            <w:webHidden/>
            <w:rtl/>
          </w:rPr>
          <w:fldChar w:fldCharType="separate"/>
        </w:r>
        <w:r w:rsidR="000B36F7">
          <w:rPr>
            <w:noProof/>
            <w:webHidden/>
            <w:rtl/>
          </w:rPr>
          <w:t>55</w:t>
        </w:r>
        <w:r w:rsidR="002E5BF7" w:rsidRPr="000B36F7">
          <w:rPr>
            <w:noProof/>
            <w:webHidden/>
            <w:rtl/>
          </w:rPr>
          <w:fldChar w:fldCharType="end"/>
        </w:r>
      </w:hyperlink>
    </w:p>
    <w:p w:rsidR="002E5BF7" w:rsidRPr="000B36F7" w:rsidRDefault="004C16F4">
      <w:pPr>
        <w:pStyle w:val="TOC1"/>
        <w:tabs>
          <w:tab w:val="right" w:leader="dot" w:pos="10197"/>
        </w:tabs>
        <w:rPr>
          <w:rFonts w:asciiTheme="minorHAnsi" w:eastAsiaTheme="minorEastAsia" w:hAnsiTheme="minorHAnsi" w:cstheme="minorBidi"/>
          <w:bCs w:val="0"/>
          <w:noProof/>
          <w:sz w:val="22"/>
          <w:szCs w:val="22"/>
          <w:rtl/>
          <w:lang w:bidi="ar-SA"/>
        </w:rPr>
      </w:pPr>
      <w:hyperlink w:anchor="_Toc192598905" w:history="1">
        <w:r w:rsidR="002E5BF7" w:rsidRPr="00AD7380">
          <w:rPr>
            <w:rStyle w:val="Hyperlink"/>
            <w:rFonts w:cs="B Nazanin"/>
            <w:noProof/>
            <w:u w:val="none"/>
            <w:rtl/>
          </w:rPr>
          <w:t>پ</w:t>
        </w:r>
        <w:r w:rsidR="002E5BF7" w:rsidRPr="00AD7380">
          <w:rPr>
            <w:rStyle w:val="Hyperlink"/>
            <w:rFonts w:cs="B Nazanin" w:hint="cs"/>
            <w:noProof/>
            <w:u w:val="none"/>
            <w:rtl/>
          </w:rPr>
          <w:t>ی</w:t>
        </w:r>
        <w:r w:rsidR="002E5BF7" w:rsidRPr="00AD7380">
          <w:rPr>
            <w:rStyle w:val="Hyperlink"/>
            <w:rFonts w:cs="B Nazanin" w:hint="eastAsia"/>
            <w:noProof/>
            <w:u w:val="none"/>
            <w:rtl/>
          </w:rPr>
          <w:t>وست‌</w:t>
        </w:r>
        <w:r w:rsidR="002E5BF7" w:rsidRPr="00AD7380">
          <w:rPr>
            <w:rStyle w:val="Hyperlink"/>
            <w:rFonts w:cs="B Nazanin"/>
            <w:noProof/>
            <w:u w:val="none"/>
            <w:rtl/>
          </w:rPr>
          <w:t xml:space="preserve"> 5. تعار</w:t>
        </w:r>
        <w:r w:rsidR="002E5BF7" w:rsidRPr="00AD7380">
          <w:rPr>
            <w:rStyle w:val="Hyperlink"/>
            <w:rFonts w:cs="B Nazanin" w:hint="cs"/>
            <w:noProof/>
            <w:u w:val="none"/>
            <w:rtl/>
          </w:rPr>
          <w:t>ی</w:t>
        </w:r>
        <w:r w:rsidR="002E5BF7" w:rsidRPr="00AD7380">
          <w:rPr>
            <w:rStyle w:val="Hyperlink"/>
            <w:rFonts w:cs="B Nazanin" w:hint="eastAsia"/>
            <w:noProof/>
            <w:u w:val="none"/>
            <w:rtl/>
          </w:rPr>
          <w:t>ف</w:t>
        </w:r>
        <w:r w:rsidR="002E5BF7" w:rsidRPr="00AD7380">
          <w:rPr>
            <w:rStyle w:val="Hyperlink"/>
            <w:rFonts w:cs="B Nazanin"/>
            <w:noProof/>
            <w:u w:val="none"/>
            <w:rtl/>
          </w:rPr>
          <w:t xml:space="preserve"> و مفاه</w:t>
        </w:r>
        <w:r w:rsidR="002E5BF7" w:rsidRPr="00AD7380">
          <w:rPr>
            <w:rStyle w:val="Hyperlink"/>
            <w:rFonts w:cs="B Nazanin" w:hint="cs"/>
            <w:noProof/>
            <w:u w:val="none"/>
            <w:rtl/>
          </w:rPr>
          <w:t>ی</w:t>
        </w:r>
        <w:r w:rsidR="002E5BF7" w:rsidRPr="00AD7380">
          <w:rPr>
            <w:rStyle w:val="Hyperlink"/>
            <w:rFonts w:cs="B Nazanin" w:hint="eastAsia"/>
            <w:noProof/>
            <w:u w:val="none"/>
            <w:rtl/>
          </w:rPr>
          <w:t>م</w:t>
        </w:r>
        <w:r w:rsidR="002E5BF7" w:rsidRPr="00AD7380">
          <w:rPr>
            <w:rStyle w:val="Hyperlink"/>
            <w:rFonts w:cs="B Nazanin"/>
            <w:noProof/>
            <w:u w:val="none"/>
            <w:rtl/>
          </w:rPr>
          <w:t xml:space="preserve"> قنات</w:t>
        </w:r>
        <w:r w:rsidR="002E5BF7" w:rsidRPr="000B36F7">
          <w:rPr>
            <w:noProof/>
            <w:webHidden/>
            <w:rtl/>
          </w:rPr>
          <w:tab/>
        </w:r>
        <w:r w:rsidR="002E5BF7" w:rsidRPr="000B36F7">
          <w:rPr>
            <w:noProof/>
            <w:webHidden/>
            <w:rtl/>
          </w:rPr>
          <w:fldChar w:fldCharType="begin"/>
        </w:r>
        <w:r w:rsidR="002E5BF7" w:rsidRPr="000B36F7">
          <w:rPr>
            <w:noProof/>
            <w:webHidden/>
            <w:rtl/>
          </w:rPr>
          <w:instrText xml:space="preserve"> </w:instrText>
        </w:r>
        <w:r w:rsidR="002E5BF7" w:rsidRPr="000B36F7">
          <w:rPr>
            <w:noProof/>
            <w:webHidden/>
          </w:rPr>
          <w:instrText>PAGEREF</w:instrText>
        </w:r>
        <w:r w:rsidR="002E5BF7" w:rsidRPr="000B36F7">
          <w:rPr>
            <w:noProof/>
            <w:webHidden/>
            <w:rtl/>
          </w:rPr>
          <w:instrText xml:space="preserve"> _</w:instrText>
        </w:r>
        <w:r w:rsidR="002E5BF7" w:rsidRPr="000B36F7">
          <w:rPr>
            <w:noProof/>
            <w:webHidden/>
          </w:rPr>
          <w:instrText>Toc192598905 \h</w:instrText>
        </w:r>
        <w:r w:rsidR="002E5BF7" w:rsidRPr="000B36F7">
          <w:rPr>
            <w:noProof/>
            <w:webHidden/>
            <w:rtl/>
          </w:rPr>
          <w:instrText xml:space="preserve"> </w:instrText>
        </w:r>
        <w:r w:rsidR="002E5BF7" w:rsidRPr="000B36F7">
          <w:rPr>
            <w:noProof/>
            <w:webHidden/>
            <w:rtl/>
          </w:rPr>
        </w:r>
        <w:r w:rsidR="002E5BF7" w:rsidRPr="000B36F7">
          <w:rPr>
            <w:noProof/>
            <w:webHidden/>
            <w:rtl/>
          </w:rPr>
          <w:fldChar w:fldCharType="separate"/>
        </w:r>
        <w:r w:rsidR="000B36F7">
          <w:rPr>
            <w:noProof/>
            <w:webHidden/>
            <w:rtl/>
          </w:rPr>
          <w:t>56</w:t>
        </w:r>
        <w:r w:rsidR="002E5BF7" w:rsidRPr="000B36F7">
          <w:rPr>
            <w:noProof/>
            <w:webHidden/>
            <w:rtl/>
          </w:rPr>
          <w:fldChar w:fldCharType="end"/>
        </w:r>
      </w:hyperlink>
    </w:p>
    <w:p w:rsidR="00EE4F15" w:rsidRPr="000B36F7" w:rsidRDefault="00D62818" w:rsidP="00942BD1">
      <w:pPr>
        <w:pStyle w:val="TOC1"/>
      </w:pPr>
      <w:r w:rsidRPr="000B36F7">
        <w:rPr>
          <w:noProof/>
          <w:rtl/>
        </w:rPr>
        <w:fldChar w:fldCharType="end"/>
      </w:r>
    </w:p>
    <w:p w:rsidR="00FD4FD0" w:rsidRPr="00CC313C" w:rsidRDefault="00436CDD">
      <w:pPr>
        <w:rPr>
          <w:rFonts w:cs="B Nazanin"/>
          <w:rtl/>
        </w:rPr>
        <w:sectPr w:rsidR="00FD4FD0" w:rsidRPr="00CC313C" w:rsidSect="007546BB">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CC313C">
        <w:rPr>
          <w:rFonts w:cs="B Nazanin"/>
          <w:rtl/>
        </w:rPr>
        <w:br w:type="page"/>
      </w:r>
    </w:p>
    <w:p w:rsidR="00A17FB9" w:rsidRPr="00AD7380" w:rsidRDefault="00436CDD" w:rsidP="00A17FB9">
      <w:pPr>
        <w:pStyle w:val="Heading1"/>
        <w:jc w:val="both"/>
        <w:rPr>
          <w:rFonts w:eastAsia="Times New Roman" w:cs="B Nazanin"/>
          <w:sz w:val="24"/>
          <w:rtl/>
        </w:rPr>
      </w:pPr>
      <w:bookmarkStart w:id="1" w:name="_Toc192598888"/>
      <w:r w:rsidRPr="00AD7380">
        <w:rPr>
          <w:rFonts w:eastAsia="Times New Roman" w:cs="B Nazanin"/>
          <w:sz w:val="24"/>
          <w:rtl/>
        </w:rPr>
        <w:lastRenderedPageBreak/>
        <w:t>دستورالعمل‌ کاربرد</w:t>
      </w:r>
      <w:bookmarkEnd w:id="1"/>
    </w:p>
    <w:p w:rsidR="00A17FB9" w:rsidRPr="00CC313C" w:rsidRDefault="004C16F4" w:rsidP="00A17FB9">
      <w:pPr>
        <w:jc w:val="both"/>
        <w:rPr>
          <w:rFonts w:cs="B Nazanin"/>
          <w:b/>
          <w:sz w:val="10"/>
          <w:szCs w:val="14"/>
          <w:rtl/>
        </w:rPr>
      </w:pPr>
    </w:p>
    <w:p w:rsidR="00A17FB9" w:rsidRPr="00CC313C" w:rsidRDefault="00436CDD" w:rsidP="00A17FB9">
      <w:pPr>
        <w:jc w:val="both"/>
        <w:rPr>
          <w:rFonts w:cs="B Nazanin"/>
          <w:b/>
        </w:rPr>
      </w:pPr>
      <w:r w:rsidRPr="00CC313C">
        <w:rPr>
          <w:rFonts w:cs="B Nazanin"/>
          <w:b/>
          <w:rtl/>
        </w:rPr>
        <w:t>1</w:t>
      </w:r>
      <w:r w:rsidRPr="00CC313C">
        <w:rPr>
          <w:rFonts w:cs="B Nazanin" w:hint="cs"/>
          <w:b/>
          <w:rtl/>
        </w:rPr>
        <w:t>-1. فهرست بهای واحد پایه رشته ساخت و ترمیم قنات‌ها که به اختصار فهرست بهای قنات نامیده می‌شود، شامل این دستورالعمل کاربرد، کلیات، مقدمه فصل‌ها، شرح و بهای واحد ردیف‌ها و پیوستهای فهرست بها به شرح زیر است:</w:t>
      </w:r>
    </w:p>
    <w:p w:rsidR="00A17FB9" w:rsidRPr="00CC313C" w:rsidRDefault="00436CDD" w:rsidP="00A17FB9">
      <w:pPr>
        <w:jc w:val="both"/>
        <w:rPr>
          <w:rFonts w:cs="B Nazanin"/>
          <w:b/>
          <w:rtl/>
        </w:rPr>
      </w:pPr>
      <w:r w:rsidRPr="00CC313C">
        <w:rPr>
          <w:rFonts w:cs="B Nazanin"/>
          <w:b/>
          <w:rtl/>
        </w:rPr>
        <w:t>پیوست‌ 1) مصالح‌ پای‌کار.</w:t>
      </w:r>
    </w:p>
    <w:p w:rsidR="00A17FB9" w:rsidRPr="00CC313C" w:rsidRDefault="00436CDD" w:rsidP="00A17FB9">
      <w:pPr>
        <w:jc w:val="both"/>
        <w:rPr>
          <w:rFonts w:cs="B Nazanin"/>
          <w:b/>
          <w:rtl/>
        </w:rPr>
      </w:pPr>
      <w:r w:rsidRPr="00CC313C">
        <w:rPr>
          <w:rFonts w:cs="B Nazanin"/>
          <w:b/>
          <w:rtl/>
        </w:rPr>
        <w:t xml:space="preserve">پیوست‌ </w:t>
      </w:r>
      <w:r w:rsidRPr="00CC313C">
        <w:rPr>
          <w:rFonts w:cs="B Nazanin" w:hint="cs"/>
          <w:b/>
          <w:rtl/>
        </w:rPr>
        <w:t>2</w:t>
      </w:r>
      <w:r w:rsidRPr="00CC313C">
        <w:rPr>
          <w:rFonts w:cs="B Nazanin"/>
          <w:b/>
          <w:rtl/>
        </w:rPr>
        <w:t>) شرح‌ اقلام‌ هزینه‌های‌ بالاسری</w:t>
      </w:r>
    </w:p>
    <w:p w:rsidR="00A17FB9" w:rsidRPr="00CC313C" w:rsidRDefault="00436CDD" w:rsidP="00A17FB9">
      <w:pPr>
        <w:jc w:val="both"/>
        <w:rPr>
          <w:rFonts w:cs="B Nazanin"/>
          <w:b/>
          <w:rtl/>
        </w:rPr>
      </w:pPr>
      <w:r w:rsidRPr="00CC313C">
        <w:rPr>
          <w:rFonts w:ascii="Helvetica" w:hAnsi="Helvetica" w:cs="B Nazanin"/>
          <w:b/>
          <w:rtl/>
        </w:rPr>
        <w:t xml:space="preserve">پیوست‌ </w:t>
      </w:r>
      <w:r w:rsidRPr="00CC313C">
        <w:rPr>
          <w:rFonts w:ascii="Helvetica" w:hAnsi="Helvetica" w:cs="B Nazanin" w:hint="cs"/>
          <w:b/>
          <w:rtl/>
        </w:rPr>
        <w:t>3</w:t>
      </w:r>
      <w:r w:rsidRPr="00CC313C">
        <w:rPr>
          <w:rFonts w:ascii="Helvetica" w:hAnsi="Helvetica" w:cs="B Nazanin"/>
          <w:b/>
          <w:rtl/>
        </w:rPr>
        <w:t>) دستورالعمل‌ تجهیز و برچیدن‌ کارگاه‌</w:t>
      </w:r>
    </w:p>
    <w:p w:rsidR="00A17FB9" w:rsidRPr="00CC313C" w:rsidRDefault="00436CDD" w:rsidP="00A17FB9">
      <w:pPr>
        <w:jc w:val="both"/>
        <w:rPr>
          <w:rFonts w:cs="B Nazanin"/>
          <w:b/>
          <w:color w:val="C0C0C0"/>
          <w:rtl/>
        </w:rPr>
      </w:pPr>
      <w:r w:rsidRPr="00CC313C">
        <w:rPr>
          <w:rFonts w:cs="B Nazanin"/>
          <w:b/>
          <w:rtl/>
        </w:rPr>
        <w:t xml:space="preserve">پیوست‌ </w:t>
      </w:r>
      <w:r w:rsidRPr="00CC313C">
        <w:rPr>
          <w:rFonts w:cs="B Nazanin" w:hint="cs"/>
          <w:b/>
          <w:rtl/>
        </w:rPr>
        <w:t>4</w:t>
      </w:r>
      <w:r w:rsidRPr="00CC313C">
        <w:rPr>
          <w:rFonts w:cs="B Nazanin"/>
          <w:b/>
          <w:rtl/>
        </w:rPr>
        <w:t xml:space="preserve">) </w:t>
      </w:r>
      <w:r w:rsidRPr="00CC313C">
        <w:rPr>
          <w:rFonts w:cs="B Nazanin" w:hint="cs"/>
          <w:b/>
          <w:rtl/>
        </w:rPr>
        <w:t>کار‌های جدید</w:t>
      </w:r>
    </w:p>
    <w:p w:rsidR="00A17FB9" w:rsidRPr="00CC313C" w:rsidRDefault="00436CDD" w:rsidP="00A17FB9">
      <w:pPr>
        <w:jc w:val="both"/>
        <w:rPr>
          <w:rFonts w:cs="B Nazanin"/>
          <w:b/>
          <w:rtl/>
        </w:rPr>
      </w:pPr>
      <w:r w:rsidRPr="00CC313C">
        <w:rPr>
          <w:rFonts w:cs="B Nazanin"/>
          <w:b/>
          <w:rtl/>
        </w:rPr>
        <w:t xml:space="preserve">پیوست‌ </w:t>
      </w:r>
      <w:r w:rsidRPr="00CC313C">
        <w:rPr>
          <w:rFonts w:cs="B Nazanin" w:hint="cs"/>
          <w:b/>
          <w:rtl/>
        </w:rPr>
        <w:t>5</w:t>
      </w:r>
      <w:r w:rsidRPr="00CC313C">
        <w:rPr>
          <w:rFonts w:cs="B Nazanin"/>
          <w:b/>
          <w:rtl/>
        </w:rPr>
        <w:t xml:space="preserve">) </w:t>
      </w:r>
      <w:r w:rsidRPr="00CC313C">
        <w:rPr>
          <w:rFonts w:cs="B Nazanin" w:hint="cs"/>
          <w:b/>
          <w:rtl/>
        </w:rPr>
        <w:t>تعاریف و مفاهیم قنات</w:t>
      </w:r>
    </w:p>
    <w:p w:rsidR="00A17FB9" w:rsidRPr="00CC313C" w:rsidRDefault="00436CDD" w:rsidP="00A17FB9">
      <w:pPr>
        <w:ind w:left="-1"/>
        <w:jc w:val="both"/>
        <w:rPr>
          <w:rFonts w:cs="B Nazanin"/>
          <w:b/>
          <w:rtl/>
        </w:rPr>
      </w:pPr>
      <w:r w:rsidRPr="00CC313C">
        <w:rPr>
          <w:rFonts w:cs="B Nazanin" w:hint="cs"/>
          <w:b/>
          <w:rtl/>
        </w:rPr>
        <w:t>1-2. بر اساس آئین‌نامه اجرایی ماده 34 قانون احکام دایمی برنامه‌های توسعه کشور، استفاده از این فهرست‌بها درطرح‌ها و پروژه‌های تملک دارایی‌های سرمایه‌ای و طرح‌ها و پروژه‌های سرمایه‌گذاری و ساخت و ساز دستگاه‌های اجرایی موضوع ماده 5 قانون مدیریت خدمات کشوری که شامل همه مراحل دوره یک طرح یا پروژه از دوره پیدایش تا برچیدن (اعم از ساخت، بهره‌برداری و نگهداری) می‌باشد و بخشی یا تمام منابع مالی آن از وجوه عمومی موضوع ماده (13) قانون محاسبات عمومی کشور تامین شود، الزامی است</w:t>
      </w:r>
      <w:r w:rsidRPr="00CC313C">
        <w:rPr>
          <w:rFonts w:cs="B Nazanin"/>
          <w:b/>
          <w:rtl/>
        </w:rPr>
        <w:t>.</w:t>
      </w:r>
    </w:p>
    <w:p w:rsidR="00A17FB9" w:rsidRPr="00CC313C" w:rsidRDefault="00436CDD" w:rsidP="00A17FB9">
      <w:pPr>
        <w:jc w:val="both"/>
        <w:rPr>
          <w:rFonts w:cs="B Nazanin"/>
          <w:b/>
          <w:rtl/>
        </w:rPr>
      </w:pPr>
      <w:r w:rsidRPr="00CC313C">
        <w:rPr>
          <w:rFonts w:cs="B Nazanin"/>
          <w:b/>
          <w:rtl/>
        </w:rPr>
        <w:t>2.نحوه‌ برآورد هزینه‌ اجرای‌ کار و تهیه‌ فهرست‌ بها و مقادیر</w:t>
      </w:r>
    </w:p>
    <w:p w:rsidR="00A17FB9" w:rsidRPr="00CC313C" w:rsidRDefault="00436CDD" w:rsidP="00551A1A">
      <w:pPr>
        <w:jc w:val="both"/>
        <w:rPr>
          <w:rFonts w:cs="B Nazanin"/>
          <w:b/>
          <w:rtl/>
        </w:rPr>
      </w:pPr>
      <w:r w:rsidRPr="00CC313C">
        <w:rPr>
          <w:rFonts w:cs="B Nazanin"/>
          <w:b/>
          <w:rtl/>
        </w:rPr>
        <w:t xml:space="preserve"> 2ـ1.شرح‌ ردیف‌های‌ این‌ فهرست‌بها، به‌نحوی‌ تهیه‌ شده‌ است‌ که‌ اقلام‌ عمومی‌کارهای‌ رشته‌ </w:t>
      </w:r>
      <w:r w:rsidRPr="00CC313C">
        <w:rPr>
          <w:rFonts w:cs="B Nazanin" w:hint="cs"/>
          <w:b/>
          <w:rtl/>
        </w:rPr>
        <w:t>ساخت و ترمیم قنات</w:t>
      </w:r>
      <w:r w:rsidRPr="00CC313C">
        <w:rPr>
          <w:rFonts w:cs="B Nazanin"/>
          <w:b/>
          <w:rtl/>
        </w:rPr>
        <w:t>‌ را زیر پوشش‌ قرار دهد.در مواردی‌ که‌ مشخصات‌ فنی‌ و اجرایی‌ ویژه‌ای‌ مورد نیاز کار باشد، که‌ اقلام‌ کارهای‌ آن‌ با شرح‌ ردیف‌های‌ این‌ فهرست‌ بها تطبیق‌ نکند، شرح‌ ردیف‌ مناسب‌ برای‌ آن‌ اقلام‌، تهیه‌ ودر انتهای‌ گروه‌ مربوط‌، با شماره‌ ردیف‌ جدید درج‌ می‌شود.این‌ ردیف‌ها، با علامت‌ ستاره‌ مشخص‌ شده‌ و به‌عنوان‌ ردیف‌ ستاره‌دار نامیده‌ می‌شوند.</w:t>
      </w:r>
      <w:r w:rsidRPr="00CC313C">
        <w:rPr>
          <w:rFonts w:cs="B Nazanin" w:hint="cs"/>
          <w:b/>
          <w:rtl/>
        </w:rPr>
        <w:t xml:space="preserve"> لازم است مشخصات فنی اقلام ستاره‌دار در دفترچه مشخصات فنی خصوصی درج شود.</w:t>
      </w:r>
      <w:r w:rsidRPr="00CC313C">
        <w:rPr>
          <w:rFonts w:cs="B Nazanin"/>
          <w:b/>
          <w:rtl/>
        </w:rPr>
        <w:t>بهای‌ واحد ردیف‌های‌ ستاره‌دار، با روش‌ تجزیه‌ قیمت</w:t>
      </w:r>
      <w:r w:rsidRPr="00CC313C">
        <w:rPr>
          <w:rFonts w:cs="B Nazanin" w:hint="cs"/>
          <w:b/>
          <w:rtl/>
        </w:rPr>
        <w:t xml:space="preserve"> و بر اساس قیمت‌های دوره مبنای این فهرست،</w:t>
      </w:r>
      <w:r w:rsidRPr="00CC313C">
        <w:rPr>
          <w:rFonts w:cs="B Nazanin"/>
          <w:b/>
          <w:rtl/>
        </w:rPr>
        <w:t xml:space="preserve"> محاسبه ‌و در برابر ردیف‌ مورد نظر درج‌ می‌شود.هرگاه‌ دستورالعملی‌ برای‌ ردیف‌های‌ ستاره‌دار مورد نیاز باشد، متن‌ لازم‌ تهیه‌ و به‌انتهای‌ مقدمه‌ فصل‌ مربوط‌ با شماره‌ جدید اضافه‌ می‌گردد.</w:t>
      </w:r>
    </w:p>
    <w:p w:rsidR="00A17FB9" w:rsidRPr="00CC313C" w:rsidRDefault="00436CDD" w:rsidP="00A17FB9">
      <w:pPr>
        <w:jc w:val="both"/>
        <w:rPr>
          <w:rFonts w:cs="B Nazanin"/>
          <w:b/>
          <w:rtl/>
        </w:rPr>
      </w:pPr>
      <w:r w:rsidRPr="00CC313C">
        <w:rPr>
          <w:rFonts w:cs="B Nazanin"/>
          <w:b/>
          <w:rtl/>
        </w:rPr>
        <w:t xml:space="preserve"> 2ـ2.در این‌ فهرست‌ بها، به‌منظور سهولت‌ دسترسی‌ به ردیف‌های‌ مورد نیاز و امکان‌ درج‌ ردیف‌های‌ جدید در آینده‌، ردیف‌های‌ هر فصل‌ با توجه‌ به‌ماهیت‌ آن‌ها، به‌گروه</w:t>
      </w:r>
      <w:r w:rsidRPr="00CC313C">
        <w:rPr>
          <w:rFonts w:cs="B Nazanin" w:hint="cs"/>
          <w:b/>
          <w:rtl/>
        </w:rPr>
        <w:t>‌</w:t>
      </w:r>
      <w:r w:rsidRPr="00CC313C">
        <w:rPr>
          <w:rFonts w:cs="B Nazanin"/>
          <w:b/>
          <w:rtl/>
        </w:rPr>
        <w:t>ها یا زیر فصل‌های‌ جداگ</w:t>
      </w:r>
      <w:r w:rsidRPr="00CC313C">
        <w:rPr>
          <w:rFonts w:cs="B Nazanin" w:hint="cs"/>
          <w:b/>
          <w:rtl/>
        </w:rPr>
        <w:t>ان</w:t>
      </w:r>
      <w:r w:rsidRPr="00CC313C">
        <w:rPr>
          <w:rFonts w:cs="B Nazanin"/>
          <w:b/>
          <w:rtl/>
        </w:rPr>
        <w:t>ه</w:t>
      </w:r>
      <w:r w:rsidRPr="00CC313C">
        <w:rPr>
          <w:rFonts w:cs="B Nazanin" w:hint="cs"/>
          <w:b/>
          <w:rtl/>
        </w:rPr>
        <w:t>‌</w:t>
      </w:r>
      <w:r w:rsidRPr="00CC313C">
        <w:rPr>
          <w:rFonts w:cs="B Nazanin"/>
          <w:b/>
          <w:rtl/>
        </w:rPr>
        <w:t xml:space="preserve">ای‌ با شماره‌ مشخص‌ تفکیک‌ شده‌ است‌.شماره‌ ردیف‌های‌ فهرست‌بها، شامل‌ شش‌ رقم‌ است‌ که‌ به‌ترتیب‌ از سمت‌ چپ‌، دو رقم‌ اول‌ شماره‌ فصل‌،دو رقم‌ بعدی‌ شماره‌ گروه‌ یا زیر فصل‌، و دو رقم‌ آخر، به‌شماره‌ ردیف‌ در هر گروه‌ یا زیر فصل‌ اختصاص‌ داده‌ شده‌ است‌.فصل‌ </w:t>
      </w:r>
      <w:r w:rsidRPr="00CC313C">
        <w:rPr>
          <w:rFonts w:cs="B Nazanin" w:hint="cs"/>
          <w:b/>
          <w:rtl/>
        </w:rPr>
        <w:t>دواز</w:t>
      </w:r>
      <w:r w:rsidRPr="00CC313C">
        <w:rPr>
          <w:rFonts w:cs="B Nazanin"/>
          <w:b/>
          <w:rtl/>
        </w:rPr>
        <w:t>دهم‌ (کارهای‌ دستمزدی‌)، برای‌ کارهایی‌ پیش‌بینی‌ شده‌ است‌ که‌ مصالح‌ آن‌ها توسط‌ کارفرما تأمین‌ می‌شود</w:t>
      </w:r>
      <w:r w:rsidRPr="00CC313C">
        <w:rPr>
          <w:rFonts w:cs="B Nazanin" w:hint="cs"/>
          <w:b/>
          <w:rtl/>
        </w:rPr>
        <w:t xml:space="preserve"> و ردیفی برای آن در فصل‌های این فهرست بها پیش بینی نشده است</w:t>
      </w:r>
      <w:r w:rsidRPr="00CC313C">
        <w:rPr>
          <w:rFonts w:cs="B Nazanin"/>
          <w:b/>
          <w:rtl/>
        </w:rPr>
        <w:t>.هنگام‌ تهیه‌ برآورد، ردیف‌ کارهای‌ دستمزدی‌ مورد نظر (ستاره‌دار)، به‌ صورت‌ دستمزد اجرای‌ کار مطابق‌ بند 2ـ1 تهیه‌ و در فصل‌ یاد شده‌ درج‌ می‌گردد.</w:t>
      </w:r>
    </w:p>
    <w:p w:rsidR="00A17FB9" w:rsidRPr="00CC313C" w:rsidRDefault="00436CDD" w:rsidP="00A17FB9">
      <w:pPr>
        <w:jc w:val="both"/>
        <w:rPr>
          <w:rFonts w:cs="B Nazanin"/>
          <w:b/>
          <w:rtl/>
        </w:rPr>
      </w:pPr>
      <w:r w:rsidRPr="00CC313C">
        <w:rPr>
          <w:rFonts w:cs="B Nazanin"/>
          <w:b/>
          <w:rtl/>
        </w:rPr>
        <w:t xml:space="preserve"> 2ـ3.</w:t>
      </w:r>
      <w:r w:rsidRPr="00CC313C">
        <w:rPr>
          <w:rFonts w:cs="B Nazanin" w:hint="cs"/>
          <w:b/>
          <w:rtl/>
        </w:rPr>
        <w:t xml:space="preserve"> </w:t>
      </w:r>
      <w:r w:rsidRPr="00CC313C">
        <w:rPr>
          <w:rFonts w:cs="B Nazanin"/>
          <w:b/>
          <w:rtl/>
        </w:rPr>
        <w:t>برای‌ هر یک‌ از اقلامی‌که‌ در کلیات‌ یا مقدمه‌ فصل‌ها، بهای‌ آن‌ها به‌صورت‌ درصدی‌ از بهای‌ واحد ردیف‌ یا ردیف‌هایی‌، یا روش‌ دیگر، تعیین‌ شده‌ است‌، باید ردیف‌ جداگ</w:t>
      </w:r>
      <w:r w:rsidRPr="00CC313C">
        <w:rPr>
          <w:rFonts w:cs="B Nazanin" w:hint="cs"/>
          <w:b/>
          <w:rtl/>
        </w:rPr>
        <w:t>ا</w:t>
      </w:r>
      <w:r w:rsidRPr="00CC313C">
        <w:rPr>
          <w:rFonts w:cs="B Nazanin"/>
          <w:b/>
          <w:rtl/>
        </w:rPr>
        <w:t>ن</w:t>
      </w:r>
      <w:r w:rsidRPr="00CC313C">
        <w:rPr>
          <w:rFonts w:cs="B Nazanin" w:hint="cs"/>
          <w:b/>
          <w:rtl/>
        </w:rPr>
        <w:t>ه‌</w:t>
      </w:r>
      <w:r w:rsidRPr="00CC313C">
        <w:rPr>
          <w:rFonts w:cs="B Nazanin"/>
          <w:b/>
          <w:rtl/>
        </w:rPr>
        <w:t>ای‌ با شماره‌ و شرح‌ مناسب‌ در گروه‌ مربوط‌ پیش‌بینی‌ شود و بهای‌ واحد آن‌ که‌ به‌روش‌ تعیین‌ شده‌ محاسبه‌ می‌گردد، در مقابل‌ ردیف‌ یاد شده‌ درج‌ شود.در این‌ حالت‌ این‌ اقلام‌ ردیف‌های‌ پایه‌ محسوب‌ می‌شوند.</w:t>
      </w:r>
    </w:p>
    <w:p w:rsidR="00A17FB9" w:rsidRPr="00CC313C" w:rsidRDefault="00436CDD" w:rsidP="00A17FB9">
      <w:pPr>
        <w:jc w:val="both"/>
        <w:rPr>
          <w:rFonts w:cs="B Nazanin"/>
          <w:b/>
          <w:rtl/>
        </w:rPr>
      </w:pPr>
      <w:r w:rsidRPr="00CC313C">
        <w:rPr>
          <w:rFonts w:cs="B Nazanin"/>
          <w:b/>
          <w:rtl/>
        </w:rPr>
        <w:t>2ـ4.</w:t>
      </w:r>
      <w:r w:rsidRPr="00CC313C">
        <w:rPr>
          <w:rFonts w:cs="B Nazanin" w:hint="cs"/>
          <w:b/>
          <w:rtl/>
        </w:rPr>
        <w:t xml:space="preserve"> </w:t>
      </w:r>
      <w:r w:rsidRPr="00CC313C">
        <w:rPr>
          <w:rFonts w:cs="B Nazanin"/>
          <w:b/>
          <w:rtl/>
        </w:rPr>
        <w:t>بهای‌ واحد ردیف‌هایی‌ که‌ شرح‌ آن‌ها در این‌ فهرست‌ بها موجود است‌،اما بدون‌ بهای‌ واحد هستند، به‌روش‌ تعیین‌ شده‌ در بند 2ـ1</w:t>
      </w:r>
      <w:r w:rsidRPr="00CC313C">
        <w:rPr>
          <w:rFonts w:cs="B Nazanin" w:hint="cs"/>
          <w:b/>
          <w:rtl/>
        </w:rPr>
        <w:t>،</w:t>
      </w:r>
      <w:r w:rsidRPr="00CC313C">
        <w:rPr>
          <w:rFonts w:cs="B Nazanin"/>
          <w:b/>
          <w:rtl/>
        </w:rPr>
        <w:t xml:space="preserve"> تعیین‌ می‌شوند و این‌ اقلام‌ نیز اقلام‌ ستاره‌دار محسوب‌ می‌شوند.</w:t>
      </w:r>
    </w:p>
    <w:p w:rsidR="00A17FB9" w:rsidRPr="00CC313C" w:rsidRDefault="00436CDD" w:rsidP="00A17FB9">
      <w:pPr>
        <w:jc w:val="both"/>
        <w:rPr>
          <w:rFonts w:cs="B Nazanin"/>
          <w:b/>
        </w:rPr>
      </w:pPr>
      <w:r w:rsidRPr="00CC313C">
        <w:rPr>
          <w:rFonts w:cs="B Nazanin"/>
          <w:b/>
          <w:rtl/>
        </w:rPr>
        <w:t xml:space="preserve"> 2ـ5.</w:t>
      </w:r>
      <w:r w:rsidRPr="00CC313C">
        <w:rPr>
          <w:rFonts w:cs="B Nazanin" w:hint="cs"/>
          <w:b/>
          <w:rtl/>
        </w:rPr>
        <w:t xml:space="preserve"> </w:t>
      </w:r>
      <w:r w:rsidRPr="00CC313C">
        <w:rPr>
          <w:rFonts w:cs="B Nazanin"/>
          <w:b/>
          <w:rtl/>
        </w:rPr>
        <w:t>شرح‌ و بهای‌ واحد ردیف‌های‌ غیرپایه‌ موضوع‌ بند 2ـ1 (اقلام‌ ستاره‌دار)، و بهای‌ واحد ردیف‌های‌ غیرپایة‌ موضوع‌ بند 2ـ4، باید هنگام‌ بررسی‌ برآورد هزینه‌ اجرای‌ کار، به‌تصویب‌ دستگاه‌ اجرایی‌ برسد.</w:t>
      </w:r>
    </w:p>
    <w:p w:rsidR="00A17FB9" w:rsidRPr="00CC313C" w:rsidRDefault="00436CDD" w:rsidP="00A17FB9">
      <w:pPr>
        <w:jc w:val="both"/>
        <w:rPr>
          <w:rFonts w:cs="B Nazanin"/>
          <w:b/>
        </w:rPr>
      </w:pPr>
      <w:r w:rsidRPr="00CC313C">
        <w:rPr>
          <w:rFonts w:cs="B Nazanin"/>
          <w:b/>
          <w:rtl/>
        </w:rPr>
        <w:t>2ـ</w:t>
      </w:r>
      <w:r w:rsidRPr="00CC313C">
        <w:rPr>
          <w:rFonts w:cs="B Nazanin" w:hint="cs"/>
          <w:b/>
          <w:rtl/>
        </w:rPr>
        <w:t>6</w:t>
      </w:r>
      <w:r w:rsidRPr="00CC313C">
        <w:rPr>
          <w:rFonts w:cs="B Nazanin"/>
          <w:b/>
          <w:rtl/>
        </w:rPr>
        <w:t>.</w:t>
      </w:r>
      <w:r w:rsidRPr="00CC313C">
        <w:rPr>
          <w:rFonts w:cs="B Nazanin" w:hint="cs"/>
          <w:b/>
          <w:rtl/>
        </w:rPr>
        <w:t xml:space="preserve"> در کارهایی‌ که‌ از طریق مناقصه عمومی واگذار می‌شود، چنانچه جمع‌ مبلغ‌ برآورد ردیف‌های‌ ستاره‌دار‌، نسبت‌ به  جمع‌ مبلغ‌ برآورد ردیف‌های‌ فهرست‌بها  (پایه‌ و غیرپایه‌) بدون اعمال‌ هزینه‌ تجهیز و برچیدن‌ کارگاه‌، در این رشته‌، بیشتر از سی (30) درصد باشد، لازم است دستگاه‌ اجرایی‌ قبل‌ از انجام‌ مناقصه‌‌، شرح‌ و بهای‌ واحد تمامی ردیف‌های‌ ستاره‌دار‌ در آن‌ رشته‌ را، پس از تصویب، همراه‌ با تجزیه‌ قیمت‌ مربوط‌، به دبیرخانه شورای‌ عالی‌ فنی‌، در</w:t>
      </w:r>
      <w:r w:rsidRPr="00CC313C">
        <w:rPr>
          <w:rFonts w:cs="B Nazanin" w:hint="cs"/>
          <w:rtl/>
        </w:rPr>
        <w:t xml:space="preserve">سازمان برنامه و بودجه کشور </w:t>
      </w:r>
      <w:r w:rsidRPr="00CC313C">
        <w:rPr>
          <w:rFonts w:cs="B Nazanin" w:hint="cs"/>
          <w:b/>
          <w:rtl/>
        </w:rPr>
        <w:t>ارسال‌ دارد تا پس‌ از رسیدگی‌ و تصویب‌ توسط‌ شورای‌ عالی‌ فنی (بر اساس دستورالعمل نحوه تهیه و تصویب ردیف‌های ستاره‌دار)‌، ملاک‌ عمل‌ قرار گیرد. در کارهایی که از طریق مناقصه محدود یا ترک تشریفات مناقصه واگذار می‌شوند، سقف یاد شده به ترتیب پانزده (15) و ده (10) درصد خواهد بود.</w:t>
      </w:r>
    </w:p>
    <w:p w:rsidR="00A17FB9" w:rsidRPr="00CC313C" w:rsidRDefault="00436CDD" w:rsidP="00A17FB9">
      <w:pPr>
        <w:ind w:left="33"/>
        <w:jc w:val="both"/>
        <w:rPr>
          <w:rFonts w:cs="B Nazanin"/>
          <w:b/>
          <w:rtl/>
        </w:rPr>
      </w:pPr>
      <w:r w:rsidRPr="00CC313C">
        <w:rPr>
          <w:rFonts w:cs="B Nazanin"/>
          <w:b/>
          <w:rtl/>
        </w:rPr>
        <w:t>2ـ7.</w:t>
      </w:r>
      <w:r w:rsidRPr="00CC313C">
        <w:rPr>
          <w:rFonts w:cs="B Nazanin" w:hint="cs"/>
          <w:b/>
          <w:rtl/>
        </w:rPr>
        <w:t xml:space="preserve"> </w:t>
      </w:r>
      <w:r w:rsidRPr="00CC313C">
        <w:rPr>
          <w:rFonts w:cs="B Nazanin"/>
          <w:b/>
          <w:rtl/>
        </w:rPr>
        <w:t>هنگام‌ تهیه‌ برآورد، به‌جمع‌ بهای‌ واحد ردیف‌های‌ این‌ فهرست‌ بها و ردیف‌های‌ غیر پایه‌ مربوط‌ به‌آن‌، ضریب‌ها و هزینه‌های‌ زیر، طبق‌ روش‌ تعیین‌ شده‌ در بند 2ـ8، اعمال‌ می‌شود.</w:t>
      </w:r>
    </w:p>
    <w:p w:rsidR="00A17FB9" w:rsidRPr="00CC313C" w:rsidRDefault="00436CDD" w:rsidP="00A17FB9">
      <w:pPr>
        <w:jc w:val="both"/>
        <w:rPr>
          <w:rFonts w:cs="B Nazanin"/>
          <w:rtl/>
          <w:lang w:bidi="fa-IR"/>
        </w:rPr>
      </w:pPr>
      <w:r w:rsidRPr="00CC313C">
        <w:rPr>
          <w:rFonts w:cs="B Nazanin" w:hint="cs"/>
          <w:b/>
          <w:rtl/>
        </w:rPr>
        <w:t>2ـ</w:t>
      </w:r>
      <w:r w:rsidRPr="00CC313C">
        <w:rPr>
          <w:rFonts w:cs="B Nazanin"/>
          <w:b/>
          <w:rtl/>
        </w:rPr>
        <w:t>7</w:t>
      </w:r>
      <w:r w:rsidRPr="00CC313C">
        <w:rPr>
          <w:rFonts w:cs="B Nazanin" w:hint="cs"/>
          <w:b/>
          <w:rtl/>
        </w:rPr>
        <w:t>ـ1</w:t>
      </w:r>
      <w:r w:rsidRPr="00CC313C">
        <w:rPr>
          <w:rFonts w:cs="B Nazanin"/>
          <w:b/>
          <w:rtl/>
        </w:rPr>
        <w:t xml:space="preserve">. </w:t>
      </w:r>
      <w:r w:rsidRPr="00CC313C">
        <w:rPr>
          <w:rFonts w:cs="B Nazanin" w:hint="cs"/>
          <w:b/>
          <w:rtl/>
        </w:rPr>
        <w:t>ضریب‌</w:t>
      </w:r>
      <w:r w:rsidRPr="00CC313C">
        <w:rPr>
          <w:rFonts w:cs="B Nazanin"/>
          <w:b/>
          <w:rtl/>
        </w:rPr>
        <w:t xml:space="preserve"> </w:t>
      </w:r>
      <w:r w:rsidRPr="00CC313C">
        <w:rPr>
          <w:rFonts w:cs="B Nazanin" w:hint="cs"/>
          <w:b/>
          <w:rtl/>
        </w:rPr>
        <w:t>بالاسری</w:t>
      </w:r>
      <w:r w:rsidRPr="00CC313C">
        <w:rPr>
          <w:rFonts w:cs="B Nazanin"/>
          <w:b/>
          <w:rtl/>
        </w:rPr>
        <w:t xml:space="preserve"> </w:t>
      </w:r>
      <w:r w:rsidRPr="00CC313C">
        <w:rPr>
          <w:rFonts w:cs="B Nazanin" w:hint="cs"/>
          <w:b/>
          <w:rtl/>
        </w:rPr>
        <w:t>طرح‌های</w:t>
      </w:r>
      <w:r w:rsidRPr="00CC313C">
        <w:rPr>
          <w:rFonts w:cs="B Nazanin"/>
          <w:b/>
          <w:rtl/>
        </w:rPr>
        <w:t xml:space="preserve"> </w:t>
      </w:r>
      <w:r w:rsidRPr="00CC313C">
        <w:rPr>
          <w:rFonts w:cs="B Nazanin" w:hint="cs"/>
          <w:b/>
          <w:rtl/>
        </w:rPr>
        <w:t>عمرانی</w:t>
      </w:r>
      <w:r w:rsidRPr="00CC313C">
        <w:rPr>
          <w:rFonts w:cs="B Nazanin"/>
          <w:b/>
          <w:rtl/>
        </w:rPr>
        <w:t xml:space="preserve"> </w:t>
      </w:r>
      <w:r w:rsidRPr="00CC313C">
        <w:rPr>
          <w:rFonts w:cs="B Nazanin" w:hint="cs"/>
          <w:b/>
          <w:rtl/>
        </w:rPr>
        <w:t>برای</w:t>
      </w:r>
      <w:r w:rsidRPr="00CC313C">
        <w:rPr>
          <w:rFonts w:cs="B Nazanin"/>
          <w:b/>
          <w:rtl/>
        </w:rPr>
        <w:t xml:space="preserve"> </w:t>
      </w:r>
      <w:r w:rsidRPr="00CC313C">
        <w:rPr>
          <w:rFonts w:cs="B Nazanin" w:hint="cs"/>
          <w:b/>
          <w:rtl/>
        </w:rPr>
        <w:t>کارهایی</w:t>
      </w:r>
      <w:r w:rsidRPr="00CC313C">
        <w:rPr>
          <w:rFonts w:cs="B Nazanin"/>
          <w:b/>
          <w:rtl/>
        </w:rPr>
        <w:t xml:space="preserve"> </w:t>
      </w:r>
      <w:r w:rsidRPr="00CC313C">
        <w:rPr>
          <w:rFonts w:cs="B Nazanin" w:hint="cs"/>
          <w:b/>
          <w:rtl/>
        </w:rPr>
        <w:t>که</w:t>
      </w:r>
      <w:r w:rsidRPr="00CC313C">
        <w:rPr>
          <w:rFonts w:cs="B Nazanin"/>
          <w:b/>
          <w:rtl/>
        </w:rPr>
        <w:t xml:space="preserve"> </w:t>
      </w:r>
      <w:r w:rsidRPr="00CC313C">
        <w:rPr>
          <w:rFonts w:cs="B Nazanin" w:hint="cs"/>
          <w:b/>
          <w:rtl/>
        </w:rPr>
        <w:t>به</w:t>
      </w:r>
      <w:r w:rsidRPr="00CC313C">
        <w:rPr>
          <w:rFonts w:cs="B Nazanin"/>
          <w:b/>
          <w:rtl/>
        </w:rPr>
        <w:t xml:space="preserve"> </w:t>
      </w:r>
      <w:r w:rsidRPr="00CC313C">
        <w:rPr>
          <w:rFonts w:cs="B Nazanin" w:hint="cs"/>
          <w:b/>
          <w:rtl/>
        </w:rPr>
        <w:t>صورت</w:t>
      </w:r>
      <w:r w:rsidRPr="00CC313C">
        <w:rPr>
          <w:rFonts w:cs="B Nazanin"/>
          <w:b/>
          <w:rtl/>
        </w:rPr>
        <w:t xml:space="preserve"> </w:t>
      </w:r>
      <w:r w:rsidRPr="00CC313C">
        <w:rPr>
          <w:rFonts w:cs="B Nazanin" w:hint="cs"/>
          <w:b/>
          <w:rtl/>
        </w:rPr>
        <w:t>مناقصه</w:t>
      </w:r>
      <w:r w:rsidRPr="00CC313C">
        <w:rPr>
          <w:rFonts w:cs="B Nazanin"/>
          <w:b/>
          <w:rtl/>
        </w:rPr>
        <w:t xml:space="preserve"> </w:t>
      </w:r>
      <w:r w:rsidRPr="00CC313C">
        <w:rPr>
          <w:rFonts w:cs="B Nazanin" w:hint="cs"/>
          <w:b/>
          <w:rtl/>
        </w:rPr>
        <w:t>و</w:t>
      </w:r>
      <w:r w:rsidRPr="00CC313C">
        <w:rPr>
          <w:rFonts w:cs="B Nazanin"/>
          <w:b/>
          <w:rtl/>
        </w:rPr>
        <w:t xml:space="preserve"> </w:t>
      </w:r>
      <w:r w:rsidRPr="00CC313C">
        <w:rPr>
          <w:rFonts w:cs="B Nazanin" w:hint="cs"/>
          <w:b/>
          <w:rtl/>
        </w:rPr>
        <w:t>یا</w:t>
      </w:r>
      <w:r w:rsidRPr="00CC313C">
        <w:rPr>
          <w:rFonts w:cs="B Nazanin"/>
          <w:b/>
          <w:rtl/>
        </w:rPr>
        <w:t xml:space="preserve"> </w:t>
      </w:r>
      <w:r w:rsidRPr="00CC313C">
        <w:rPr>
          <w:rFonts w:cs="B Nazanin" w:hint="cs"/>
          <w:b/>
          <w:rtl/>
        </w:rPr>
        <w:t>عدم</w:t>
      </w:r>
      <w:r w:rsidRPr="00CC313C">
        <w:rPr>
          <w:rFonts w:cs="B Nazanin"/>
          <w:b/>
          <w:rtl/>
        </w:rPr>
        <w:t xml:space="preserve"> </w:t>
      </w:r>
      <w:r w:rsidRPr="00CC313C">
        <w:rPr>
          <w:rFonts w:cs="B Nazanin" w:hint="cs"/>
          <w:b/>
          <w:rtl/>
        </w:rPr>
        <w:t>الزام</w:t>
      </w:r>
      <w:r w:rsidRPr="00CC313C">
        <w:rPr>
          <w:rFonts w:cs="B Nazanin"/>
          <w:b/>
          <w:rtl/>
        </w:rPr>
        <w:t xml:space="preserve"> </w:t>
      </w:r>
      <w:r w:rsidRPr="00CC313C">
        <w:rPr>
          <w:rFonts w:cs="B Nazanin" w:hint="cs"/>
          <w:b/>
          <w:rtl/>
        </w:rPr>
        <w:t>به</w:t>
      </w:r>
      <w:r w:rsidRPr="00CC313C">
        <w:rPr>
          <w:rFonts w:cs="B Nazanin"/>
          <w:b/>
          <w:rtl/>
        </w:rPr>
        <w:t xml:space="preserve"> </w:t>
      </w:r>
      <w:r w:rsidRPr="00CC313C">
        <w:rPr>
          <w:rFonts w:cs="B Nazanin" w:hint="cs"/>
          <w:b/>
          <w:rtl/>
        </w:rPr>
        <w:t>برگزاری</w:t>
      </w:r>
      <w:r w:rsidRPr="00CC313C">
        <w:rPr>
          <w:rFonts w:cs="B Nazanin"/>
          <w:b/>
          <w:rtl/>
        </w:rPr>
        <w:t xml:space="preserve"> </w:t>
      </w:r>
      <w:r w:rsidRPr="00CC313C">
        <w:rPr>
          <w:rFonts w:cs="B Nazanin" w:hint="cs"/>
          <w:b/>
          <w:rtl/>
        </w:rPr>
        <w:t>مناقصه</w:t>
      </w:r>
      <w:r w:rsidRPr="00CC313C">
        <w:rPr>
          <w:rFonts w:cs="B Nazanin"/>
          <w:b/>
          <w:rtl/>
        </w:rPr>
        <w:t xml:space="preserve"> </w:t>
      </w:r>
      <w:r w:rsidRPr="00CC313C">
        <w:rPr>
          <w:rFonts w:cs="B Nazanin" w:hint="cs"/>
          <w:b/>
          <w:rtl/>
        </w:rPr>
        <w:t>ناشی</w:t>
      </w:r>
      <w:r w:rsidRPr="00CC313C">
        <w:rPr>
          <w:rFonts w:cs="B Nazanin"/>
          <w:b/>
          <w:rtl/>
        </w:rPr>
        <w:t xml:space="preserve"> </w:t>
      </w:r>
      <w:r w:rsidRPr="00CC313C">
        <w:rPr>
          <w:rFonts w:cs="B Nazanin" w:hint="cs"/>
          <w:b/>
          <w:rtl/>
        </w:rPr>
        <w:t>از</w:t>
      </w:r>
      <w:r w:rsidRPr="00CC313C">
        <w:rPr>
          <w:rFonts w:cs="B Nazanin"/>
          <w:b/>
          <w:rtl/>
        </w:rPr>
        <w:t xml:space="preserve"> </w:t>
      </w:r>
      <w:r w:rsidRPr="00CC313C">
        <w:rPr>
          <w:rFonts w:cs="B Nazanin" w:hint="cs"/>
          <w:b/>
          <w:rtl/>
        </w:rPr>
        <w:t>انحصار</w:t>
      </w:r>
      <w:r w:rsidRPr="00CC313C">
        <w:rPr>
          <w:rFonts w:cs="B Nazanin"/>
          <w:b/>
          <w:rtl/>
        </w:rPr>
        <w:t xml:space="preserve"> </w:t>
      </w:r>
      <w:r w:rsidRPr="00CC313C">
        <w:rPr>
          <w:rFonts w:cs="B Nazanin" w:hint="cs"/>
          <w:b/>
          <w:rtl/>
        </w:rPr>
        <w:t>فرآیند</w:t>
      </w:r>
      <w:r w:rsidRPr="00CC313C">
        <w:rPr>
          <w:rFonts w:cs="B Nazanin"/>
          <w:b/>
          <w:rtl/>
        </w:rPr>
        <w:t xml:space="preserve"> </w:t>
      </w:r>
      <w:r w:rsidRPr="00CC313C">
        <w:rPr>
          <w:rFonts w:cs="B Nazanin" w:hint="cs"/>
          <w:b/>
          <w:rtl/>
        </w:rPr>
        <w:t>مناقصه</w:t>
      </w:r>
      <w:r w:rsidRPr="00CC313C">
        <w:rPr>
          <w:rFonts w:cs="B Nazanin"/>
          <w:b/>
          <w:rtl/>
        </w:rPr>
        <w:t xml:space="preserve"> </w:t>
      </w:r>
      <w:r w:rsidRPr="00CC313C">
        <w:rPr>
          <w:rFonts w:cs="B Nazanin" w:hint="cs"/>
          <w:b/>
          <w:rtl/>
        </w:rPr>
        <w:t>واگذار</w:t>
      </w:r>
      <w:r w:rsidRPr="00CC313C">
        <w:rPr>
          <w:rFonts w:cs="B Nazanin"/>
          <w:b/>
          <w:rtl/>
        </w:rPr>
        <w:t xml:space="preserve"> </w:t>
      </w:r>
      <w:r w:rsidRPr="00CC313C">
        <w:rPr>
          <w:rFonts w:cs="B Nazanin" w:hint="cs"/>
          <w:b/>
          <w:rtl/>
        </w:rPr>
        <w:t>می‌شوند،</w:t>
      </w:r>
      <w:r w:rsidRPr="00CC313C">
        <w:rPr>
          <w:rFonts w:cs="B Nazanin"/>
          <w:b/>
          <w:rtl/>
        </w:rPr>
        <w:t xml:space="preserve"> </w:t>
      </w:r>
      <w:r w:rsidRPr="00CC313C">
        <w:rPr>
          <w:rFonts w:cs="B Nazanin" w:hint="cs"/>
          <w:b/>
          <w:rtl/>
        </w:rPr>
        <w:t>برابر</w:t>
      </w:r>
      <w:r w:rsidRPr="00CC313C">
        <w:rPr>
          <w:rFonts w:cs="B Nazanin"/>
          <w:b/>
          <w:rtl/>
        </w:rPr>
        <w:t xml:space="preserve"> 30/1</w:t>
      </w:r>
      <w:r w:rsidRPr="00CC313C">
        <w:rPr>
          <w:rFonts w:cs="B Nazanin" w:hint="cs"/>
          <w:b/>
          <w:rtl/>
        </w:rPr>
        <w:t>،</w:t>
      </w:r>
      <w:r w:rsidRPr="00CC313C">
        <w:rPr>
          <w:rFonts w:cs="B Nazanin"/>
          <w:b/>
          <w:rtl/>
        </w:rPr>
        <w:t xml:space="preserve"> </w:t>
      </w:r>
      <w:r w:rsidRPr="00CC313C">
        <w:rPr>
          <w:rFonts w:cs="B Nazanin" w:hint="cs"/>
          <w:b/>
          <w:rtl/>
        </w:rPr>
        <w:t>و</w:t>
      </w:r>
      <w:r w:rsidRPr="00CC313C">
        <w:rPr>
          <w:rFonts w:cs="B Nazanin"/>
          <w:b/>
          <w:rtl/>
        </w:rPr>
        <w:t xml:space="preserve"> </w:t>
      </w:r>
      <w:r w:rsidRPr="00CC313C">
        <w:rPr>
          <w:rFonts w:cs="B Nazanin" w:hint="cs"/>
          <w:b/>
          <w:rtl/>
        </w:rPr>
        <w:t>برای</w:t>
      </w:r>
      <w:r w:rsidRPr="00CC313C">
        <w:rPr>
          <w:rFonts w:cs="B Nazanin"/>
          <w:b/>
          <w:rtl/>
        </w:rPr>
        <w:t xml:space="preserve"> </w:t>
      </w:r>
      <w:r w:rsidRPr="00CC313C">
        <w:rPr>
          <w:rFonts w:cs="B Nazanin" w:hint="cs"/>
          <w:b/>
          <w:rtl/>
        </w:rPr>
        <w:t>کارهایی</w:t>
      </w:r>
      <w:r w:rsidRPr="00CC313C">
        <w:rPr>
          <w:rFonts w:cs="B Nazanin"/>
          <w:b/>
          <w:rtl/>
        </w:rPr>
        <w:t xml:space="preserve"> </w:t>
      </w:r>
      <w:r w:rsidRPr="00CC313C">
        <w:rPr>
          <w:rFonts w:cs="B Nazanin" w:hint="cs"/>
          <w:b/>
          <w:rtl/>
        </w:rPr>
        <w:t>که</w:t>
      </w:r>
      <w:r w:rsidRPr="00CC313C">
        <w:rPr>
          <w:rFonts w:cs="B Nazanin"/>
          <w:b/>
          <w:rtl/>
        </w:rPr>
        <w:t xml:space="preserve"> </w:t>
      </w:r>
      <w:r w:rsidRPr="00CC313C">
        <w:rPr>
          <w:rFonts w:cs="B Nazanin" w:hint="cs"/>
          <w:b/>
          <w:rtl/>
        </w:rPr>
        <w:t>به</w:t>
      </w:r>
      <w:r w:rsidRPr="00CC313C">
        <w:rPr>
          <w:rFonts w:cs="B Nazanin"/>
          <w:b/>
          <w:rtl/>
        </w:rPr>
        <w:t xml:space="preserve"> </w:t>
      </w:r>
      <w:r w:rsidRPr="00CC313C">
        <w:rPr>
          <w:rFonts w:cs="B Nazanin" w:hint="cs"/>
          <w:b/>
          <w:rtl/>
        </w:rPr>
        <w:t>صورت</w:t>
      </w:r>
      <w:r w:rsidRPr="00CC313C">
        <w:rPr>
          <w:rFonts w:cs="B Nazanin"/>
          <w:b/>
          <w:rtl/>
        </w:rPr>
        <w:t xml:space="preserve"> </w:t>
      </w:r>
      <w:r w:rsidRPr="00CC313C">
        <w:rPr>
          <w:rFonts w:cs="B Nazanin" w:hint="cs"/>
          <w:b/>
          <w:rtl/>
        </w:rPr>
        <w:t>ترک</w:t>
      </w:r>
      <w:r w:rsidRPr="00CC313C">
        <w:rPr>
          <w:rFonts w:cs="B Nazanin"/>
          <w:b/>
          <w:rtl/>
        </w:rPr>
        <w:t xml:space="preserve"> </w:t>
      </w:r>
      <w:r w:rsidRPr="00CC313C">
        <w:rPr>
          <w:rFonts w:cs="B Nazanin" w:hint="cs"/>
          <w:b/>
          <w:rtl/>
        </w:rPr>
        <w:t>تشریفات</w:t>
      </w:r>
      <w:r w:rsidRPr="00CC313C">
        <w:rPr>
          <w:rFonts w:cs="B Nazanin"/>
          <w:b/>
          <w:rtl/>
        </w:rPr>
        <w:t xml:space="preserve"> </w:t>
      </w:r>
      <w:r w:rsidRPr="00CC313C">
        <w:rPr>
          <w:rFonts w:cs="B Nazanin" w:hint="cs"/>
          <w:b/>
          <w:rtl/>
        </w:rPr>
        <w:t>مناقصه</w:t>
      </w:r>
      <w:r w:rsidRPr="00CC313C">
        <w:rPr>
          <w:rFonts w:cs="B Nazanin"/>
          <w:b/>
          <w:rtl/>
        </w:rPr>
        <w:t xml:space="preserve"> </w:t>
      </w:r>
      <w:r w:rsidRPr="00CC313C">
        <w:rPr>
          <w:rFonts w:cs="B Nazanin" w:hint="cs"/>
          <w:b/>
          <w:rtl/>
        </w:rPr>
        <w:t>واگذار</w:t>
      </w:r>
      <w:r w:rsidRPr="00CC313C">
        <w:rPr>
          <w:rFonts w:cs="B Nazanin"/>
          <w:b/>
          <w:rtl/>
        </w:rPr>
        <w:t xml:space="preserve"> </w:t>
      </w:r>
      <w:r w:rsidRPr="00CC313C">
        <w:rPr>
          <w:rFonts w:cs="B Nazanin" w:hint="cs"/>
          <w:b/>
          <w:rtl/>
        </w:rPr>
        <w:t>می‌شوند،</w:t>
      </w:r>
      <w:r w:rsidRPr="00CC313C">
        <w:rPr>
          <w:rFonts w:cs="B Nazanin"/>
          <w:b/>
          <w:rtl/>
        </w:rPr>
        <w:t xml:space="preserve"> </w:t>
      </w:r>
      <w:r w:rsidRPr="00CC313C">
        <w:rPr>
          <w:rFonts w:cs="B Nazanin" w:hint="cs"/>
          <w:b/>
          <w:rtl/>
        </w:rPr>
        <w:t>برابر</w:t>
      </w:r>
      <w:r w:rsidRPr="00CC313C">
        <w:rPr>
          <w:rFonts w:cs="B Nazanin"/>
          <w:b/>
          <w:rtl/>
        </w:rPr>
        <w:t xml:space="preserve"> 20/1 </w:t>
      </w:r>
      <w:r w:rsidRPr="00CC313C">
        <w:rPr>
          <w:rFonts w:cs="B Nazanin" w:hint="cs"/>
          <w:b/>
          <w:rtl/>
        </w:rPr>
        <w:t>می‌باشد</w:t>
      </w:r>
      <w:r w:rsidRPr="00CC313C">
        <w:rPr>
          <w:rFonts w:cs="B Nazanin"/>
          <w:b/>
          <w:rtl/>
        </w:rPr>
        <w:t xml:space="preserve">. </w:t>
      </w:r>
      <w:r w:rsidRPr="00CC313C">
        <w:rPr>
          <w:rFonts w:cs="B Nazanin" w:hint="cs"/>
          <w:b/>
          <w:rtl/>
        </w:rPr>
        <w:t>ضریب</w:t>
      </w:r>
      <w:r w:rsidRPr="00CC313C">
        <w:rPr>
          <w:rFonts w:cs="B Nazanin"/>
          <w:b/>
          <w:rtl/>
        </w:rPr>
        <w:t xml:space="preserve"> </w:t>
      </w:r>
      <w:r w:rsidRPr="00CC313C">
        <w:rPr>
          <w:rFonts w:cs="B Nazanin" w:hint="cs"/>
          <w:b/>
          <w:rtl/>
        </w:rPr>
        <w:t>بالاسری</w:t>
      </w:r>
      <w:r w:rsidRPr="00CC313C">
        <w:rPr>
          <w:rFonts w:cs="B Nazanin"/>
          <w:b/>
          <w:rtl/>
        </w:rPr>
        <w:t xml:space="preserve"> </w:t>
      </w:r>
      <w:r w:rsidRPr="00CC313C">
        <w:rPr>
          <w:rFonts w:cs="B Nazanin" w:hint="cs"/>
          <w:b/>
          <w:rtl/>
        </w:rPr>
        <w:t>طرح‌های</w:t>
      </w:r>
      <w:r w:rsidRPr="00CC313C">
        <w:rPr>
          <w:rFonts w:cs="B Nazanin"/>
          <w:b/>
          <w:rtl/>
        </w:rPr>
        <w:t xml:space="preserve"> </w:t>
      </w:r>
      <w:r w:rsidRPr="00CC313C">
        <w:rPr>
          <w:rFonts w:cs="B Nazanin" w:hint="cs"/>
          <w:b/>
          <w:rtl/>
        </w:rPr>
        <w:t>غیرعمرانی</w:t>
      </w:r>
      <w:r w:rsidRPr="00CC313C">
        <w:rPr>
          <w:rFonts w:cs="B Nazanin"/>
          <w:b/>
          <w:rtl/>
        </w:rPr>
        <w:t xml:space="preserve"> </w:t>
      </w:r>
      <w:r w:rsidRPr="00CC313C">
        <w:rPr>
          <w:rFonts w:cs="B Nazanin" w:hint="cs"/>
          <w:b/>
          <w:rtl/>
        </w:rPr>
        <w:t>برای</w:t>
      </w:r>
      <w:r w:rsidRPr="00CC313C">
        <w:rPr>
          <w:rFonts w:cs="B Nazanin"/>
          <w:b/>
          <w:rtl/>
        </w:rPr>
        <w:t xml:space="preserve"> </w:t>
      </w:r>
      <w:r w:rsidRPr="00CC313C">
        <w:rPr>
          <w:rFonts w:cs="B Nazanin" w:hint="cs"/>
          <w:b/>
          <w:rtl/>
        </w:rPr>
        <w:t>کارهایی</w:t>
      </w:r>
      <w:r w:rsidRPr="00CC313C">
        <w:rPr>
          <w:rFonts w:cs="B Nazanin"/>
          <w:b/>
          <w:rtl/>
        </w:rPr>
        <w:t xml:space="preserve"> </w:t>
      </w:r>
      <w:r w:rsidRPr="00CC313C">
        <w:rPr>
          <w:rFonts w:cs="B Nazanin" w:hint="cs"/>
          <w:b/>
          <w:rtl/>
        </w:rPr>
        <w:t>که</w:t>
      </w:r>
      <w:r w:rsidRPr="00CC313C">
        <w:rPr>
          <w:rFonts w:cs="B Nazanin"/>
          <w:b/>
          <w:rtl/>
        </w:rPr>
        <w:t xml:space="preserve"> </w:t>
      </w:r>
      <w:r w:rsidRPr="00CC313C">
        <w:rPr>
          <w:rFonts w:cs="B Nazanin" w:hint="cs"/>
          <w:b/>
          <w:rtl/>
        </w:rPr>
        <w:t>به</w:t>
      </w:r>
      <w:r w:rsidRPr="00CC313C">
        <w:rPr>
          <w:rFonts w:cs="B Nazanin"/>
          <w:b/>
          <w:rtl/>
        </w:rPr>
        <w:t xml:space="preserve"> </w:t>
      </w:r>
      <w:r w:rsidRPr="00CC313C">
        <w:rPr>
          <w:rFonts w:cs="B Nazanin" w:hint="cs"/>
          <w:b/>
          <w:rtl/>
        </w:rPr>
        <w:t>صورت</w:t>
      </w:r>
      <w:r w:rsidRPr="00CC313C">
        <w:rPr>
          <w:rFonts w:cs="B Nazanin"/>
          <w:b/>
          <w:rtl/>
        </w:rPr>
        <w:t xml:space="preserve"> </w:t>
      </w:r>
      <w:r w:rsidRPr="00CC313C">
        <w:rPr>
          <w:rFonts w:cs="B Nazanin" w:hint="cs"/>
          <w:b/>
          <w:rtl/>
        </w:rPr>
        <w:t>مناقصه</w:t>
      </w:r>
      <w:r w:rsidRPr="00CC313C">
        <w:rPr>
          <w:rFonts w:cs="B Nazanin"/>
          <w:b/>
          <w:rtl/>
        </w:rPr>
        <w:t xml:space="preserve"> </w:t>
      </w:r>
      <w:r w:rsidRPr="00CC313C">
        <w:rPr>
          <w:rFonts w:cs="B Nazanin" w:hint="cs"/>
          <w:b/>
          <w:rtl/>
        </w:rPr>
        <w:t>و</w:t>
      </w:r>
      <w:r w:rsidRPr="00CC313C">
        <w:rPr>
          <w:rFonts w:cs="B Nazanin"/>
          <w:b/>
          <w:rtl/>
        </w:rPr>
        <w:t xml:space="preserve"> </w:t>
      </w:r>
      <w:r w:rsidRPr="00CC313C">
        <w:rPr>
          <w:rFonts w:cs="B Nazanin" w:hint="cs"/>
          <w:b/>
          <w:rtl/>
        </w:rPr>
        <w:t>یا</w:t>
      </w:r>
      <w:r w:rsidRPr="00CC313C">
        <w:rPr>
          <w:rFonts w:cs="B Nazanin"/>
          <w:b/>
          <w:rtl/>
        </w:rPr>
        <w:t xml:space="preserve"> </w:t>
      </w:r>
      <w:r w:rsidRPr="00CC313C">
        <w:rPr>
          <w:rFonts w:cs="B Nazanin" w:hint="cs"/>
          <w:b/>
          <w:rtl/>
        </w:rPr>
        <w:t>عدم</w:t>
      </w:r>
      <w:r w:rsidRPr="00CC313C">
        <w:rPr>
          <w:rFonts w:cs="B Nazanin"/>
          <w:b/>
          <w:rtl/>
        </w:rPr>
        <w:t xml:space="preserve"> </w:t>
      </w:r>
      <w:r w:rsidRPr="00CC313C">
        <w:rPr>
          <w:rFonts w:cs="B Nazanin" w:hint="cs"/>
          <w:b/>
          <w:rtl/>
        </w:rPr>
        <w:t>الزام</w:t>
      </w:r>
      <w:r w:rsidRPr="00CC313C">
        <w:rPr>
          <w:rFonts w:cs="B Nazanin"/>
          <w:b/>
          <w:rtl/>
        </w:rPr>
        <w:t xml:space="preserve"> </w:t>
      </w:r>
      <w:r w:rsidRPr="00CC313C">
        <w:rPr>
          <w:rFonts w:cs="B Nazanin" w:hint="cs"/>
          <w:b/>
          <w:rtl/>
        </w:rPr>
        <w:t>به</w:t>
      </w:r>
      <w:r w:rsidRPr="00CC313C">
        <w:rPr>
          <w:rFonts w:cs="B Nazanin"/>
          <w:b/>
          <w:rtl/>
        </w:rPr>
        <w:t xml:space="preserve"> </w:t>
      </w:r>
      <w:r w:rsidRPr="00CC313C">
        <w:rPr>
          <w:rFonts w:cs="B Nazanin" w:hint="cs"/>
          <w:b/>
          <w:rtl/>
        </w:rPr>
        <w:t>برگزاری</w:t>
      </w:r>
      <w:r w:rsidRPr="00CC313C">
        <w:rPr>
          <w:rFonts w:cs="B Nazanin"/>
          <w:b/>
          <w:rtl/>
        </w:rPr>
        <w:t xml:space="preserve"> </w:t>
      </w:r>
      <w:r w:rsidRPr="00CC313C">
        <w:rPr>
          <w:rFonts w:cs="B Nazanin" w:hint="cs"/>
          <w:b/>
          <w:rtl/>
        </w:rPr>
        <w:t>مناقصه</w:t>
      </w:r>
      <w:r w:rsidRPr="00CC313C">
        <w:rPr>
          <w:rFonts w:cs="B Nazanin"/>
          <w:b/>
          <w:rtl/>
        </w:rPr>
        <w:t xml:space="preserve">  </w:t>
      </w:r>
      <w:r w:rsidRPr="00CC313C">
        <w:rPr>
          <w:rFonts w:cs="B Nazanin" w:hint="cs"/>
          <w:b/>
          <w:rtl/>
        </w:rPr>
        <w:t>ناشی</w:t>
      </w:r>
      <w:r w:rsidRPr="00CC313C">
        <w:rPr>
          <w:rFonts w:cs="B Nazanin"/>
          <w:b/>
          <w:rtl/>
        </w:rPr>
        <w:t xml:space="preserve"> </w:t>
      </w:r>
      <w:r w:rsidRPr="00CC313C">
        <w:rPr>
          <w:rFonts w:cs="B Nazanin" w:hint="cs"/>
          <w:b/>
          <w:rtl/>
        </w:rPr>
        <w:t>از</w:t>
      </w:r>
      <w:r w:rsidRPr="00CC313C">
        <w:rPr>
          <w:rFonts w:cs="B Nazanin"/>
          <w:b/>
          <w:rtl/>
        </w:rPr>
        <w:t xml:space="preserve"> </w:t>
      </w:r>
      <w:r w:rsidRPr="00CC313C">
        <w:rPr>
          <w:rFonts w:cs="B Nazanin" w:hint="cs"/>
          <w:b/>
          <w:rtl/>
        </w:rPr>
        <w:t>انحصار</w:t>
      </w:r>
      <w:r w:rsidRPr="00CC313C">
        <w:rPr>
          <w:rFonts w:cs="B Nazanin"/>
          <w:b/>
          <w:rtl/>
        </w:rPr>
        <w:t xml:space="preserve"> </w:t>
      </w:r>
      <w:r w:rsidRPr="00CC313C">
        <w:rPr>
          <w:rFonts w:cs="B Nazanin" w:hint="cs"/>
          <w:b/>
          <w:rtl/>
        </w:rPr>
        <w:t>فرآیند</w:t>
      </w:r>
      <w:r w:rsidRPr="00CC313C">
        <w:rPr>
          <w:rFonts w:cs="B Nazanin"/>
          <w:b/>
          <w:rtl/>
        </w:rPr>
        <w:t xml:space="preserve"> </w:t>
      </w:r>
      <w:r w:rsidRPr="00CC313C">
        <w:rPr>
          <w:rFonts w:cs="B Nazanin" w:hint="cs"/>
          <w:b/>
          <w:rtl/>
        </w:rPr>
        <w:t>مناقصه</w:t>
      </w:r>
      <w:r w:rsidRPr="00CC313C">
        <w:rPr>
          <w:rFonts w:cs="B Nazanin"/>
          <w:b/>
          <w:rtl/>
        </w:rPr>
        <w:t xml:space="preserve"> </w:t>
      </w:r>
      <w:r w:rsidRPr="00CC313C">
        <w:rPr>
          <w:rFonts w:cs="B Nazanin" w:hint="cs"/>
          <w:b/>
          <w:rtl/>
        </w:rPr>
        <w:t>واگذار</w:t>
      </w:r>
      <w:r w:rsidRPr="00CC313C">
        <w:rPr>
          <w:rFonts w:cs="B Nazanin"/>
          <w:b/>
          <w:rtl/>
        </w:rPr>
        <w:t xml:space="preserve"> </w:t>
      </w:r>
      <w:r w:rsidRPr="00CC313C">
        <w:rPr>
          <w:rFonts w:cs="B Nazanin" w:hint="cs"/>
          <w:b/>
          <w:rtl/>
        </w:rPr>
        <w:t>می‌شوند،</w:t>
      </w:r>
      <w:r w:rsidRPr="00CC313C">
        <w:rPr>
          <w:rFonts w:cs="B Nazanin"/>
          <w:b/>
          <w:rtl/>
        </w:rPr>
        <w:t xml:space="preserve"> </w:t>
      </w:r>
      <w:r w:rsidRPr="00CC313C">
        <w:rPr>
          <w:rFonts w:cs="B Nazanin" w:hint="cs"/>
          <w:b/>
          <w:rtl/>
        </w:rPr>
        <w:t>برابر</w:t>
      </w:r>
      <w:r w:rsidRPr="00CC313C">
        <w:rPr>
          <w:rFonts w:cs="B Nazanin"/>
          <w:b/>
          <w:rtl/>
        </w:rPr>
        <w:t xml:space="preserve"> </w:t>
      </w:r>
      <w:r w:rsidRPr="00CC313C">
        <w:rPr>
          <w:rFonts w:cs="B Nazanin" w:hint="cs"/>
          <w:b/>
          <w:rtl/>
        </w:rPr>
        <w:t>41</w:t>
      </w:r>
      <w:r w:rsidRPr="00CC313C">
        <w:rPr>
          <w:rFonts w:cs="B Nazanin"/>
          <w:b/>
          <w:rtl/>
        </w:rPr>
        <w:t>/1</w:t>
      </w:r>
      <w:r w:rsidRPr="00CC313C">
        <w:rPr>
          <w:rFonts w:cs="B Nazanin" w:hint="cs"/>
          <w:b/>
          <w:rtl/>
        </w:rPr>
        <w:t>،</w:t>
      </w:r>
      <w:r w:rsidRPr="00CC313C">
        <w:rPr>
          <w:rFonts w:cs="B Nazanin"/>
          <w:b/>
          <w:rtl/>
        </w:rPr>
        <w:t xml:space="preserve"> </w:t>
      </w:r>
      <w:r w:rsidRPr="00CC313C">
        <w:rPr>
          <w:rFonts w:cs="B Nazanin" w:hint="cs"/>
          <w:b/>
          <w:rtl/>
        </w:rPr>
        <w:t>و</w:t>
      </w:r>
      <w:r w:rsidRPr="00CC313C">
        <w:rPr>
          <w:rFonts w:cs="B Nazanin"/>
          <w:b/>
          <w:rtl/>
        </w:rPr>
        <w:t xml:space="preserve"> </w:t>
      </w:r>
      <w:r w:rsidRPr="00CC313C">
        <w:rPr>
          <w:rFonts w:cs="B Nazanin" w:hint="cs"/>
          <w:b/>
          <w:rtl/>
        </w:rPr>
        <w:t>برای</w:t>
      </w:r>
      <w:r w:rsidRPr="00CC313C">
        <w:rPr>
          <w:rFonts w:cs="B Nazanin"/>
          <w:b/>
          <w:rtl/>
        </w:rPr>
        <w:t xml:space="preserve"> </w:t>
      </w:r>
      <w:r w:rsidRPr="00CC313C">
        <w:rPr>
          <w:rFonts w:cs="B Nazanin" w:hint="cs"/>
          <w:b/>
          <w:rtl/>
        </w:rPr>
        <w:t>کارهایی</w:t>
      </w:r>
      <w:r w:rsidRPr="00CC313C">
        <w:rPr>
          <w:rFonts w:cs="B Nazanin"/>
          <w:b/>
          <w:rtl/>
        </w:rPr>
        <w:t xml:space="preserve"> </w:t>
      </w:r>
      <w:r w:rsidRPr="00CC313C">
        <w:rPr>
          <w:rFonts w:cs="B Nazanin" w:hint="cs"/>
          <w:b/>
          <w:rtl/>
        </w:rPr>
        <w:t>که</w:t>
      </w:r>
      <w:r w:rsidRPr="00CC313C">
        <w:rPr>
          <w:rFonts w:cs="B Nazanin"/>
          <w:b/>
          <w:rtl/>
        </w:rPr>
        <w:t xml:space="preserve"> </w:t>
      </w:r>
      <w:r w:rsidRPr="00CC313C">
        <w:rPr>
          <w:rFonts w:cs="B Nazanin" w:hint="cs"/>
          <w:b/>
          <w:rtl/>
        </w:rPr>
        <w:t>به</w:t>
      </w:r>
      <w:r w:rsidRPr="00CC313C">
        <w:rPr>
          <w:rFonts w:cs="B Nazanin"/>
          <w:b/>
          <w:rtl/>
        </w:rPr>
        <w:t xml:space="preserve"> </w:t>
      </w:r>
      <w:r w:rsidRPr="00CC313C">
        <w:rPr>
          <w:rFonts w:cs="B Nazanin" w:hint="cs"/>
          <w:b/>
          <w:rtl/>
        </w:rPr>
        <w:t>صورت</w:t>
      </w:r>
      <w:r w:rsidRPr="00CC313C">
        <w:rPr>
          <w:rFonts w:cs="B Nazanin"/>
          <w:b/>
          <w:rtl/>
        </w:rPr>
        <w:t xml:space="preserve"> </w:t>
      </w:r>
      <w:r w:rsidRPr="00CC313C">
        <w:rPr>
          <w:rFonts w:cs="B Nazanin" w:hint="cs"/>
          <w:b/>
          <w:rtl/>
        </w:rPr>
        <w:t>ترک</w:t>
      </w:r>
      <w:r w:rsidRPr="00CC313C">
        <w:rPr>
          <w:rFonts w:cs="B Nazanin"/>
          <w:b/>
          <w:rtl/>
        </w:rPr>
        <w:t xml:space="preserve"> </w:t>
      </w:r>
      <w:r w:rsidRPr="00CC313C">
        <w:rPr>
          <w:rFonts w:cs="B Nazanin" w:hint="cs"/>
          <w:b/>
          <w:rtl/>
        </w:rPr>
        <w:t>تشریفات</w:t>
      </w:r>
      <w:r w:rsidRPr="00CC313C">
        <w:rPr>
          <w:rFonts w:cs="B Nazanin"/>
          <w:b/>
          <w:rtl/>
        </w:rPr>
        <w:t xml:space="preserve"> </w:t>
      </w:r>
      <w:r w:rsidRPr="00CC313C">
        <w:rPr>
          <w:rFonts w:cs="B Nazanin" w:hint="cs"/>
          <w:b/>
          <w:rtl/>
        </w:rPr>
        <w:t>مناقصه</w:t>
      </w:r>
      <w:r w:rsidRPr="00CC313C">
        <w:rPr>
          <w:rFonts w:cs="B Nazanin"/>
          <w:b/>
          <w:rtl/>
        </w:rPr>
        <w:t xml:space="preserve"> (</w:t>
      </w:r>
      <w:r w:rsidRPr="00CC313C">
        <w:rPr>
          <w:rFonts w:cs="B Nazanin" w:hint="cs"/>
          <w:b/>
          <w:rtl/>
        </w:rPr>
        <w:t>و</w:t>
      </w:r>
      <w:r w:rsidRPr="00CC313C">
        <w:rPr>
          <w:rFonts w:cs="B Nazanin"/>
          <w:b/>
          <w:rtl/>
        </w:rPr>
        <w:t xml:space="preserve"> </w:t>
      </w:r>
      <w:r w:rsidRPr="00CC313C">
        <w:rPr>
          <w:rFonts w:cs="B Nazanin" w:hint="cs"/>
          <w:b/>
          <w:rtl/>
        </w:rPr>
        <w:t>یا</w:t>
      </w:r>
      <w:r w:rsidRPr="00CC313C">
        <w:rPr>
          <w:rFonts w:cs="B Nazanin"/>
          <w:b/>
          <w:rtl/>
        </w:rPr>
        <w:t xml:space="preserve"> </w:t>
      </w:r>
      <w:r w:rsidRPr="00CC313C">
        <w:rPr>
          <w:rFonts w:cs="B Nazanin" w:hint="cs"/>
          <w:b/>
          <w:rtl/>
        </w:rPr>
        <w:t>عدم</w:t>
      </w:r>
      <w:r w:rsidRPr="00CC313C">
        <w:rPr>
          <w:rFonts w:cs="B Nazanin"/>
          <w:b/>
          <w:rtl/>
        </w:rPr>
        <w:t xml:space="preserve"> </w:t>
      </w:r>
      <w:r w:rsidRPr="00CC313C">
        <w:rPr>
          <w:rFonts w:cs="B Nazanin" w:hint="cs"/>
          <w:b/>
          <w:rtl/>
        </w:rPr>
        <w:t>الزام</w:t>
      </w:r>
      <w:r w:rsidRPr="00CC313C">
        <w:rPr>
          <w:rFonts w:cs="B Nazanin"/>
          <w:b/>
          <w:rtl/>
        </w:rPr>
        <w:t xml:space="preserve"> </w:t>
      </w:r>
      <w:r w:rsidRPr="00CC313C">
        <w:rPr>
          <w:rFonts w:cs="B Nazanin" w:hint="cs"/>
          <w:b/>
          <w:rtl/>
        </w:rPr>
        <w:t>به</w:t>
      </w:r>
      <w:r w:rsidRPr="00CC313C">
        <w:rPr>
          <w:rFonts w:cs="B Nazanin"/>
          <w:b/>
          <w:rtl/>
        </w:rPr>
        <w:t xml:space="preserve"> </w:t>
      </w:r>
      <w:r w:rsidRPr="00CC313C">
        <w:rPr>
          <w:rFonts w:cs="B Nazanin" w:hint="cs"/>
          <w:b/>
          <w:rtl/>
        </w:rPr>
        <w:t>برگزاری</w:t>
      </w:r>
      <w:r w:rsidRPr="00CC313C">
        <w:rPr>
          <w:rFonts w:cs="B Nazanin"/>
          <w:b/>
          <w:rtl/>
        </w:rPr>
        <w:t xml:space="preserve"> </w:t>
      </w:r>
      <w:r w:rsidRPr="00CC313C">
        <w:rPr>
          <w:rFonts w:cs="B Nazanin" w:hint="cs"/>
          <w:b/>
          <w:rtl/>
        </w:rPr>
        <w:t>مناقصه</w:t>
      </w:r>
      <w:r w:rsidRPr="00CC313C">
        <w:rPr>
          <w:rFonts w:cs="B Nazanin"/>
          <w:b/>
          <w:rtl/>
        </w:rPr>
        <w:t xml:space="preserve">) </w:t>
      </w:r>
      <w:r w:rsidRPr="00CC313C">
        <w:rPr>
          <w:rFonts w:cs="B Nazanin" w:hint="cs"/>
          <w:b/>
          <w:rtl/>
        </w:rPr>
        <w:t>واگذار</w:t>
      </w:r>
      <w:r w:rsidRPr="00CC313C">
        <w:rPr>
          <w:rFonts w:cs="B Nazanin"/>
          <w:b/>
          <w:rtl/>
        </w:rPr>
        <w:t xml:space="preserve"> </w:t>
      </w:r>
      <w:r w:rsidRPr="00CC313C">
        <w:rPr>
          <w:rFonts w:cs="B Nazanin" w:hint="cs"/>
          <w:b/>
          <w:rtl/>
        </w:rPr>
        <w:t>می‌شوند،</w:t>
      </w:r>
      <w:r w:rsidRPr="00CC313C">
        <w:rPr>
          <w:rFonts w:cs="B Nazanin"/>
          <w:b/>
          <w:rtl/>
        </w:rPr>
        <w:t xml:space="preserve"> </w:t>
      </w:r>
      <w:r w:rsidRPr="00CC313C">
        <w:rPr>
          <w:rFonts w:cs="B Nazanin" w:hint="cs"/>
          <w:b/>
          <w:rtl/>
        </w:rPr>
        <w:t>برابر</w:t>
      </w:r>
      <w:r w:rsidRPr="00CC313C">
        <w:rPr>
          <w:rFonts w:cs="B Nazanin"/>
          <w:b/>
          <w:rtl/>
        </w:rPr>
        <w:t xml:space="preserve"> </w:t>
      </w:r>
      <w:r w:rsidRPr="00CC313C">
        <w:rPr>
          <w:rFonts w:cs="B Nazanin" w:hint="cs"/>
          <w:b/>
          <w:rtl/>
        </w:rPr>
        <w:t>30</w:t>
      </w:r>
      <w:r w:rsidRPr="00CC313C">
        <w:rPr>
          <w:rFonts w:cs="B Nazanin"/>
          <w:b/>
          <w:rtl/>
        </w:rPr>
        <w:t xml:space="preserve">/1 </w:t>
      </w:r>
      <w:r w:rsidRPr="00CC313C">
        <w:rPr>
          <w:rFonts w:cs="B Nazanin" w:hint="cs"/>
          <w:b/>
          <w:rtl/>
        </w:rPr>
        <w:t>می‌باشد</w:t>
      </w:r>
      <w:r w:rsidRPr="00CC313C">
        <w:rPr>
          <w:rFonts w:cs="B Nazanin"/>
          <w:b/>
          <w:rtl/>
        </w:rPr>
        <w:t xml:space="preserve">. </w:t>
      </w:r>
      <w:r w:rsidRPr="00CC313C">
        <w:rPr>
          <w:rFonts w:cs="B Nazanin" w:hint="cs"/>
          <w:b/>
          <w:rtl/>
        </w:rPr>
        <w:t>شرح‌</w:t>
      </w:r>
      <w:r w:rsidRPr="00CC313C">
        <w:rPr>
          <w:rFonts w:cs="B Nazanin"/>
          <w:b/>
          <w:rtl/>
        </w:rPr>
        <w:t xml:space="preserve"> </w:t>
      </w:r>
      <w:r w:rsidRPr="00CC313C">
        <w:rPr>
          <w:rFonts w:cs="B Nazanin" w:hint="cs"/>
          <w:b/>
          <w:rtl/>
        </w:rPr>
        <w:t>اقلام‌</w:t>
      </w:r>
      <w:r w:rsidRPr="00CC313C">
        <w:rPr>
          <w:rFonts w:cs="B Nazanin"/>
          <w:b/>
          <w:rtl/>
        </w:rPr>
        <w:t xml:space="preserve"> </w:t>
      </w:r>
      <w:r w:rsidRPr="00CC313C">
        <w:rPr>
          <w:rFonts w:cs="B Nazanin" w:hint="cs"/>
          <w:b/>
          <w:rtl/>
        </w:rPr>
        <w:t>ضریب</w:t>
      </w:r>
      <w:r w:rsidRPr="00CC313C">
        <w:rPr>
          <w:rFonts w:cs="B Nazanin"/>
          <w:b/>
          <w:rtl/>
        </w:rPr>
        <w:t xml:space="preserve"> </w:t>
      </w:r>
      <w:r w:rsidRPr="00CC313C">
        <w:rPr>
          <w:rFonts w:cs="B Nazanin" w:hint="cs"/>
          <w:b/>
          <w:rtl/>
        </w:rPr>
        <w:t>بالاسری‌</w:t>
      </w:r>
      <w:r w:rsidRPr="00CC313C">
        <w:rPr>
          <w:rFonts w:cs="B Nazanin"/>
          <w:b/>
          <w:rtl/>
        </w:rPr>
        <w:t xml:space="preserve"> </w:t>
      </w:r>
      <w:r w:rsidRPr="00CC313C">
        <w:rPr>
          <w:rFonts w:cs="B Nazanin" w:hint="cs"/>
          <w:b/>
          <w:rtl/>
        </w:rPr>
        <w:t>به</w:t>
      </w:r>
      <w:r w:rsidRPr="00CC313C">
        <w:rPr>
          <w:rFonts w:cs="B Nazanin"/>
          <w:b/>
          <w:rtl/>
        </w:rPr>
        <w:t xml:space="preserve"> </w:t>
      </w:r>
      <w:r w:rsidRPr="00CC313C">
        <w:rPr>
          <w:rFonts w:cs="B Nazanin" w:hint="cs"/>
          <w:b/>
          <w:rtl/>
        </w:rPr>
        <w:t>عنوان‌</w:t>
      </w:r>
      <w:r w:rsidRPr="00CC313C">
        <w:rPr>
          <w:rFonts w:cs="B Nazanin"/>
          <w:b/>
          <w:rtl/>
        </w:rPr>
        <w:t xml:space="preserve"> </w:t>
      </w:r>
      <w:r w:rsidRPr="00CC313C">
        <w:rPr>
          <w:rFonts w:cs="B Nazanin" w:hint="cs"/>
          <w:b/>
          <w:rtl/>
        </w:rPr>
        <w:t>راهنما</w:t>
      </w:r>
      <w:r w:rsidRPr="00CC313C">
        <w:rPr>
          <w:rFonts w:cs="B Nazanin"/>
          <w:b/>
          <w:rtl/>
        </w:rPr>
        <w:t xml:space="preserve"> </w:t>
      </w:r>
      <w:r w:rsidRPr="00CC313C">
        <w:rPr>
          <w:rFonts w:cs="B Nazanin" w:hint="cs"/>
          <w:b/>
          <w:rtl/>
        </w:rPr>
        <w:t>در</w:t>
      </w:r>
      <w:r w:rsidRPr="00CC313C">
        <w:rPr>
          <w:rFonts w:cs="B Nazanin"/>
          <w:b/>
          <w:rtl/>
        </w:rPr>
        <w:t xml:space="preserve"> </w:t>
      </w:r>
      <w:r w:rsidRPr="00CC313C">
        <w:rPr>
          <w:rFonts w:cs="B Nazanin" w:hint="cs"/>
          <w:b/>
          <w:rtl/>
        </w:rPr>
        <w:t>پیوست‌</w:t>
      </w:r>
      <w:r w:rsidRPr="00CC313C">
        <w:rPr>
          <w:rFonts w:cs="B Nazanin"/>
          <w:b/>
          <w:rtl/>
        </w:rPr>
        <w:t xml:space="preserve"> </w:t>
      </w:r>
      <w:r w:rsidRPr="00CC313C">
        <w:rPr>
          <w:rFonts w:cs="B Nazanin" w:hint="cs"/>
          <w:b/>
          <w:rtl/>
        </w:rPr>
        <w:t>3</w:t>
      </w:r>
      <w:r w:rsidRPr="00CC313C">
        <w:rPr>
          <w:rFonts w:cs="B Nazanin"/>
          <w:b/>
          <w:rtl/>
        </w:rPr>
        <w:t xml:space="preserve"> </w:t>
      </w:r>
      <w:r w:rsidRPr="00CC313C">
        <w:rPr>
          <w:rFonts w:cs="B Nazanin" w:hint="cs"/>
          <w:b/>
          <w:rtl/>
        </w:rPr>
        <w:t>درج‌</w:t>
      </w:r>
      <w:r w:rsidRPr="00CC313C">
        <w:rPr>
          <w:rFonts w:cs="B Nazanin"/>
          <w:b/>
          <w:rtl/>
        </w:rPr>
        <w:t xml:space="preserve"> </w:t>
      </w:r>
      <w:r w:rsidRPr="00CC313C">
        <w:rPr>
          <w:rFonts w:cs="B Nazanin" w:hint="cs"/>
          <w:b/>
          <w:rtl/>
        </w:rPr>
        <w:t>شده‌</w:t>
      </w:r>
      <w:r w:rsidRPr="00CC313C">
        <w:rPr>
          <w:rFonts w:cs="B Nazanin"/>
          <w:b/>
          <w:rtl/>
        </w:rPr>
        <w:t xml:space="preserve"> </w:t>
      </w:r>
      <w:r w:rsidRPr="00CC313C">
        <w:rPr>
          <w:rFonts w:cs="B Nazanin" w:hint="cs"/>
          <w:b/>
          <w:rtl/>
        </w:rPr>
        <w:t>است</w:t>
      </w:r>
      <w:r w:rsidRPr="00CC313C">
        <w:rPr>
          <w:rFonts w:cs="B Nazanin" w:hint="cs"/>
          <w:rtl/>
        </w:rPr>
        <w:t>.</w:t>
      </w:r>
    </w:p>
    <w:p w:rsidR="00A17FB9" w:rsidRPr="00CC313C" w:rsidRDefault="00436CDD" w:rsidP="00A17FB9">
      <w:pPr>
        <w:jc w:val="both"/>
        <w:rPr>
          <w:rFonts w:cs="B Nazanin"/>
          <w:rtl/>
        </w:rPr>
      </w:pPr>
      <w:r w:rsidRPr="00CC313C">
        <w:rPr>
          <w:rFonts w:cs="B Nazanin" w:hint="cs"/>
          <w:rtl/>
        </w:rPr>
        <w:t>2-7-2. ضریب منطقه‌ای مطابق آخرین دستورالعمل ابلاغی در زمان برآورد اجرای کار.</w:t>
      </w:r>
    </w:p>
    <w:p w:rsidR="00D94FDB" w:rsidRPr="00CC313C" w:rsidRDefault="00436CDD" w:rsidP="00D94FDB">
      <w:pPr>
        <w:jc w:val="both"/>
        <w:rPr>
          <w:rFonts w:cs="B Nazanin"/>
          <w:b/>
          <w:rtl/>
        </w:rPr>
      </w:pPr>
      <w:r w:rsidRPr="00CC313C">
        <w:rPr>
          <w:rFonts w:cs="B Nazanin" w:hint="cs"/>
          <w:b/>
          <w:rtl/>
        </w:rPr>
        <w:t>2ـ7ـ3. ضرایب بالاسری، اقلام ستاره‌دار و تجهیز و برچیدن کارگاه بطور خلاصه در جدول الف آمده است.</w:t>
      </w:r>
    </w:p>
    <w:p w:rsidR="000674D6" w:rsidRPr="00CC313C" w:rsidRDefault="00436CDD" w:rsidP="00D94FDB">
      <w:pPr>
        <w:jc w:val="center"/>
        <w:rPr>
          <w:rFonts w:cs="B Nazanin"/>
          <w:rtl/>
        </w:rPr>
      </w:pPr>
      <w:r w:rsidRPr="00CC313C">
        <w:rPr>
          <w:rFonts w:cs="B Nazanin" w:hint="cs"/>
          <w:rtl/>
        </w:rPr>
        <w:t>جدول الف</w:t>
      </w:r>
    </w:p>
    <w:tbl>
      <w:tblPr>
        <w:bidiVisual/>
        <w:tblW w:w="9100" w:type="dxa"/>
        <w:jc w:val="center"/>
        <w:tblLook w:val="04A0" w:firstRow="1" w:lastRow="0" w:firstColumn="1" w:lastColumn="0" w:noHBand="0" w:noVBand="1"/>
      </w:tblPr>
      <w:tblGrid>
        <w:gridCol w:w="649"/>
        <w:gridCol w:w="1672"/>
        <w:gridCol w:w="879"/>
        <w:gridCol w:w="607"/>
        <w:gridCol w:w="607"/>
        <w:gridCol w:w="714"/>
        <w:gridCol w:w="607"/>
        <w:gridCol w:w="714"/>
        <w:gridCol w:w="607"/>
        <w:gridCol w:w="820"/>
        <w:gridCol w:w="1224"/>
      </w:tblGrid>
      <w:tr w:rsidR="000674D6" w:rsidRPr="00CC313C" w:rsidTr="00416D07">
        <w:trPr>
          <w:trHeight w:val="630"/>
          <w:tblHeader/>
          <w:jc w:val="center"/>
        </w:trPr>
        <w:tc>
          <w:tcPr>
            <w:tcW w:w="2324" w:type="dxa"/>
            <w:gridSpan w:val="2"/>
            <w:tcBorders>
              <w:top w:val="single" w:sz="8" w:space="0" w:color="auto"/>
              <w:left w:val="single" w:sz="8" w:space="0" w:color="auto"/>
              <w:bottom w:val="single" w:sz="4" w:space="0" w:color="auto"/>
              <w:right w:val="single" w:sz="4" w:space="0" w:color="auto"/>
            </w:tcBorders>
            <w:vAlign w:val="center"/>
            <w:hideMark/>
          </w:tcPr>
          <w:p w:rsidR="000674D6" w:rsidRPr="00CC313C" w:rsidRDefault="00436CDD">
            <w:pPr>
              <w:jc w:val="center"/>
              <w:rPr>
                <w:rFonts w:ascii="Calibri" w:hAnsi="Calibri" w:cs="B Nazanin"/>
                <w:b/>
                <w:bCs/>
                <w:color w:val="000000"/>
              </w:rPr>
            </w:pPr>
            <w:r w:rsidRPr="00CC313C">
              <w:rPr>
                <w:rFonts w:ascii="Calibri" w:hAnsi="Calibri" w:cs="B Nazanin" w:hint="cs"/>
                <w:b/>
                <w:bCs/>
                <w:color w:val="000000"/>
                <w:rtl/>
              </w:rPr>
              <w:t>فهرست بها</w:t>
            </w:r>
          </w:p>
        </w:tc>
        <w:tc>
          <w:tcPr>
            <w:tcW w:w="879" w:type="dxa"/>
            <w:vMerge w:val="restart"/>
            <w:tcBorders>
              <w:top w:val="single" w:sz="8" w:space="0" w:color="auto"/>
              <w:left w:val="single" w:sz="4" w:space="0" w:color="auto"/>
              <w:bottom w:val="single" w:sz="8" w:space="0" w:color="000000"/>
              <w:right w:val="single" w:sz="4" w:space="0" w:color="auto"/>
            </w:tcBorders>
            <w:vAlign w:val="center"/>
            <w:hideMark/>
          </w:tcPr>
          <w:p w:rsidR="000674D6" w:rsidRPr="00CC313C" w:rsidRDefault="00436CDD">
            <w:pPr>
              <w:jc w:val="center"/>
              <w:rPr>
                <w:rFonts w:ascii="Calibri" w:hAnsi="Calibri" w:cs="B Nazanin"/>
                <w:b/>
                <w:bCs/>
                <w:szCs w:val="20"/>
              </w:rPr>
            </w:pPr>
            <w:r w:rsidRPr="00CC313C">
              <w:rPr>
                <w:rFonts w:ascii="Calibri" w:hAnsi="Calibri" w:cs="B Nazanin" w:hint="cs"/>
                <w:b/>
                <w:bCs/>
                <w:szCs w:val="20"/>
                <w:rtl/>
              </w:rPr>
              <w:t>سقف درصد</w:t>
            </w:r>
            <w:r w:rsidRPr="00CC313C">
              <w:rPr>
                <w:rFonts w:ascii="Calibri" w:hAnsi="Calibri" w:cs="B Nazanin" w:hint="cs"/>
                <w:b/>
                <w:bCs/>
                <w:szCs w:val="20"/>
                <w:rtl/>
              </w:rPr>
              <w:br/>
              <w:t xml:space="preserve"> تجهیز و برچیدن کارگاه</w:t>
            </w:r>
          </w:p>
        </w:tc>
        <w:tc>
          <w:tcPr>
            <w:tcW w:w="1925" w:type="dxa"/>
            <w:gridSpan w:val="3"/>
            <w:tcBorders>
              <w:top w:val="single" w:sz="8" w:space="0" w:color="auto"/>
              <w:left w:val="single" w:sz="4" w:space="0" w:color="auto"/>
              <w:bottom w:val="single" w:sz="4" w:space="0" w:color="auto"/>
              <w:right w:val="single" w:sz="4" w:space="0" w:color="auto"/>
            </w:tcBorders>
            <w:vAlign w:val="center"/>
            <w:hideMark/>
          </w:tcPr>
          <w:p w:rsidR="000674D6" w:rsidRPr="00CC313C" w:rsidRDefault="00436CDD">
            <w:pPr>
              <w:jc w:val="center"/>
              <w:rPr>
                <w:rFonts w:ascii="Calibri" w:hAnsi="Calibri" w:cs="B Nazanin"/>
                <w:b/>
                <w:bCs/>
                <w:color w:val="000000"/>
                <w:sz w:val="18"/>
                <w:szCs w:val="18"/>
                <w:rtl/>
              </w:rPr>
            </w:pPr>
            <w:r w:rsidRPr="00CC313C">
              <w:rPr>
                <w:rFonts w:ascii="Calibri" w:hAnsi="Calibri" w:cs="B Nazanin" w:hint="cs"/>
                <w:b/>
                <w:bCs/>
                <w:color w:val="000000"/>
                <w:sz w:val="18"/>
                <w:szCs w:val="18"/>
                <w:rtl/>
              </w:rPr>
              <w:t xml:space="preserve"> حد اقلام ستاره دار (درصد)</w:t>
            </w:r>
          </w:p>
        </w:tc>
        <w:tc>
          <w:tcPr>
            <w:tcW w:w="1320" w:type="dxa"/>
            <w:gridSpan w:val="2"/>
            <w:tcBorders>
              <w:top w:val="single" w:sz="8" w:space="0" w:color="auto"/>
              <w:left w:val="single" w:sz="4" w:space="0" w:color="auto"/>
              <w:bottom w:val="single" w:sz="4" w:space="0" w:color="auto"/>
              <w:right w:val="single" w:sz="4" w:space="0" w:color="auto"/>
            </w:tcBorders>
            <w:vAlign w:val="center"/>
            <w:hideMark/>
          </w:tcPr>
          <w:p w:rsidR="000674D6" w:rsidRPr="00CC313C" w:rsidRDefault="00436CDD">
            <w:pPr>
              <w:jc w:val="center"/>
              <w:rPr>
                <w:rFonts w:ascii="Calibri" w:hAnsi="Calibri" w:cs="B Nazanin"/>
                <w:b/>
                <w:bCs/>
                <w:color w:val="000000"/>
                <w:sz w:val="18"/>
                <w:szCs w:val="18"/>
                <w:rtl/>
              </w:rPr>
            </w:pPr>
            <w:r w:rsidRPr="00CC313C">
              <w:rPr>
                <w:rFonts w:ascii="Calibri" w:hAnsi="Calibri" w:cs="B Nazanin" w:hint="cs"/>
                <w:b/>
                <w:bCs/>
                <w:color w:val="000000"/>
                <w:sz w:val="18"/>
                <w:szCs w:val="18"/>
                <w:rtl/>
              </w:rPr>
              <w:t>ضریب بالاسری طرح های عمرانی</w:t>
            </w:r>
          </w:p>
        </w:tc>
        <w:tc>
          <w:tcPr>
            <w:tcW w:w="1427" w:type="dxa"/>
            <w:gridSpan w:val="2"/>
            <w:tcBorders>
              <w:top w:val="single" w:sz="8" w:space="0" w:color="auto"/>
              <w:left w:val="single" w:sz="4" w:space="0" w:color="auto"/>
              <w:bottom w:val="single" w:sz="4" w:space="0" w:color="auto"/>
              <w:right w:val="single" w:sz="4" w:space="0" w:color="auto"/>
            </w:tcBorders>
            <w:vAlign w:val="center"/>
            <w:hideMark/>
          </w:tcPr>
          <w:p w:rsidR="000674D6" w:rsidRPr="00CC313C" w:rsidRDefault="00436CDD">
            <w:pPr>
              <w:jc w:val="center"/>
              <w:rPr>
                <w:rFonts w:ascii="Calibri" w:hAnsi="Calibri" w:cs="B Nazanin"/>
                <w:b/>
                <w:bCs/>
                <w:color w:val="000000"/>
                <w:sz w:val="18"/>
                <w:szCs w:val="18"/>
                <w:rtl/>
              </w:rPr>
            </w:pPr>
            <w:r w:rsidRPr="00CC313C">
              <w:rPr>
                <w:rFonts w:ascii="Calibri" w:hAnsi="Calibri" w:cs="B Nazanin" w:hint="cs"/>
                <w:b/>
                <w:bCs/>
                <w:color w:val="000000"/>
                <w:sz w:val="18"/>
                <w:szCs w:val="18"/>
                <w:rtl/>
              </w:rPr>
              <w:t>ضریب بالاسری طرح های غیرعمرانی</w:t>
            </w:r>
          </w:p>
        </w:tc>
        <w:tc>
          <w:tcPr>
            <w:tcW w:w="1225" w:type="dxa"/>
            <w:tcBorders>
              <w:top w:val="single" w:sz="8" w:space="0" w:color="auto"/>
              <w:left w:val="single" w:sz="4" w:space="0" w:color="auto"/>
              <w:bottom w:val="single" w:sz="4" w:space="0" w:color="auto"/>
              <w:right w:val="single" w:sz="8" w:space="0" w:color="auto"/>
            </w:tcBorders>
            <w:vAlign w:val="center"/>
            <w:hideMark/>
          </w:tcPr>
          <w:p w:rsidR="000674D6" w:rsidRPr="00CC313C" w:rsidRDefault="00436CDD">
            <w:pPr>
              <w:jc w:val="center"/>
              <w:rPr>
                <w:rFonts w:ascii="Calibri" w:hAnsi="Calibri" w:cs="B Nazanin"/>
                <w:b/>
                <w:bCs/>
                <w:szCs w:val="20"/>
                <w:rtl/>
              </w:rPr>
            </w:pPr>
            <w:r w:rsidRPr="00CC313C">
              <w:rPr>
                <w:rFonts w:ascii="Calibri" w:hAnsi="Calibri" w:cs="B Nazanin" w:hint="cs"/>
                <w:b/>
                <w:bCs/>
                <w:szCs w:val="20"/>
                <w:rtl/>
              </w:rPr>
              <w:t>ضریب بالاسری فصول خرید</w:t>
            </w:r>
          </w:p>
        </w:tc>
      </w:tr>
      <w:tr w:rsidR="000674D6" w:rsidRPr="00CC313C" w:rsidTr="00AE658D">
        <w:trPr>
          <w:trHeight w:val="1095"/>
          <w:tblHeader/>
          <w:jc w:val="center"/>
        </w:trPr>
        <w:tc>
          <w:tcPr>
            <w:tcW w:w="649" w:type="dxa"/>
            <w:tcBorders>
              <w:top w:val="nil"/>
              <w:left w:val="single" w:sz="8" w:space="0" w:color="auto"/>
              <w:bottom w:val="single" w:sz="4" w:space="0" w:color="auto"/>
              <w:right w:val="single" w:sz="4" w:space="0" w:color="auto"/>
            </w:tcBorders>
            <w:noWrap/>
            <w:vAlign w:val="center"/>
            <w:hideMark/>
          </w:tcPr>
          <w:p w:rsidR="000674D6" w:rsidRPr="00CC313C" w:rsidRDefault="00436CDD">
            <w:pPr>
              <w:jc w:val="center"/>
              <w:rPr>
                <w:rFonts w:ascii="Calibri" w:hAnsi="Calibri" w:cs="B Nazanin"/>
                <w:b/>
                <w:bCs/>
                <w:color w:val="000000"/>
                <w:rtl/>
              </w:rPr>
            </w:pPr>
            <w:r w:rsidRPr="00CC313C">
              <w:rPr>
                <w:rFonts w:ascii="Calibri" w:hAnsi="Calibri" w:cs="B Nazanin" w:hint="cs"/>
                <w:b/>
                <w:bCs/>
                <w:color w:val="000000"/>
                <w:rtl/>
              </w:rPr>
              <w:t>رسته</w:t>
            </w:r>
          </w:p>
        </w:tc>
        <w:tc>
          <w:tcPr>
            <w:tcW w:w="1675" w:type="dxa"/>
            <w:tcBorders>
              <w:top w:val="nil"/>
              <w:left w:val="single" w:sz="4" w:space="0" w:color="auto"/>
              <w:bottom w:val="single" w:sz="8" w:space="0" w:color="auto"/>
              <w:right w:val="single" w:sz="4" w:space="0" w:color="auto"/>
            </w:tcBorders>
            <w:vAlign w:val="center"/>
            <w:hideMark/>
          </w:tcPr>
          <w:p w:rsidR="000674D6" w:rsidRPr="00CC313C" w:rsidRDefault="00436CDD">
            <w:pPr>
              <w:jc w:val="center"/>
              <w:rPr>
                <w:rFonts w:ascii="Calibri" w:hAnsi="Calibri" w:cs="B Nazanin"/>
                <w:b/>
                <w:bCs/>
                <w:color w:val="000000"/>
                <w:szCs w:val="20"/>
                <w:rtl/>
              </w:rPr>
            </w:pPr>
            <w:r w:rsidRPr="00CC313C">
              <w:rPr>
                <w:rFonts w:ascii="Calibri" w:hAnsi="Calibri" w:cs="B Nazanin" w:hint="cs"/>
                <w:b/>
                <w:bCs/>
                <w:color w:val="000000"/>
                <w:szCs w:val="20"/>
                <w:rtl/>
              </w:rPr>
              <w:t>رشته</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674D6" w:rsidRPr="00CC313C" w:rsidRDefault="004C16F4">
            <w:pPr>
              <w:rPr>
                <w:rFonts w:ascii="Calibri" w:hAnsi="Calibri" w:cs="B Nazanin"/>
                <w:b/>
                <w:bCs/>
                <w:szCs w:val="20"/>
              </w:rPr>
            </w:pPr>
          </w:p>
        </w:tc>
        <w:tc>
          <w:tcPr>
            <w:tcW w:w="606" w:type="dxa"/>
            <w:tcBorders>
              <w:top w:val="nil"/>
              <w:left w:val="single" w:sz="4" w:space="0" w:color="auto"/>
              <w:bottom w:val="single" w:sz="8" w:space="0" w:color="auto"/>
              <w:right w:val="single" w:sz="4" w:space="0" w:color="auto"/>
            </w:tcBorders>
            <w:vAlign w:val="center"/>
            <w:hideMark/>
          </w:tcPr>
          <w:p w:rsidR="000674D6" w:rsidRPr="00CC313C" w:rsidRDefault="00436CDD">
            <w:pPr>
              <w:jc w:val="center"/>
              <w:rPr>
                <w:rFonts w:ascii="Calibri" w:hAnsi="Calibri" w:cs="B Nazanin"/>
                <w:b/>
                <w:bCs/>
                <w:color w:val="000000"/>
                <w:sz w:val="16"/>
                <w:szCs w:val="16"/>
                <w:rtl/>
              </w:rPr>
            </w:pPr>
            <w:r w:rsidRPr="00CC313C">
              <w:rPr>
                <w:rFonts w:ascii="Calibri" w:hAnsi="Calibri" w:cs="B Nazanin" w:hint="cs"/>
                <w:b/>
                <w:bCs/>
                <w:color w:val="000000"/>
                <w:sz w:val="16"/>
                <w:szCs w:val="16"/>
                <w:rtl/>
              </w:rPr>
              <w:t>مناقصه عمومی</w:t>
            </w:r>
          </w:p>
        </w:tc>
        <w:tc>
          <w:tcPr>
            <w:tcW w:w="606" w:type="dxa"/>
            <w:tcBorders>
              <w:top w:val="nil"/>
              <w:left w:val="single" w:sz="4" w:space="0" w:color="auto"/>
              <w:bottom w:val="single" w:sz="8" w:space="0" w:color="auto"/>
              <w:right w:val="single" w:sz="4" w:space="0" w:color="auto"/>
            </w:tcBorders>
            <w:vAlign w:val="center"/>
            <w:hideMark/>
          </w:tcPr>
          <w:p w:rsidR="000674D6" w:rsidRPr="00CC313C" w:rsidRDefault="00436CDD">
            <w:pPr>
              <w:jc w:val="center"/>
              <w:rPr>
                <w:rFonts w:ascii="Calibri" w:hAnsi="Calibri" w:cs="B Nazanin"/>
                <w:b/>
                <w:bCs/>
                <w:color w:val="000000"/>
                <w:sz w:val="16"/>
                <w:szCs w:val="16"/>
                <w:rtl/>
              </w:rPr>
            </w:pPr>
            <w:r w:rsidRPr="00CC313C">
              <w:rPr>
                <w:rFonts w:ascii="Calibri" w:hAnsi="Calibri" w:cs="B Nazanin" w:hint="cs"/>
                <w:b/>
                <w:bCs/>
                <w:color w:val="000000"/>
                <w:sz w:val="16"/>
                <w:szCs w:val="16"/>
                <w:rtl/>
              </w:rPr>
              <w:t>مناقصه محدود</w:t>
            </w:r>
          </w:p>
        </w:tc>
        <w:tc>
          <w:tcPr>
            <w:tcW w:w="713" w:type="dxa"/>
            <w:tcBorders>
              <w:top w:val="nil"/>
              <w:left w:val="single" w:sz="4" w:space="0" w:color="auto"/>
              <w:bottom w:val="single" w:sz="8" w:space="0" w:color="auto"/>
              <w:right w:val="single" w:sz="4" w:space="0" w:color="auto"/>
            </w:tcBorders>
            <w:vAlign w:val="center"/>
            <w:hideMark/>
          </w:tcPr>
          <w:p w:rsidR="000674D6" w:rsidRPr="00CC313C" w:rsidRDefault="00436CDD">
            <w:pPr>
              <w:jc w:val="center"/>
              <w:rPr>
                <w:rFonts w:ascii="Calibri" w:hAnsi="Calibri" w:cs="B Nazanin"/>
                <w:b/>
                <w:bCs/>
                <w:color w:val="000000"/>
                <w:sz w:val="16"/>
                <w:szCs w:val="16"/>
                <w:rtl/>
              </w:rPr>
            </w:pPr>
            <w:r w:rsidRPr="00CC313C">
              <w:rPr>
                <w:rFonts w:ascii="Calibri" w:hAnsi="Calibri" w:cs="B Nazanin" w:hint="cs"/>
                <w:b/>
                <w:bCs/>
                <w:color w:val="000000"/>
                <w:sz w:val="16"/>
                <w:szCs w:val="16"/>
                <w:rtl/>
              </w:rPr>
              <w:t>ترک تشریفات</w:t>
            </w:r>
          </w:p>
        </w:tc>
        <w:tc>
          <w:tcPr>
            <w:tcW w:w="607" w:type="dxa"/>
            <w:tcBorders>
              <w:top w:val="nil"/>
              <w:left w:val="single" w:sz="4" w:space="0" w:color="auto"/>
              <w:bottom w:val="single" w:sz="8" w:space="0" w:color="auto"/>
              <w:right w:val="single" w:sz="4" w:space="0" w:color="auto"/>
            </w:tcBorders>
            <w:vAlign w:val="center"/>
            <w:hideMark/>
          </w:tcPr>
          <w:p w:rsidR="000674D6" w:rsidRPr="00CC313C" w:rsidRDefault="00436CDD">
            <w:pPr>
              <w:jc w:val="center"/>
              <w:rPr>
                <w:rFonts w:ascii="Calibri" w:hAnsi="Calibri" w:cs="B Nazanin"/>
                <w:b/>
                <w:bCs/>
                <w:color w:val="000000"/>
                <w:sz w:val="16"/>
                <w:szCs w:val="16"/>
                <w:rtl/>
              </w:rPr>
            </w:pPr>
            <w:r w:rsidRPr="00CC313C">
              <w:rPr>
                <w:rFonts w:ascii="Calibri" w:hAnsi="Calibri" w:cs="B Nazanin" w:hint="cs"/>
                <w:b/>
                <w:bCs/>
                <w:color w:val="000000"/>
                <w:sz w:val="16"/>
                <w:szCs w:val="16"/>
                <w:rtl/>
              </w:rPr>
              <w:t>مناقصه یا انحصار</w:t>
            </w:r>
          </w:p>
        </w:tc>
        <w:tc>
          <w:tcPr>
            <w:tcW w:w="713" w:type="dxa"/>
            <w:tcBorders>
              <w:top w:val="nil"/>
              <w:left w:val="single" w:sz="4" w:space="0" w:color="auto"/>
              <w:bottom w:val="single" w:sz="8" w:space="0" w:color="auto"/>
              <w:right w:val="single" w:sz="4" w:space="0" w:color="auto"/>
            </w:tcBorders>
            <w:vAlign w:val="center"/>
            <w:hideMark/>
          </w:tcPr>
          <w:p w:rsidR="000674D6" w:rsidRPr="00CC313C" w:rsidRDefault="00436CDD">
            <w:pPr>
              <w:jc w:val="center"/>
              <w:rPr>
                <w:rFonts w:ascii="Calibri" w:hAnsi="Calibri" w:cs="B Nazanin"/>
                <w:b/>
                <w:bCs/>
                <w:color w:val="000000"/>
                <w:sz w:val="16"/>
                <w:szCs w:val="16"/>
                <w:rtl/>
              </w:rPr>
            </w:pPr>
            <w:r w:rsidRPr="00CC313C">
              <w:rPr>
                <w:rFonts w:ascii="Calibri" w:hAnsi="Calibri" w:cs="B Nazanin" w:hint="cs"/>
                <w:b/>
                <w:bCs/>
                <w:color w:val="000000"/>
                <w:sz w:val="16"/>
                <w:szCs w:val="16"/>
                <w:rtl/>
              </w:rPr>
              <w:t>ترک تشریفات</w:t>
            </w:r>
          </w:p>
        </w:tc>
        <w:tc>
          <w:tcPr>
            <w:tcW w:w="607" w:type="dxa"/>
            <w:tcBorders>
              <w:top w:val="nil"/>
              <w:left w:val="single" w:sz="4" w:space="0" w:color="auto"/>
              <w:bottom w:val="single" w:sz="8" w:space="0" w:color="auto"/>
              <w:right w:val="single" w:sz="4" w:space="0" w:color="auto"/>
            </w:tcBorders>
            <w:vAlign w:val="center"/>
            <w:hideMark/>
          </w:tcPr>
          <w:p w:rsidR="000674D6" w:rsidRPr="00CC313C" w:rsidRDefault="00436CDD">
            <w:pPr>
              <w:jc w:val="center"/>
              <w:rPr>
                <w:rFonts w:ascii="Calibri" w:hAnsi="Calibri" w:cs="B Nazanin"/>
                <w:b/>
                <w:bCs/>
                <w:color w:val="000000"/>
                <w:sz w:val="16"/>
                <w:szCs w:val="16"/>
                <w:rtl/>
              </w:rPr>
            </w:pPr>
            <w:r w:rsidRPr="00CC313C">
              <w:rPr>
                <w:rFonts w:ascii="Calibri" w:hAnsi="Calibri" w:cs="B Nazanin" w:hint="cs"/>
                <w:b/>
                <w:bCs/>
                <w:color w:val="000000"/>
                <w:sz w:val="16"/>
                <w:szCs w:val="16"/>
                <w:rtl/>
              </w:rPr>
              <w:t>مناقصه یا انحصار</w:t>
            </w:r>
          </w:p>
        </w:tc>
        <w:tc>
          <w:tcPr>
            <w:tcW w:w="820" w:type="dxa"/>
            <w:tcBorders>
              <w:top w:val="nil"/>
              <w:left w:val="single" w:sz="4" w:space="0" w:color="auto"/>
              <w:bottom w:val="single" w:sz="8" w:space="0" w:color="auto"/>
              <w:right w:val="single" w:sz="4" w:space="0" w:color="auto"/>
            </w:tcBorders>
            <w:vAlign w:val="center"/>
            <w:hideMark/>
          </w:tcPr>
          <w:p w:rsidR="000674D6" w:rsidRPr="00CC313C" w:rsidRDefault="00436CDD">
            <w:pPr>
              <w:jc w:val="center"/>
              <w:rPr>
                <w:rFonts w:ascii="Calibri" w:hAnsi="Calibri" w:cs="B Nazanin"/>
                <w:b/>
                <w:bCs/>
                <w:color w:val="000000"/>
                <w:sz w:val="16"/>
                <w:szCs w:val="16"/>
                <w:rtl/>
              </w:rPr>
            </w:pPr>
            <w:r w:rsidRPr="00CC313C">
              <w:rPr>
                <w:rFonts w:ascii="Calibri" w:hAnsi="Calibri" w:cs="B Nazanin" w:hint="cs"/>
                <w:b/>
                <w:bCs/>
                <w:color w:val="000000"/>
                <w:sz w:val="16"/>
                <w:szCs w:val="16"/>
                <w:rtl/>
              </w:rPr>
              <w:t>ترک تشریفات</w:t>
            </w:r>
          </w:p>
        </w:tc>
        <w:tc>
          <w:tcPr>
            <w:tcW w:w="1225" w:type="dxa"/>
            <w:tcBorders>
              <w:top w:val="nil"/>
              <w:left w:val="single" w:sz="4" w:space="0" w:color="auto"/>
              <w:bottom w:val="single" w:sz="8" w:space="0" w:color="auto"/>
              <w:right w:val="single" w:sz="8" w:space="0" w:color="auto"/>
            </w:tcBorders>
            <w:vAlign w:val="center"/>
            <w:hideMark/>
          </w:tcPr>
          <w:p w:rsidR="000674D6" w:rsidRPr="00CC313C" w:rsidRDefault="00436CDD">
            <w:pPr>
              <w:jc w:val="center"/>
              <w:rPr>
                <w:rFonts w:ascii="Calibri" w:hAnsi="Calibri" w:cs="B Nazanin"/>
                <w:b/>
                <w:bCs/>
                <w:sz w:val="18"/>
                <w:szCs w:val="18"/>
                <w:rtl/>
              </w:rPr>
            </w:pPr>
            <w:r w:rsidRPr="00CC313C">
              <w:rPr>
                <w:rFonts w:ascii="Calibri" w:hAnsi="Calibri" w:cs="B Nazanin" w:hint="cs"/>
                <w:b/>
                <w:bCs/>
                <w:sz w:val="18"/>
                <w:szCs w:val="18"/>
                <w:rtl/>
              </w:rPr>
              <w:t>برابر 14/1</w:t>
            </w:r>
          </w:p>
        </w:tc>
      </w:tr>
      <w:tr w:rsidR="00416D07" w:rsidRPr="00CC313C" w:rsidTr="00AE658D">
        <w:trPr>
          <w:trHeight w:val="630"/>
          <w:jc w:val="center"/>
        </w:trPr>
        <w:tc>
          <w:tcPr>
            <w:tcW w:w="649"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rsidR="00416D07" w:rsidRPr="00CC313C" w:rsidRDefault="00416D07">
            <w:pPr>
              <w:jc w:val="center"/>
              <w:rPr>
                <w:rFonts w:ascii="Calibri" w:hAnsi="Calibri" w:cs="B Nazanin"/>
                <w:b/>
                <w:bCs/>
                <w:color w:val="000000"/>
                <w:rtl/>
              </w:rPr>
            </w:pPr>
            <w:r w:rsidRPr="00CC313C">
              <w:rPr>
                <w:rFonts w:ascii="Calibri" w:hAnsi="Calibri" w:cs="B Nazanin" w:hint="cs"/>
                <w:b/>
                <w:bCs/>
                <w:color w:val="000000"/>
                <w:rtl/>
              </w:rPr>
              <w:t>مهندسی آب</w:t>
            </w:r>
          </w:p>
        </w:tc>
        <w:tc>
          <w:tcPr>
            <w:tcW w:w="1675" w:type="dxa"/>
            <w:tcBorders>
              <w:top w:val="nil"/>
              <w:left w:val="single" w:sz="4" w:space="0" w:color="auto"/>
              <w:bottom w:val="single" w:sz="4" w:space="0" w:color="auto"/>
              <w:right w:val="single" w:sz="4" w:space="0" w:color="auto"/>
            </w:tcBorders>
            <w:vAlign w:val="center"/>
            <w:hideMark/>
          </w:tcPr>
          <w:p w:rsidR="00416D07" w:rsidRPr="00CC313C" w:rsidRDefault="00416D07">
            <w:pPr>
              <w:jc w:val="center"/>
              <w:rPr>
                <w:rFonts w:ascii="Calibri" w:hAnsi="Calibri" w:cs="B Nazanin"/>
                <w:color w:val="000000"/>
                <w:szCs w:val="20"/>
                <w:rtl/>
              </w:rPr>
            </w:pPr>
            <w:r w:rsidRPr="00CC313C">
              <w:rPr>
                <w:rFonts w:ascii="Calibri" w:hAnsi="Calibri" w:cs="B Nazanin" w:hint="cs"/>
                <w:color w:val="000000"/>
                <w:szCs w:val="20"/>
                <w:rtl/>
              </w:rPr>
              <w:t>خطوط انتقال آب</w:t>
            </w:r>
          </w:p>
        </w:tc>
        <w:tc>
          <w:tcPr>
            <w:tcW w:w="879" w:type="dxa"/>
            <w:tcBorders>
              <w:top w:val="nil"/>
              <w:left w:val="single" w:sz="4" w:space="0" w:color="auto"/>
              <w:bottom w:val="single" w:sz="4" w:space="0" w:color="auto"/>
              <w:right w:val="single" w:sz="4" w:space="0" w:color="auto"/>
            </w:tcBorders>
            <w:vAlign w:val="center"/>
            <w:hideMark/>
          </w:tcPr>
          <w:p w:rsidR="00416D07" w:rsidRPr="00CC313C" w:rsidRDefault="00416D07">
            <w:pPr>
              <w:jc w:val="center"/>
              <w:rPr>
                <w:rFonts w:ascii="Calibri" w:hAnsi="Calibri" w:cs="B Nazanin"/>
                <w:rtl/>
              </w:rPr>
            </w:pPr>
            <w:r w:rsidRPr="00CC313C">
              <w:rPr>
                <w:rFonts w:ascii="Calibri" w:hAnsi="Calibri" w:cs="B Nazanin" w:hint="cs"/>
                <w:rtl/>
              </w:rPr>
              <w:t>4</w:t>
            </w:r>
          </w:p>
        </w:tc>
        <w:tc>
          <w:tcPr>
            <w:tcW w:w="606" w:type="dxa"/>
            <w:tcBorders>
              <w:top w:val="nil"/>
              <w:left w:val="single" w:sz="4" w:space="0" w:color="auto"/>
              <w:bottom w:val="single" w:sz="4" w:space="0" w:color="auto"/>
              <w:right w:val="single" w:sz="4" w:space="0" w:color="auto"/>
            </w:tcBorders>
            <w:vAlign w:val="center"/>
            <w:hideMark/>
          </w:tcPr>
          <w:p w:rsidR="00416D07" w:rsidRPr="00CC313C" w:rsidRDefault="00416D07">
            <w:pPr>
              <w:jc w:val="center"/>
              <w:rPr>
                <w:rFonts w:ascii="Calibri" w:hAnsi="Calibri" w:cs="B Nazanin"/>
                <w:color w:val="000000"/>
                <w:rtl/>
              </w:rPr>
            </w:pPr>
            <w:r w:rsidRPr="00CC313C">
              <w:rPr>
                <w:rFonts w:ascii="Calibri" w:hAnsi="Calibri" w:cs="B Nazanin" w:hint="cs"/>
                <w:color w:val="000000"/>
                <w:rtl/>
              </w:rPr>
              <w:t>30</w:t>
            </w:r>
          </w:p>
        </w:tc>
        <w:tc>
          <w:tcPr>
            <w:tcW w:w="606" w:type="dxa"/>
            <w:tcBorders>
              <w:top w:val="nil"/>
              <w:left w:val="single" w:sz="4" w:space="0" w:color="auto"/>
              <w:bottom w:val="single" w:sz="4" w:space="0" w:color="auto"/>
              <w:right w:val="single" w:sz="4" w:space="0" w:color="auto"/>
            </w:tcBorders>
            <w:vAlign w:val="center"/>
            <w:hideMark/>
          </w:tcPr>
          <w:p w:rsidR="00416D07" w:rsidRPr="00CC313C" w:rsidRDefault="00416D07">
            <w:pPr>
              <w:jc w:val="center"/>
              <w:rPr>
                <w:rFonts w:ascii="Calibri" w:hAnsi="Calibri" w:cs="B Nazanin"/>
                <w:color w:val="000000"/>
                <w:rtl/>
              </w:rPr>
            </w:pPr>
            <w:r w:rsidRPr="00CC313C">
              <w:rPr>
                <w:rFonts w:ascii="Calibri" w:hAnsi="Calibri" w:cs="B Nazanin" w:hint="cs"/>
                <w:color w:val="000000"/>
                <w:rtl/>
              </w:rPr>
              <w:t>15</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pPr>
              <w:jc w:val="center"/>
              <w:rPr>
                <w:rFonts w:ascii="Calibri" w:hAnsi="Calibri" w:cs="B Nazanin"/>
                <w:color w:val="000000"/>
              </w:rPr>
            </w:pPr>
            <w:r w:rsidRPr="00CC313C">
              <w:rPr>
                <w:rFonts w:ascii="Calibri" w:hAnsi="Calibri" w:cs="B Nazanin" w:hint="cs"/>
                <w:color w:val="000000"/>
                <w:rtl/>
              </w:rPr>
              <w:t>10</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pPr>
              <w:jc w:val="center"/>
              <w:rPr>
                <w:rFonts w:ascii="Calibri" w:hAnsi="Calibri" w:cs="B Nazanin"/>
                <w:color w:val="000000"/>
              </w:rPr>
            </w:pPr>
            <w:r w:rsidRPr="00CC313C">
              <w:rPr>
                <w:rFonts w:ascii="Calibri" w:hAnsi="Calibri" w:cs="B Nazanin" w:hint="cs"/>
                <w:color w:val="000000"/>
                <w:rtl/>
              </w:rPr>
              <w:t>3/1</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pPr>
              <w:jc w:val="center"/>
              <w:rPr>
                <w:rFonts w:ascii="Calibri" w:hAnsi="Calibri" w:cs="B Nazanin"/>
                <w:color w:val="000000"/>
              </w:rPr>
            </w:pPr>
            <w:r w:rsidRPr="00CC313C">
              <w:rPr>
                <w:rFonts w:ascii="Calibri" w:hAnsi="Calibri" w:cs="B Nazanin" w:hint="cs"/>
                <w:color w:val="000000"/>
                <w:rtl/>
              </w:rPr>
              <w:t>2/1</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pPr>
              <w:jc w:val="center"/>
              <w:rPr>
                <w:rFonts w:ascii="Calibri" w:hAnsi="Calibri" w:cs="B Nazanin"/>
                <w:color w:val="000000"/>
              </w:rPr>
            </w:pPr>
            <w:r w:rsidRPr="00CC313C">
              <w:rPr>
                <w:rFonts w:ascii="Calibri" w:hAnsi="Calibri" w:cs="B Nazanin" w:hint="cs"/>
                <w:color w:val="000000"/>
                <w:rtl/>
              </w:rPr>
              <w:t>41/1</w:t>
            </w:r>
          </w:p>
        </w:tc>
        <w:tc>
          <w:tcPr>
            <w:tcW w:w="820" w:type="dxa"/>
            <w:tcBorders>
              <w:top w:val="nil"/>
              <w:left w:val="single" w:sz="4" w:space="0" w:color="auto"/>
              <w:bottom w:val="single" w:sz="4" w:space="0" w:color="auto"/>
              <w:right w:val="single" w:sz="4" w:space="0" w:color="auto"/>
            </w:tcBorders>
            <w:noWrap/>
            <w:vAlign w:val="center"/>
            <w:hideMark/>
          </w:tcPr>
          <w:p w:rsidR="00416D07" w:rsidRPr="00CC313C" w:rsidRDefault="00416D07">
            <w:pPr>
              <w:jc w:val="center"/>
              <w:rPr>
                <w:rFonts w:ascii="Calibri" w:hAnsi="Calibri" w:cs="B Nazanin"/>
                <w:color w:val="000000"/>
              </w:rPr>
            </w:pPr>
            <w:r w:rsidRPr="00CC313C">
              <w:rPr>
                <w:rFonts w:ascii="Calibri" w:hAnsi="Calibri" w:cs="B Nazanin" w:hint="cs"/>
                <w:color w:val="000000"/>
                <w:rtl/>
              </w:rPr>
              <w:t>3/1</w:t>
            </w:r>
          </w:p>
        </w:tc>
        <w:tc>
          <w:tcPr>
            <w:tcW w:w="1225" w:type="dxa"/>
            <w:tcBorders>
              <w:top w:val="nil"/>
              <w:left w:val="single" w:sz="4" w:space="0" w:color="auto"/>
              <w:bottom w:val="single" w:sz="4" w:space="0" w:color="auto"/>
              <w:right w:val="single" w:sz="8" w:space="0" w:color="auto"/>
            </w:tcBorders>
            <w:vAlign w:val="center"/>
            <w:hideMark/>
          </w:tcPr>
          <w:p w:rsidR="00416D07" w:rsidRPr="00CC313C" w:rsidRDefault="00416D07">
            <w:pPr>
              <w:jc w:val="center"/>
              <w:rPr>
                <w:rFonts w:ascii="Calibri" w:hAnsi="Calibri" w:cs="B Nazanin"/>
                <w:szCs w:val="20"/>
              </w:rPr>
            </w:pPr>
            <w:r w:rsidRPr="00CC313C">
              <w:rPr>
                <w:rFonts w:ascii="Calibri" w:hAnsi="Calibri" w:cs="B Nazanin" w:hint="cs"/>
                <w:szCs w:val="20"/>
                <w:rtl/>
              </w:rPr>
              <w:t>بند 2-7-2 و 5 دستورالعمل کاربرد</w:t>
            </w:r>
          </w:p>
        </w:tc>
      </w:tr>
      <w:tr w:rsidR="00416D07" w:rsidRPr="00CC313C" w:rsidTr="00AE658D">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6D07" w:rsidRPr="00CC313C" w:rsidRDefault="00416D07" w:rsidP="00993334">
            <w:pPr>
              <w:rPr>
                <w:rFonts w:ascii="Calibri" w:hAnsi="Calibri" w:cs="B Nazanin"/>
                <w:b/>
                <w:bCs/>
                <w:color w:val="000000"/>
              </w:rPr>
            </w:pPr>
          </w:p>
        </w:tc>
        <w:tc>
          <w:tcPr>
            <w:tcW w:w="1675"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szCs w:val="20"/>
              </w:rPr>
            </w:pPr>
            <w:r w:rsidRPr="00CC313C">
              <w:rPr>
                <w:rFonts w:ascii="Calibri" w:hAnsi="Calibri" w:cs="B Nazanin" w:hint="cs"/>
                <w:color w:val="000000"/>
                <w:szCs w:val="20"/>
                <w:rtl/>
              </w:rPr>
              <w:t>شبکه توزیع آب</w:t>
            </w:r>
          </w:p>
        </w:tc>
        <w:tc>
          <w:tcPr>
            <w:tcW w:w="879"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rtl/>
              </w:rPr>
            </w:pPr>
            <w:r w:rsidRPr="00CC313C">
              <w:rPr>
                <w:rFonts w:ascii="Calibri" w:hAnsi="Calibri" w:cs="B Nazanin" w:hint="cs"/>
                <w:rtl/>
              </w:rPr>
              <w:t>4</w:t>
            </w:r>
          </w:p>
        </w:tc>
        <w:tc>
          <w:tcPr>
            <w:tcW w:w="606"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tl/>
              </w:rPr>
            </w:pPr>
            <w:r w:rsidRPr="00CC313C">
              <w:rPr>
                <w:rFonts w:ascii="Calibri" w:hAnsi="Calibri" w:cs="B Nazanin" w:hint="cs"/>
                <w:color w:val="000000"/>
                <w:rtl/>
              </w:rPr>
              <w:t>30</w:t>
            </w:r>
          </w:p>
        </w:tc>
        <w:tc>
          <w:tcPr>
            <w:tcW w:w="606"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tl/>
              </w:rPr>
            </w:pPr>
            <w:r w:rsidRPr="00CC313C">
              <w:rPr>
                <w:rFonts w:ascii="Calibri" w:hAnsi="Calibri" w:cs="B Nazanin" w:hint="cs"/>
                <w:color w:val="000000"/>
                <w:rtl/>
              </w:rPr>
              <w:t>15</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10</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3/1</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2/1</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41/1</w:t>
            </w:r>
          </w:p>
        </w:tc>
        <w:tc>
          <w:tcPr>
            <w:tcW w:w="820" w:type="dxa"/>
            <w:tcBorders>
              <w:top w:val="nil"/>
              <w:left w:val="single" w:sz="4" w:space="0" w:color="auto"/>
              <w:bottom w:val="single" w:sz="4" w:space="0" w:color="auto"/>
              <w:right w:val="single" w:sz="4" w:space="0" w:color="auto"/>
            </w:tcBorders>
            <w:noWrap/>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3/1</w:t>
            </w:r>
          </w:p>
        </w:tc>
        <w:tc>
          <w:tcPr>
            <w:tcW w:w="1225" w:type="dxa"/>
            <w:tcBorders>
              <w:top w:val="nil"/>
              <w:left w:val="single" w:sz="4" w:space="0" w:color="auto"/>
              <w:bottom w:val="single" w:sz="4" w:space="0" w:color="auto"/>
              <w:right w:val="single" w:sz="8" w:space="0" w:color="auto"/>
            </w:tcBorders>
            <w:vAlign w:val="center"/>
            <w:hideMark/>
          </w:tcPr>
          <w:p w:rsidR="00416D07" w:rsidRPr="00CC313C" w:rsidRDefault="00416D07" w:rsidP="00993334">
            <w:pPr>
              <w:jc w:val="center"/>
              <w:rPr>
                <w:rFonts w:ascii="Calibri" w:hAnsi="Calibri" w:cs="B Nazanin"/>
                <w:szCs w:val="20"/>
              </w:rPr>
            </w:pPr>
            <w:r w:rsidRPr="00CC313C">
              <w:rPr>
                <w:rFonts w:ascii="Calibri" w:hAnsi="Calibri" w:cs="B Nazanin" w:hint="cs"/>
                <w:szCs w:val="20"/>
                <w:rtl/>
              </w:rPr>
              <w:t>بند 2-7-1 دستورالعمل کاربرد</w:t>
            </w:r>
          </w:p>
        </w:tc>
      </w:tr>
      <w:tr w:rsidR="00416D07" w:rsidRPr="00CC313C" w:rsidTr="00AE658D">
        <w:trPr>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6D07" w:rsidRPr="00CC313C" w:rsidRDefault="00416D07" w:rsidP="00993334">
            <w:pPr>
              <w:rPr>
                <w:rFonts w:ascii="Calibri" w:hAnsi="Calibri" w:cs="B Nazanin"/>
                <w:b/>
                <w:bCs/>
                <w:color w:val="000000"/>
              </w:rPr>
            </w:pPr>
          </w:p>
        </w:tc>
        <w:tc>
          <w:tcPr>
            <w:tcW w:w="1675"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szCs w:val="20"/>
              </w:rPr>
            </w:pPr>
            <w:r w:rsidRPr="00CC313C">
              <w:rPr>
                <w:rFonts w:ascii="Calibri" w:hAnsi="Calibri" w:cs="B Nazanin" w:hint="cs"/>
                <w:color w:val="000000"/>
                <w:szCs w:val="20"/>
                <w:rtl/>
              </w:rPr>
              <w:t>چاه</w:t>
            </w:r>
          </w:p>
        </w:tc>
        <w:tc>
          <w:tcPr>
            <w:tcW w:w="879"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rtl/>
              </w:rPr>
            </w:pPr>
            <w:r w:rsidRPr="00CC313C">
              <w:rPr>
                <w:rFonts w:ascii="Calibri" w:hAnsi="Calibri" w:cs="B Nazanin" w:hint="cs"/>
                <w:rtl/>
              </w:rPr>
              <w:t>ندارد</w:t>
            </w:r>
          </w:p>
        </w:tc>
        <w:tc>
          <w:tcPr>
            <w:tcW w:w="606"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tl/>
              </w:rPr>
            </w:pPr>
            <w:r w:rsidRPr="00CC313C">
              <w:rPr>
                <w:rFonts w:ascii="Calibri" w:hAnsi="Calibri" w:cs="B Nazanin" w:hint="cs"/>
                <w:color w:val="000000"/>
                <w:rtl/>
              </w:rPr>
              <w:t>30</w:t>
            </w:r>
          </w:p>
        </w:tc>
        <w:tc>
          <w:tcPr>
            <w:tcW w:w="606"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tl/>
              </w:rPr>
            </w:pPr>
            <w:r w:rsidRPr="00CC313C">
              <w:rPr>
                <w:rFonts w:ascii="Calibri" w:hAnsi="Calibri" w:cs="B Nazanin" w:hint="cs"/>
                <w:color w:val="000000"/>
                <w:rtl/>
              </w:rPr>
              <w:t>15</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10</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3/1</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2/1</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41/1</w:t>
            </w:r>
          </w:p>
        </w:tc>
        <w:tc>
          <w:tcPr>
            <w:tcW w:w="820" w:type="dxa"/>
            <w:tcBorders>
              <w:top w:val="nil"/>
              <w:left w:val="single" w:sz="4" w:space="0" w:color="auto"/>
              <w:bottom w:val="single" w:sz="4" w:space="0" w:color="auto"/>
              <w:right w:val="single" w:sz="4" w:space="0" w:color="auto"/>
            </w:tcBorders>
            <w:noWrap/>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3/1</w:t>
            </w:r>
          </w:p>
        </w:tc>
        <w:tc>
          <w:tcPr>
            <w:tcW w:w="1225" w:type="dxa"/>
            <w:tcBorders>
              <w:top w:val="nil"/>
              <w:left w:val="single" w:sz="4" w:space="0" w:color="auto"/>
              <w:bottom w:val="single" w:sz="4" w:space="0" w:color="auto"/>
              <w:right w:val="single" w:sz="8" w:space="0" w:color="auto"/>
            </w:tcBorders>
            <w:vAlign w:val="center"/>
            <w:hideMark/>
          </w:tcPr>
          <w:p w:rsidR="00416D07" w:rsidRPr="00CC313C" w:rsidRDefault="00416D07" w:rsidP="00993334">
            <w:pPr>
              <w:jc w:val="center"/>
              <w:rPr>
                <w:rFonts w:ascii="Calibri" w:hAnsi="Calibri" w:cs="B Nazanin"/>
                <w:szCs w:val="20"/>
              </w:rPr>
            </w:pPr>
            <w:r w:rsidRPr="00CC313C">
              <w:rPr>
                <w:rFonts w:ascii="Calibri" w:hAnsi="Calibri" w:cs="B Nazanin" w:hint="cs"/>
                <w:szCs w:val="20"/>
                <w:rtl/>
              </w:rPr>
              <w:t>ندارد</w:t>
            </w:r>
          </w:p>
        </w:tc>
      </w:tr>
      <w:tr w:rsidR="00416D07" w:rsidRPr="00CC313C" w:rsidTr="00AE658D">
        <w:trPr>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6D07" w:rsidRPr="00CC313C" w:rsidRDefault="00416D07" w:rsidP="00993334">
            <w:pPr>
              <w:rPr>
                <w:rFonts w:ascii="Calibri" w:hAnsi="Calibri" w:cs="B Nazanin"/>
                <w:b/>
                <w:bCs/>
                <w:color w:val="000000"/>
              </w:rPr>
            </w:pPr>
          </w:p>
        </w:tc>
        <w:tc>
          <w:tcPr>
            <w:tcW w:w="1675"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szCs w:val="20"/>
              </w:rPr>
            </w:pPr>
            <w:r w:rsidRPr="00CC313C">
              <w:rPr>
                <w:rFonts w:ascii="Calibri" w:hAnsi="Calibri" w:cs="B Nazanin" w:hint="cs"/>
                <w:color w:val="000000"/>
                <w:szCs w:val="20"/>
                <w:rtl/>
              </w:rPr>
              <w:t>آبیاری و زهکشی</w:t>
            </w:r>
          </w:p>
        </w:tc>
        <w:tc>
          <w:tcPr>
            <w:tcW w:w="879"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rtl/>
              </w:rPr>
            </w:pPr>
            <w:r w:rsidRPr="00CC313C">
              <w:rPr>
                <w:rFonts w:ascii="Calibri" w:hAnsi="Calibri" w:cs="B Nazanin" w:hint="cs"/>
                <w:rtl/>
              </w:rPr>
              <w:t>5</w:t>
            </w:r>
          </w:p>
        </w:tc>
        <w:tc>
          <w:tcPr>
            <w:tcW w:w="606"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cs="B Nazanin"/>
                <w:rtl/>
              </w:rPr>
            </w:pPr>
            <w:r w:rsidRPr="00CC313C">
              <w:rPr>
                <w:rFonts w:ascii="Calibri" w:hAnsi="Calibri" w:cs="B Nazanin" w:hint="cs"/>
                <w:color w:val="000000"/>
                <w:rtl/>
              </w:rPr>
              <w:t>30</w:t>
            </w:r>
          </w:p>
        </w:tc>
        <w:tc>
          <w:tcPr>
            <w:tcW w:w="606"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15</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10</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3/1</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2/1</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41/1</w:t>
            </w:r>
          </w:p>
        </w:tc>
        <w:tc>
          <w:tcPr>
            <w:tcW w:w="820" w:type="dxa"/>
            <w:tcBorders>
              <w:top w:val="nil"/>
              <w:left w:val="single" w:sz="4" w:space="0" w:color="auto"/>
              <w:bottom w:val="single" w:sz="4" w:space="0" w:color="auto"/>
              <w:right w:val="single" w:sz="4" w:space="0" w:color="auto"/>
            </w:tcBorders>
            <w:noWrap/>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3/1</w:t>
            </w:r>
          </w:p>
        </w:tc>
        <w:tc>
          <w:tcPr>
            <w:tcW w:w="1225" w:type="dxa"/>
            <w:tcBorders>
              <w:top w:val="nil"/>
              <w:left w:val="single" w:sz="4" w:space="0" w:color="auto"/>
              <w:bottom w:val="single" w:sz="4" w:space="0" w:color="auto"/>
              <w:right w:val="single" w:sz="8" w:space="0" w:color="auto"/>
            </w:tcBorders>
            <w:vAlign w:val="center"/>
            <w:hideMark/>
          </w:tcPr>
          <w:p w:rsidR="00416D07" w:rsidRPr="00CC313C" w:rsidRDefault="00416D07" w:rsidP="00993334">
            <w:pPr>
              <w:jc w:val="center"/>
              <w:rPr>
                <w:rFonts w:ascii="Calibri" w:hAnsi="Calibri" w:cs="B Nazanin"/>
                <w:szCs w:val="20"/>
              </w:rPr>
            </w:pPr>
            <w:r w:rsidRPr="00CC313C">
              <w:rPr>
                <w:rFonts w:ascii="Calibri" w:hAnsi="Calibri" w:cs="B Nazanin" w:hint="cs"/>
                <w:szCs w:val="20"/>
                <w:rtl/>
              </w:rPr>
              <w:t>ندارد</w:t>
            </w:r>
          </w:p>
        </w:tc>
      </w:tr>
      <w:tr w:rsidR="00416D07" w:rsidRPr="00CC313C" w:rsidTr="00AE658D">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6D07" w:rsidRPr="00CC313C" w:rsidRDefault="00416D07" w:rsidP="00993334">
            <w:pPr>
              <w:rPr>
                <w:rFonts w:ascii="Calibri" w:hAnsi="Calibri" w:cs="B Nazanin"/>
                <w:b/>
                <w:bCs/>
                <w:color w:val="000000"/>
              </w:rPr>
            </w:pPr>
          </w:p>
        </w:tc>
        <w:tc>
          <w:tcPr>
            <w:tcW w:w="1675"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szCs w:val="20"/>
              </w:rPr>
            </w:pPr>
            <w:r w:rsidRPr="00CC313C">
              <w:rPr>
                <w:rFonts w:ascii="Calibri" w:hAnsi="Calibri" w:cs="B Nazanin" w:hint="cs"/>
                <w:color w:val="000000"/>
                <w:szCs w:val="20"/>
                <w:rtl/>
              </w:rPr>
              <w:t>سد سازی</w:t>
            </w:r>
          </w:p>
        </w:tc>
        <w:tc>
          <w:tcPr>
            <w:tcW w:w="879"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rtl/>
              </w:rPr>
            </w:pPr>
            <w:r w:rsidRPr="00CC313C">
              <w:rPr>
                <w:rFonts w:ascii="Calibri" w:hAnsi="Calibri" w:cs="B Nazanin" w:hint="cs"/>
                <w:rtl/>
              </w:rPr>
              <w:t>5</w:t>
            </w:r>
          </w:p>
        </w:tc>
        <w:tc>
          <w:tcPr>
            <w:tcW w:w="606"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tl/>
              </w:rPr>
            </w:pPr>
            <w:r w:rsidRPr="00CC313C">
              <w:rPr>
                <w:rFonts w:ascii="Calibri" w:hAnsi="Calibri" w:cs="B Nazanin" w:hint="cs"/>
                <w:color w:val="000000"/>
                <w:rtl/>
              </w:rPr>
              <w:t>30</w:t>
            </w:r>
          </w:p>
        </w:tc>
        <w:tc>
          <w:tcPr>
            <w:tcW w:w="606"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15</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10</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3/1</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2/1</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41/1</w:t>
            </w:r>
          </w:p>
        </w:tc>
        <w:tc>
          <w:tcPr>
            <w:tcW w:w="820" w:type="dxa"/>
            <w:tcBorders>
              <w:top w:val="nil"/>
              <w:left w:val="single" w:sz="4" w:space="0" w:color="auto"/>
              <w:bottom w:val="single" w:sz="4" w:space="0" w:color="auto"/>
              <w:right w:val="single" w:sz="4" w:space="0" w:color="auto"/>
            </w:tcBorders>
            <w:noWrap/>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3/1</w:t>
            </w:r>
          </w:p>
        </w:tc>
        <w:tc>
          <w:tcPr>
            <w:tcW w:w="1225" w:type="dxa"/>
            <w:tcBorders>
              <w:top w:val="nil"/>
              <w:left w:val="single" w:sz="4" w:space="0" w:color="auto"/>
              <w:bottom w:val="single" w:sz="4" w:space="0" w:color="auto"/>
              <w:right w:val="single" w:sz="8" w:space="0" w:color="auto"/>
            </w:tcBorders>
            <w:vAlign w:val="center"/>
            <w:hideMark/>
          </w:tcPr>
          <w:p w:rsidR="00416D07" w:rsidRPr="00CC313C" w:rsidRDefault="00416D07" w:rsidP="00993334">
            <w:pPr>
              <w:jc w:val="center"/>
              <w:rPr>
                <w:rFonts w:ascii="Calibri" w:hAnsi="Calibri" w:cs="B Nazanin"/>
                <w:szCs w:val="20"/>
              </w:rPr>
            </w:pPr>
            <w:r w:rsidRPr="00CC313C">
              <w:rPr>
                <w:rFonts w:ascii="Calibri" w:hAnsi="Calibri" w:cs="B Nazanin" w:hint="cs"/>
                <w:szCs w:val="20"/>
                <w:rtl/>
              </w:rPr>
              <w:t>بند 13 کلیات و بند 28 فصل 4</w:t>
            </w:r>
          </w:p>
        </w:tc>
      </w:tr>
      <w:tr w:rsidR="00416D07" w:rsidRPr="00CC313C" w:rsidTr="00AE658D">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6D07" w:rsidRPr="00CC313C" w:rsidRDefault="00416D07" w:rsidP="00993334">
            <w:pPr>
              <w:rPr>
                <w:rFonts w:ascii="Calibri" w:hAnsi="Calibri" w:cs="B Nazanin"/>
                <w:b/>
                <w:bCs/>
                <w:color w:val="000000"/>
              </w:rPr>
            </w:pPr>
          </w:p>
        </w:tc>
        <w:tc>
          <w:tcPr>
            <w:tcW w:w="1675"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szCs w:val="20"/>
              </w:rPr>
            </w:pPr>
            <w:r w:rsidRPr="00CC313C">
              <w:rPr>
                <w:rFonts w:ascii="Calibri" w:hAnsi="Calibri" w:cs="B Nazanin" w:hint="cs"/>
                <w:color w:val="000000"/>
                <w:szCs w:val="20"/>
                <w:rtl/>
              </w:rPr>
              <w:t>شبکه جمع آوری و انتقال فاضلاب</w:t>
            </w:r>
          </w:p>
        </w:tc>
        <w:tc>
          <w:tcPr>
            <w:tcW w:w="879"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rtl/>
              </w:rPr>
            </w:pPr>
            <w:r w:rsidRPr="00CC313C">
              <w:rPr>
                <w:rFonts w:ascii="Calibri" w:hAnsi="Calibri" w:cs="B Nazanin" w:hint="cs"/>
                <w:rtl/>
              </w:rPr>
              <w:t>4</w:t>
            </w:r>
          </w:p>
        </w:tc>
        <w:tc>
          <w:tcPr>
            <w:tcW w:w="606"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tl/>
              </w:rPr>
            </w:pPr>
            <w:r w:rsidRPr="00CC313C">
              <w:rPr>
                <w:rFonts w:ascii="Calibri" w:hAnsi="Calibri" w:cs="B Nazanin" w:hint="cs"/>
                <w:color w:val="000000"/>
                <w:rtl/>
              </w:rPr>
              <w:t>30</w:t>
            </w:r>
          </w:p>
        </w:tc>
        <w:tc>
          <w:tcPr>
            <w:tcW w:w="606"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15</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10</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3/1</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2/1</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41/1</w:t>
            </w:r>
          </w:p>
        </w:tc>
        <w:tc>
          <w:tcPr>
            <w:tcW w:w="820" w:type="dxa"/>
            <w:tcBorders>
              <w:top w:val="nil"/>
              <w:left w:val="single" w:sz="4" w:space="0" w:color="auto"/>
              <w:bottom w:val="single" w:sz="4" w:space="0" w:color="auto"/>
              <w:right w:val="single" w:sz="4" w:space="0" w:color="auto"/>
            </w:tcBorders>
            <w:noWrap/>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3/1</w:t>
            </w:r>
          </w:p>
        </w:tc>
        <w:tc>
          <w:tcPr>
            <w:tcW w:w="1225" w:type="dxa"/>
            <w:tcBorders>
              <w:top w:val="nil"/>
              <w:left w:val="single" w:sz="4" w:space="0" w:color="auto"/>
              <w:bottom w:val="single" w:sz="4" w:space="0" w:color="auto"/>
              <w:right w:val="single" w:sz="8" w:space="0" w:color="auto"/>
            </w:tcBorders>
            <w:vAlign w:val="center"/>
            <w:hideMark/>
          </w:tcPr>
          <w:p w:rsidR="00416D07" w:rsidRPr="00CC313C" w:rsidRDefault="00416D07" w:rsidP="00993334">
            <w:pPr>
              <w:jc w:val="center"/>
              <w:rPr>
                <w:rFonts w:ascii="Calibri" w:hAnsi="Calibri" w:cs="B Nazanin"/>
                <w:szCs w:val="20"/>
              </w:rPr>
            </w:pPr>
            <w:r w:rsidRPr="00CC313C">
              <w:rPr>
                <w:rFonts w:ascii="Calibri" w:hAnsi="Calibri" w:cs="B Nazanin" w:hint="cs"/>
                <w:szCs w:val="20"/>
                <w:rtl/>
              </w:rPr>
              <w:t>بند 2-7-2 دستورالعمل کاربرد</w:t>
            </w:r>
          </w:p>
        </w:tc>
      </w:tr>
      <w:tr w:rsidR="00416D07" w:rsidRPr="00CC313C" w:rsidTr="00AE658D">
        <w:trPr>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6D07" w:rsidRPr="00CC313C" w:rsidRDefault="00416D07" w:rsidP="00993334">
            <w:pPr>
              <w:rPr>
                <w:rFonts w:ascii="Calibri" w:hAnsi="Calibri" w:cs="B Nazanin"/>
                <w:b/>
                <w:bCs/>
                <w:color w:val="000000"/>
              </w:rPr>
            </w:pPr>
          </w:p>
        </w:tc>
        <w:tc>
          <w:tcPr>
            <w:tcW w:w="1675"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szCs w:val="20"/>
              </w:rPr>
            </w:pPr>
            <w:r w:rsidRPr="00CC313C">
              <w:rPr>
                <w:rFonts w:ascii="Calibri" w:hAnsi="Calibri" w:cs="B Nazanin" w:hint="cs"/>
                <w:color w:val="000000"/>
                <w:szCs w:val="20"/>
                <w:rtl/>
              </w:rPr>
              <w:t>انتقال و توزیع آب روستایی</w:t>
            </w:r>
          </w:p>
        </w:tc>
        <w:tc>
          <w:tcPr>
            <w:tcW w:w="879"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rtl/>
              </w:rPr>
            </w:pPr>
            <w:r w:rsidRPr="00CC313C">
              <w:rPr>
                <w:rFonts w:ascii="Calibri" w:hAnsi="Calibri" w:cs="B Nazanin" w:hint="cs"/>
                <w:rtl/>
              </w:rPr>
              <w:t>4</w:t>
            </w:r>
          </w:p>
        </w:tc>
        <w:tc>
          <w:tcPr>
            <w:tcW w:w="606"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tl/>
              </w:rPr>
            </w:pPr>
            <w:r w:rsidRPr="00CC313C">
              <w:rPr>
                <w:rFonts w:ascii="Calibri" w:hAnsi="Calibri" w:cs="B Nazanin" w:hint="cs"/>
                <w:color w:val="000000"/>
                <w:rtl/>
              </w:rPr>
              <w:t>30</w:t>
            </w:r>
          </w:p>
        </w:tc>
        <w:tc>
          <w:tcPr>
            <w:tcW w:w="606"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15</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10</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3/1</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2/1</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41/1</w:t>
            </w:r>
          </w:p>
        </w:tc>
        <w:tc>
          <w:tcPr>
            <w:tcW w:w="820" w:type="dxa"/>
            <w:tcBorders>
              <w:top w:val="nil"/>
              <w:left w:val="single" w:sz="4" w:space="0" w:color="auto"/>
              <w:bottom w:val="single" w:sz="4" w:space="0" w:color="auto"/>
              <w:right w:val="single" w:sz="4" w:space="0" w:color="auto"/>
            </w:tcBorders>
            <w:noWrap/>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3/1</w:t>
            </w:r>
          </w:p>
        </w:tc>
        <w:tc>
          <w:tcPr>
            <w:tcW w:w="1225" w:type="dxa"/>
            <w:tcBorders>
              <w:top w:val="nil"/>
              <w:left w:val="single" w:sz="4" w:space="0" w:color="auto"/>
              <w:bottom w:val="single" w:sz="4" w:space="0" w:color="auto"/>
              <w:right w:val="single" w:sz="8" w:space="0" w:color="auto"/>
            </w:tcBorders>
            <w:vAlign w:val="center"/>
            <w:hideMark/>
          </w:tcPr>
          <w:p w:rsidR="00416D07" w:rsidRPr="00CC313C" w:rsidRDefault="00416D07" w:rsidP="00993334">
            <w:pPr>
              <w:jc w:val="center"/>
              <w:rPr>
                <w:rFonts w:ascii="Calibri" w:hAnsi="Calibri" w:cs="B Nazanin"/>
                <w:szCs w:val="20"/>
              </w:rPr>
            </w:pPr>
            <w:r w:rsidRPr="00CC313C">
              <w:rPr>
                <w:rFonts w:ascii="Calibri" w:hAnsi="Calibri" w:cs="B Nazanin" w:hint="cs"/>
                <w:szCs w:val="20"/>
                <w:rtl/>
              </w:rPr>
              <w:t>ندارد</w:t>
            </w:r>
          </w:p>
        </w:tc>
      </w:tr>
      <w:tr w:rsidR="00416D07" w:rsidRPr="00CC313C" w:rsidTr="00AE658D">
        <w:trPr>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6D07" w:rsidRPr="00CC313C" w:rsidRDefault="00416D07" w:rsidP="00993334">
            <w:pPr>
              <w:rPr>
                <w:rFonts w:ascii="Calibri" w:hAnsi="Calibri" w:cs="B Nazanin"/>
                <w:b/>
                <w:bCs/>
                <w:color w:val="000000"/>
              </w:rPr>
            </w:pPr>
          </w:p>
        </w:tc>
        <w:tc>
          <w:tcPr>
            <w:tcW w:w="1675"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szCs w:val="20"/>
              </w:rPr>
            </w:pPr>
            <w:r w:rsidRPr="00CC313C">
              <w:rPr>
                <w:rFonts w:ascii="Calibri" w:hAnsi="Calibri" w:cs="B Nazanin" w:hint="cs"/>
                <w:color w:val="000000"/>
                <w:szCs w:val="20"/>
                <w:rtl/>
              </w:rPr>
              <w:t>ساخت و ترمیم قنات</w:t>
            </w:r>
          </w:p>
        </w:tc>
        <w:tc>
          <w:tcPr>
            <w:tcW w:w="879"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rtl/>
              </w:rPr>
            </w:pPr>
            <w:r w:rsidRPr="00CC313C">
              <w:rPr>
                <w:rFonts w:ascii="Calibri" w:hAnsi="Calibri" w:cs="B Nazanin" w:hint="cs"/>
                <w:rtl/>
              </w:rPr>
              <w:t>3</w:t>
            </w:r>
          </w:p>
        </w:tc>
        <w:tc>
          <w:tcPr>
            <w:tcW w:w="606"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tl/>
              </w:rPr>
            </w:pPr>
            <w:r w:rsidRPr="00CC313C">
              <w:rPr>
                <w:rFonts w:ascii="Calibri" w:hAnsi="Calibri" w:cs="B Nazanin" w:hint="cs"/>
                <w:color w:val="000000"/>
                <w:rtl/>
              </w:rPr>
              <w:t>30</w:t>
            </w:r>
          </w:p>
        </w:tc>
        <w:tc>
          <w:tcPr>
            <w:tcW w:w="606"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15</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10</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3/1</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2/1</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41/1</w:t>
            </w:r>
          </w:p>
        </w:tc>
        <w:tc>
          <w:tcPr>
            <w:tcW w:w="820" w:type="dxa"/>
            <w:tcBorders>
              <w:top w:val="nil"/>
              <w:left w:val="single" w:sz="4" w:space="0" w:color="auto"/>
              <w:bottom w:val="single" w:sz="4" w:space="0" w:color="auto"/>
              <w:right w:val="single" w:sz="4" w:space="0" w:color="auto"/>
            </w:tcBorders>
            <w:noWrap/>
            <w:vAlign w:val="center"/>
            <w:hideMark/>
          </w:tcPr>
          <w:p w:rsidR="00416D07" w:rsidRPr="00CC313C" w:rsidRDefault="00416D07" w:rsidP="00993334">
            <w:pPr>
              <w:jc w:val="center"/>
              <w:rPr>
                <w:rFonts w:ascii="Calibri" w:hAnsi="Calibri" w:cs="B Nazanin"/>
                <w:color w:val="000000"/>
              </w:rPr>
            </w:pPr>
            <w:r w:rsidRPr="00CC313C">
              <w:rPr>
                <w:rFonts w:ascii="Calibri" w:hAnsi="Calibri" w:cs="B Nazanin" w:hint="cs"/>
                <w:color w:val="000000"/>
                <w:rtl/>
              </w:rPr>
              <w:t>3/1</w:t>
            </w:r>
          </w:p>
        </w:tc>
        <w:tc>
          <w:tcPr>
            <w:tcW w:w="1225" w:type="dxa"/>
            <w:tcBorders>
              <w:top w:val="nil"/>
              <w:left w:val="single" w:sz="4" w:space="0" w:color="auto"/>
              <w:bottom w:val="single" w:sz="4" w:space="0" w:color="auto"/>
              <w:right w:val="single" w:sz="8" w:space="0" w:color="auto"/>
            </w:tcBorders>
            <w:vAlign w:val="center"/>
            <w:hideMark/>
          </w:tcPr>
          <w:p w:rsidR="00416D07" w:rsidRPr="00CC313C" w:rsidRDefault="00416D07" w:rsidP="00993334">
            <w:pPr>
              <w:jc w:val="center"/>
              <w:rPr>
                <w:rFonts w:ascii="Calibri" w:hAnsi="Calibri" w:cs="B Nazanin"/>
                <w:szCs w:val="20"/>
              </w:rPr>
            </w:pPr>
            <w:r w:rsidRPr="00CC313C">
              <w:rPr>
                <w:rFonts w:ascii="Calibri" w:hAnsi="Calibri" w:cs="B Nazanin" w:hint="cs"/>
                <w:szCs w:val="20"/>
                <w:rtl/>
              </w:rPr>
              <w:t>ندارد</w:t>
            </w:r>
          </w:p>
        </w:tc>
      </w:tr>
      <w:tr w:rsidR="00416D07" w:rsidRPr="00CC313C" w:rsidTr="00AE658D">
        <w:trPr>
          <w:trHeight w:val="945"/>
          <w:jc w:val="center"/>
        </w:trPr>
        <w:tc>
          <w:tcPr>
            <w:tcW w:w="0" w:type="auto"/>
            <w:vMerge w:val="restart"/>
            <w:tcBorders>
              <w:top w:val="single" w:sz="4" w:space="0" w:color="auto"/>
              <w:left w:val="single" w:sz="8" w:space="0" w:color="auto"/>
              <w:right w:val="single" w:sz="4" w:space="0" w:color="auto"/>
            </w:tcBorders>
            <w:textDirection w:val="btLr"/>
            <w:vAlign w:val="center"/>
            <w:hideMark/>
          </w:tcPr>
          <w:p w:rsidR="00416D07" w:rsidRPr="00CC313C" w:rsidRDefault="00416D07" w:rsidP="00416D07">
            <w:pPr>
              <w:jc w:val="center"/>
              <w:rPr>
                <w:rFonts w:ascii="Calibri" w:hAnsi="Calibri" w:cs="B Nazanin"/>
                <w:b/>
                <w:bCs/>
                <w:color w:val="000000"/>
                <w:rtl/>
              </w:rPr>
            </w:pPr>
            <w:r w:rsidRPr="00CC313C">
              <w:rPr>
                <w:rFonts w:ascii="Calibri" w:hAnsi="Calibri" w:cs="B Nazanin" w:hint="cs"/>
                <w:b/>
                <w:bCs/>
                <w:color w:val="000000"/>
                <w:rtl/>
              </w:rPr>
              <w:t>مهندسی آب</w:t>
            </w:r>
          </w:p>
        </w:tc>
        <w:tc>
          <w:tcPr>
            <w:tcW w:w="1675"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szCs w:val="20"/>
              </w:rPr>
            </w:pPr>
            <w:r w:rsidRPr="00CC313C">
              <w:rPr>
                <w:rFonts w:ascii="Calibri" w:hAnsi="Calibri" w:cs="B Nazanin" w:hint="cs"/>
                <w:color w:val="000000"/>
                <w:szCs w:val="20"/>
                <w:rtl/>
              </w:rPr>
              <w:t>بهره برداری و نگهداری تاسیسات آب شرب</w:t>
            </w:r>
          </w:p>
        </w:tc>
        <w:tc>
          <w:tcPr>
            <w:tcW w:w="879"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szCs w:val="20"/>
                <w:rtl/>
              </w:rPr>
            </w:pPr>
            <w:r w:rsidRPr="00CC313C">
              <w:rPr>
                <w:rFonts w:ascii="Calibri" w:hAnsi="Calibri" w:cs="B Nazanin" w:hint="cs"/>
                <w:szCs w:val="20"/>
                <w:rtl/>
              </w:rPr>
              <w:t>(بند 3-4 پیوست مربوط)</w:t>
            </w:r>
          </w:p>
        </w:tc>
        <w:tc>
          <w:tcPr>
            <w:tcW w:w="606"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rtl/>
              </w:rPr>
            </w:pPr>
            <w:r w:rsidRPr="00CC313C">
              <w:rPr>
                <w:rFonts w:ascii="Calibri" w:hAnsi="Calibri" w:cs="B Nazanin" w:hint="cs"/>
                <w:color w:val="000000"/>
                <w:rtl/>
              </w:rPr>
              <w:t>30</w:t>
            </w:r>
          </w:p>
        </w:tc>
        <w:tc>
          <w:tcPr>
            <w:tcW w:w="606"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15</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10</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3/1</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2/1</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41/1</w:t>
            </w:r>
          </w:p>
        </w:tc>
        <w:tc>
          <w:tcPr>
            <w:tcW w:w="820" w:type="dxa"/>
            <w:tcBorders>
              <w:top w:val="nil"/>
              <w:left w:val="single" w:sz="4" w:space="0" w:color="auto"/>
              <w:bottom w:val="single" w:sz="4" w:space="0" w:color="auto"/>
              <w:right w:val="single" w:sz="4" w:space="0" w:color="auto"/>
            </w:tcBorders>
            <w:noWrap/>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3/1</w:t>
            </w:r>
          </w:p>
        </w:tc>
        <w:tc>
          <w:tcPr>
            <w:tcW w:w="1225" w:type="dxa"/>
            <w:tcBorders>
              <w:top w:val="nil"/>
              <w:left w:val="single" w:sz="4" w:space="0" w:color="auto"/>
              <w:bottom w:val="single" w:sz="4" w:space="0" w:color="auto"/>
              <w:right w:val="single" w:sz="8" w:space="0" w:color="auto"/>
            </w:tcBorders>
            <w:vAlign w:val="center"/>
            <w:hideMark/>
          </w:tcPr>
          <w:p w:rsidR="00416D07" w:rsidRPr="00CC313C" w:rsidRDefault="00416D07" w:rsidP="00416D07">
            <w:pPr>
              <w:jc w:val="center"/>
              <w:rPr>
                <w:rFonts w:ascii="Calibri" w:hAnsi="Calibri" w:cs="B Nazanin"/>
                <w:szCs w:val="20"/>
              </w:rPr>
            </w:pPr>
            <w:r w:rsidRPr="00CC313C">
              <w:rPr>
                <w:rFonts w:ascii="Calibri" w:hAnsi="Calibri" w:cs="B Nazanin" w:hint="cs"/>
                <w:szCs w:val="20"/>
                <w:rtl/>
              </w:rPr>
              <w:t>بند 2-8-1 دستورالعمل کاربرد</w:t>
            </w:r>
          </w:p>
        </w:tc>
      </w:tr>
      <w:tr w:rsidR="00416D07" w:rsidRPr="00CC313C" w:rsidTr="00416D07">
        <w:trPr>
          <w:trHeight w:val="945"/>
          <w:jc w:val="center"/>
        </w:trPr>
        <w:tc>
          <w:tcPr>
            <w:tcW w:w="0" w:type="auto"/>
            <w:vMerge/>
            <w:tcBorders>
              <w:left w:val="single" w:sz="8" w:space="0" w:color="auto"/>
              <w:right w:val="single" w:sz="4" w:space="0" w:color="auto"/>
            </w:tcBorders>
            <w:vAlign w:val="center"/>
            <w:hideMark/>
          </w:tcPr>
          <w:p w:rsidR="00416D07" w:rsidRPr="00CC313C" w:rsidRDefault="00416D07" w:rsidP="00416D07">
            <w:pPr>
              <w:rPr>
                <w:rFonts w:ascii="Calibri" w:hAnsi="Calibri" w:cs="B Nazanin"/>
                <w:b/>
                <w:bCs/>
                <w:color w:val="000000"/>
              </w:rPr>
            </w:pPr>
          </w:p>
        </w:tc>
        <w:tc>
          <w:tcPr>
            <w:tcW w:w="1675"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szCs w:val="20"/>
              </w:rPr>
            </w:pPr>
            <w:r w:rsidRPr="00CC313C">
              <w:rPr>
                <w:rFonts w:ascii="Calibri" w:hAnsi="Calibri" w:cs="B Nazanin" w:hint="cs"/>
                <w:color w:val="000000"/>
                <w:szCs w:val="20"/>
                <w:rtl/>
              </w:rPr>
              <w:t>تجهیزات آب و فاضلاب</w:t>
            </w:r>
          </w:p>
        </w:tc>
        <w:tc>
          <w:tcPr>
            <w:tcW w:w="879"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szCs w:val="20"/>
                <w:rtl/>
              </w:rPr>
            </w:pPr>
            <w:r w:rsidRPr="00CC313C">
              <w:rPr>
                <w:rFonts w:ascii="Calibri" w:hAnsi="Calibri" w:cs="B Nazanin" w:hint="cs"/>
                <w:szCs w:val="20"/>
                <w:rtl/>
              </w:rPr>
              <w:t>(بند 5-1 پیوست مربوط)</w:t>
            </w:r>
          </w:p>
        </w:tc>
        <w:tc>
          <w:tcPr>
            <w:tcW w:w="606"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rtl/>
              </w:rPr>
            </w:pPr>
            <w:r w:rsidRPr="00CC313C">
              <w:rPr>
                <w:rFonts w:ascii="Calibri" w:hAnsi="Calibri" w:cs="B Nazanin" w:hint="cs"/>
                <w:color w:val="000000"/>
                <w:rtl/>
              </w:rPr>
              <w:t>40</w:t>
            </w:r>
          </w:p>
        </w:tc>
        <w:tc>
          <w:tcPr>
            <w:tcW w:w="606"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15</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10</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3/1</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2/1</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41/1</w:t>
            </w:r>
          </w:p>
        </w:tc>
        <w:tc>
          <w:tcPr>
            <w:tcW w:w="820" w:type="dxa"/>
            <w:tcBorders>
              <w:top w:val="nil"/>
              <w:left w:val="single" w:sz="4" w:space="0" w:color="auto"/>
              <w:bottom w:val="single" w:sz="4" w:space="0" w:color="auto"/>
              <w:right w:val="single" w:sz="4" w:space="0" w:color="auto"/>
            </w:tcBorders>
            <w:noWrap/>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3/1</w:t>
            </w:r>
          </w:p>
        </w:tc>
        <w:tc>
          <w:tcPr>
            <w:tcW w:w="1225" w:type="dxa"/>
            <w:tcBorders>
              <w:top w:val="nil"/>
              <w:left w:val="single" w:sz="4" w:space="0" w:color="auto"/>
              <w:bottom w:val="single" w:sz="4" w:space="0" w:color="auto"/>
              <w:right w:val="single" w:sz="8" w:space="0" w:color="auto"/>
            </w:tcBorders>
            <w:vAlign w:val="center"/>
            <w:hideMark/>
          </w:tcPr>
          <w:p w:rsidR="00416D07" w:rsidRPr="00CC313C" w:rsidRDefault="00416D07" w:rsidP="00416D07">
            <w:pPr>
              <w:jc w:val="center"/>
              <w:rPr>
                <w:rFonts w:ascii="Calibri" w:hAnsi="Calibri" w:cs="B Nazanin"/>
                <w:szCs w:val="20"/>
              </w:rPr>
            </w:pPr>
            <w:r w:rsidRPr="00CC313C">
              <w:rPr>
                <w:rFonts w:ascii="Calibri" w:hAnsi="Calibri" w:cs="B Nazanin" w:hint="cs"/>
                <w:szCs w:val="20"/>
                <w:rtl/>
              </w:rPr>
              <w:t>ندارد</w:t>
            </w:r>
          </w:p>
        </w:tc>
      </w:tr>
      <w:tr w:rsidR="00416D07" w:rsidRPr="00CC313C" w:rsidTr="00416D07">
        <w:trPr>
          <w:trHeight w:val="945"/>
          <w:jc w:val="center"/>
        </w:trPr>
        <w:tc>
          <w:tcPr>
            <w:tcW w:w="0" w:type="auto"/>
            <w:vMerge/>
            <w:tcBorders>
              <w:left w:val="single" w:sz="8" w:space="0" w:color="auto"/>
              <w:right w:val="single" w:sz="4" w:space="0" w:color="auto"/>
            </w:tcBorders>
            <w:vAlign w:val="center"/>
            <w:hideMark/>
          </w:tcPr>
          <w:p w:rsidR="00416D07" w:rsidRPr="00CC313C" w:rsidRDefault="00416D07" w:rsidP="00416D07">
            <w:pPr>
              <w:rPr>
                <w:rFonts w:ascii="Calibri" w:hAnsi="Calibri" w:cs="B Nazanin"/>
                <w:b/>
                <w:bCs/>
                <w:color w:val="000000"/>
              </w:rPr>
            </w:pPr>
          </w:p>
        </w:tc>
        <w:tc>
          <w:tcPr>
            <w:tcW w:w="1675"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szCs w:val="20"/>
              </w:rPr>
            </w:pPr>
            <w:r w:rsidRPr="00CC313C">
              <w:rPr>
                <w:rFonts w:ascii="Calibri" w:hAnsi="Calibri" w:cs="B Nazanin" w:hint="cs"/>
                <w:color w:val="000000"/>
                <w:szCs w:val="20"/>
                <w:rtl/>
              </w:rPr>
              <w:t>بهره برداری و نگهداشت تجهیزات برقی، کنترلی و ابزار دقیق تاسیسات آب و فاضلاب</w:t>
            </w:r>
          </w:p>
        </w:tc>
        <w:tc>
          <w:tcPr>
            <w:tcW w:w="879"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szCs w:val="20"/>
                <w:rtl/>
              </w:rPr>
            </w:pPr>
            <w:r w:rsidRPr="00CC313C">
              <w:rPr>
                <w:rFonts w:ascii="Calibri" w:hAnsi="Calibri" w:cs="B Nazanin" w:hint="cs"/>
                <w:szCs w:val="20"/>
                <w:rtl/>
              </w:rPr>
              <w:t>(بند 3-4 پیوست مربوط)</w:t>
            </w:r>
          </w:p>
        </w:tc>
        <w:tc>
          <w:tcPr>
            <w:tcW w:w="606"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rtl/>
              </w:rPr>
            </w:pPr>
            <w:r w:rsidRPr="00CC313C">
              <w:rPr>
                <w:rFonts w:ascii="Calibri" w:hAnsi="Calibri" w:cs="B Nazanin" w:hint="cs"/>
                <w:color w:val="000000"/>
                <w:rtl/>
              </w:rPr>
              <w:t>30</w:t>
            </w:r>
          </w:p>
        </w:tc>
        <w:tc>
          <w:tcPr>
            <w:tcW w:w="606"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15</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10</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3/1</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2/1</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41/1</w:t>
            </w:r>
          </w:p>
        </w:tc>
        <w:tc>
          <w:tcPr>
            <w:tcW w:w="820" w:type="dxa"/>
            <w:tcBorders>
              <w:top w:val="nil"/>
              <w:left w:val="single" w:sz="4" w:space="0" w:color="auto"/>
              <w:bottom w:val="single" w:sz="4" w:space="0" w:color="auto"/>
              <w:right w:val="single" w:sz="4" w:space="0" w:color="auto"/>
            </w:tcBorders>
            <w:noWrap/>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3/1</w:t>
            </w:r>
          </w:p>
        </w:tc>
        <w:tc>
          <w:tcPr>
            <w:tcW w:w="1225" w:type="dxa"/>
            <w:tcBorders>
              <w:top w:val="nil"/>
              <w:left w:val="single" w:sz="4" w:space="0" w:color="auto"/>
              <w:bottom w:val="single" w:sz="4" w:space="0" w:color="auto"/>
              <w:right w:val="single" w:sz="8" w:space="0" w:color="auto"/>
            </w:tcBorders>
            <w:vAlign w:val="center"/>
            <w:hideMark/>
          </w:tcPr>
          <w:p w:rsidR="00416D07" w:rsidRPr="00CC313C" w:rsidRDefault="00416D07" w:rsidP="00416D07">
            <w:pPr>
              <w:jc w:val="center"/>
              <w:rPr>
                <w:rFonts w:ascii="Calibri" w:hAnsi="Calibri" w:cs="B Nazanin"/>
                <w:szCs w:val="20"/>
              </w:rPr>
            </w:pPr>
            <w:r w:rsidRPr="00CC313C">
              <w:rPr>
                <w:rFonts w:ascii="Calibri" w:hAnsi="Calibri" w:cs="B Nazanin" w:hint="cs"/>
                <w:szCs w:val="20"/>
                <w:rtl/>
              </w:rPr>
              <w:t>ندارد</w:t>
            </w:r>
          </w:p>
        </w:tc>
      </w:tr>
      <w:tr w:rsidR="00416D07" w:rsidRPr="00CC313C" w:rsidTr="00416D07">
        <w:trPr>
          <w:trHeight w:val="960"/>
          <w:jc w:val="center"/>
        </w:trPr>
        <w:tc>
          <w:tcPr>
            <w:tcW w:w="0" w:type="auto"/>
            <w:vMerge/>
            <w:tcBorders>
              <w:left w:val="single" w:sz="8" w:space="0" w:color="auto"/>
              <w:bottom w:val="single" w:sz="8" w:space="0" w:color="000000"/>
              <w:right w:val="single" w:sz="4" w:space="0" w:color="auto"/>
            </w:tcBorders>
            <w:vAlign w:val="center"/>
            <w:hideMark/>
          </w:tcPr>
          <w:p w:rsidR="00416D07" w:rsidRPr="00CC313C" w:rsidRDefault="00416D07" w:rsidP="00416D07">
            <w:pPr>
              <w:rPr>
                <w:rFonts w:ascii="Calibri" w:hAnsi="Calibri" w:cs="B Nazanin"/>
                <w:b/>
                <w:bCs/>
                <w:color w:val="000000"/>
              </w:rPr>
            </w:pPr>
          </w:p>
        </w:tc>
        <w:tc>
          <w:tcPr>
            <w:tcW w:w="1675" w:type="dxa"/>
            <w:tcBorders>
              <w:top w:val="nil"/>
              <w:left w:val="single" w:sz="4" w:space="0" w:color="auto"/>
              <w:bottom w:val="single" w:sz="8" w:space="0" w:color="auto"/>
              <w:right w:val="single" w:sz="4" w:space="0" w:color="auto"/>
            </w:tcBorders>
            <w:vAlign w:val="center"/>
            <w:hideMark/>
          </w:tcPr>
          <w:p w:rsidR="00416D07" w:rsidRPr="00CC313C" w:rsidRDefault="00416D07" w:rsidP="00416D07">
            <w:pPr>
              <w:jc w:val="center"/>
              <w:rPr>
                <w:rFonts w:ascii="Calibri" w:hAnsi="Calibri" w:cs="B Nazanin"/>
                <w:color w:val="000000"/>
                <w:szCs w:val="20"/>
              </w:rPr>
            </w:pPr>
            <w:r w:rsidRPr="00CC313C">
              <w:rPr>
                <w:rFonts w:ascii="Calibri" w:hAnsi="Calibri" w:cs="B Nazanin" w:hint="cs"/>
                <w:color w:val="000000"/>
                <w:szCs w:val="20"/>
                <w:rtl/>
              </w:rPr>
              <w:t>بهره برداری و نگهداری از شبکه جمع آوری و انتقال فاضلاب</w:t>
            </w:r>
          </w:p>
        </w:tc>
        <w:tc>
          <w:tcPr>
            <w:tcW w:w="879" w:type="dxa"/>
            <w:tcBorders>
              <w:top w:val="nil"/>
              <w:left w:val="single" w:sz="4" w:space="0" w:color="auto"/>
              <w:bottom w:val="single" w:sz="8" w:space="0" w:color="auto"/>
              <w:right w:val="single" w:sz="4" w:space="0" w:color="auto"/>
            </w:tcBorders>
            <w:vAlign w:val="center"/>
            <w:hideMark/>
          </w:tcPr>
          <w:p w:rsidR="00416D07" w:rsidRPr="00CC313C" w:rsidRDefault="00416D07" w:rsidP="00416D07">
            <w:pPr>
              <w:jc w:val="center"/>
              <w:rPr>
                <w:rFonts w:ascii="Calibri" w:hAnsi="Calibri" w:cs="B Nazanin"/>
                <w:szCs w:val="20"/>
                <w:rtl/>
              </w:rPr>
            </w:pPr>
            <w:r w:rsidRPr="00CC313C">
              <w:rPr>
                <w:rFonts w:ascii="Calibri" w:hAnsi="Calibri" w:cs="B Nazanin" w:hint="cs"/>
                <w:szCs w:val="20"/>
                <w:rtl/>
              </w:rPr>
              <w:t>(بند 3-4 پیوست مربوط)</w:t>
            </w:r>
          </w:p>
        </w:tc>
        <w:tc>
          <w:tcPr>
            <w:tcW w:w="606" w:type="dxa"/>
            <w:tcBorders>
              <w:top w:val="nil"/>
              <w:left w:val="single" w:sz="4" w:space="0" w:color="auto"/>
              <w:bottom w:val="single" w:sz="8" w:space="0" w:color="auto"/>
              <w:right w:val="single" w:sz="4" w:space="0" w:color="auto"/>
            </w:tcBorders>
            <w:vAlign w:val="center"/>
            <w:hideMark/>
          </w:tcPr>
          <w:p w:rsidR="00416D07" w:rsidRPr="00CC313C" w:rsidRDefault="00416D07" w:rsidP="00416D07">
            <w:pPr>
              <w:jc w:val="center"/>
              <w:rPr>
                <w:rFonts w:ascii="Calibri" w:hAnsi="Calibri" w:cs="B Nazanin"/>
                <w:color w:val="000000"/>
                <w:rtl/>
              </w:rPr>
            </w:pPr>
            <w:r w:rsidRPr="00CC313C">
              <w:rPr>
                <w:rFonts w:ascii="Calibri" w:hAnsi="Calibri" w:cs="B Nazanin" w:hint="cs"/>
                <w:color w:val="000000"/>
                <w:rtl/>
              </w:rPr>
              <w:t>30</w:t>
            </w:r>
          </w:p>
        </w:tc>
        <w:tc>
          <w:tcPr>
            <w:tcW w:w="606"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15</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10</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3/1</w:t>
            </w:r>
          </w:p>
        </w:tc>
        <w:tc>
          <w:tcPr>
            <w:tcW w:w="713"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2/1</w:t>
            </w:r>
          </w:p>
        </w:tc>
        <w:tc>
          <w:tcPr>
            <w:tcW w:w="607" w:type="dxa"/>
            <w:tcBorders>
              <w:top w:val="nil"/>
              <w:left w:val="single" w:sz="4" w:space="0" w:color="auto"/>
              <w:bottom w:val="single" w:sz="4" w:space="0" w:color="auto"/>
              <w:right w:val="single" w:sz="4" w:space="0" w:color="auto"/>
            </w:tcBorders>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41/1</w:t>
            </w:r>
          </w:p>
        </w:tc>
        <w:tc>
          <w:tcPr>
            <w:tcW w:w="820" w:type="dxa"/>
            <w:tcBorders>
              <w:top w:val="nil"/>
              <w:left w:val="single" w:sz="4" w:space="0" w:color="auto"/>
              <w:bottom w:val="single" w:sz="4" w:space="0" w:color="auto"/>
              <w:right w:val="single" w:sz="4" w:space="0" w:color="auto"/>
            </w:tcBorders>
            <w:noWrap/>
            <w:vAlign w:val="center"/>
            <w:hideMark/>
          </w:tcPr>
          <w:p w:rsidR="00416D07" w:rsidRPr="00CC313C" w:rsidRDefault="00416D07" w:rsidP="00416D07">
            <w:pPr>
              <w:jc w:val="center"/>
              <w:rPr>
                <w:rFonts w:ascii="Calibri" w:hAnsi="Calibri" w:cs="B Nazanin"/>
                <w:color w:val="000000"/>
              </w:rPr>
            </w:pPr>
            <w:r w:rsidRPr="00CC313C">
              <w:rPr>
                <w:rFonts w:ascii="Calibri" w:hAnsi="Calibri" w:cs="B Nazanin" w:hint="cs"/>
                <w:color w:val="000000"/>
                <w:rtl/>
              </w:rPr>
              <w:t>3/1</w:t>
            </w:r>
          </w:p>
        </w:tc>
        <w:tc>
          <w:tcPr>
            <w:tcW w:w="1225" w:type="dxa"/>
            <w:tcBorders>
              <w:top w:val="nil"/>
              <w:left w:val="single" w:sz="4" w:space="0" w:color="auto"/>
              <w:bottom w:val="single" w:sz="8" w:space="0" w:color="auto"/>
              <w:right w:val="single" w:sz="8" w:space="0" w:color="auto"/>
            </w:tcBorders>
            <w:vAlign w:val="center"/>
            <w:hideMark/>
          </w:tcPr>
          <w:p w:rsidR="00416D07" w:rsidRPr="00CC313C" w:rsidRDefault="00416D07" w:rsidP="00416D07">
            <w:pPr>
              <w:jc w:val="center"/>
              <w:rPr>
                <w:rFonts w:ascii="Calibri" w:hAnsi="Calibri" w:cs="B Nazanin"/>
                <w:szCs w:val="20"/>
              </w:rPr>
            </w:pPr>
            <w:r w:rsidRPr="00CC313C">
              <w:rPr>
                <w:rFonts w:ascii="Calibri" w:hAnsi="Calibri" w:cs="B Nazanin" w:hint="cs"/>
                <w:szCs w:val="20"/>
                <w:rtl/>
              </w:rPr>
              <w:t>ندارد</w:t>
            </w:r>
          </w:p>
        </w:tc>
      </w:tr>
    </w:tbl>
    <w:p w:rsidR="000674D6" w:rsidRPr="00CC313C" w:rsidRDefault="004C16F4" w:rsidP="000674D6">
      <w:pPr>
        <w:jc w:val="both"/>
        <w:rPr>
          <w:rFonts w:cs="B Nazanin"/>
          <w:rtl/>
        </w:rPr>
      </w:pPr>
    </w:p>
    <w:p w:rsidR="00A17FB9" w:rsidRPr="00CC313C" w:rsidRDefault="00436CDD" w:rsidP="00A17FB9">
      <w:pPr>
        <w:jc w:val="both"/>
        <w:rPr>
          <w:rFonts w:cs="B Nazanin"/>
          <w:b/>
          <w:rtl/>
        </w:rPr>
      </w:pPr>
      <w:r w:rsidRPr="00CC313C">
        <w:rPr>
          <w:rFonts w:cs="B Nazanin"/>
          <w:b/>
          <w:rtl/>
        </w:rPr>
        <w:t>2ـ8</w:t>
      </w:r>
      <w:r w:rsidRPr="00CC313C">
        <w:rPr>
          <w:rFonts w:cs="B Nazanin" w:hint="cs"/>
          <w:b/>
          <w:rtl/>
        </w:rPr>
        <w:t xml:space="preserve">. </w:t>
      </w:r>
      <w:r w:rsidRPr="00CC313C">
        <w:rPr>
          <w:rFonts w:cs="B Nazanin"/>
          <w:b/>
          <w:rtl/>
        </w:rPr>
        <w:t>برای‌ برآورد هزینة‌ اجرای‌ هر کار، مقادیر اقلام‌ آن‌، بر اساس‌ نقشه‌های‌ اجرایی‌ و مشخصات‌ فنی‌، محاسبه‌ شده‌ و بر حسب‌ ردیف‌های‌ این‌ فهرست‌بهاو</w:t>
      </w:r>
      <w:r w:rsidRPr="00CC313C">
        <w:rPr>
          <w:rFonts w:cs="B Nazanin" w:hint="cs"/>
          <w:b/>
          <w:rtl/>
        </w:rPr>
        <w:t xml:space="preserve"> ردیف‌های‌ </w:t>
      </w:r>
      <w:r w:rsidRPr="00CC313C">
        <w:rPr>
          <w:rFonts w:cs="B Nazanin"/>
          <w:b/>
          <w:rtl/>
        </w:rPr>
        <w:t>غیرپایه‌مربوط‌، اندازه‌گیری‌</w:t>
      </w:r>
      <w:r w:rsidRPr="00CC313C">
        <w:rPr>
          <w:rFonts w:cs="B Nazanin" w:hint="cs"/>
          <w:b/>
          <w:rtl/>
        </w:rPr>
        <w:t xml:space="preserve"> می‌شود</w:t>
      </w:r>
      <w:r w:rsidRPr="00CC313C">
        <w:rPr>
          <w:rFonts w:cs="B Nazanin"/>
          <w:b/>
          <w:rtl/>
        </w:rPr>
        <w:t>.فهرستی‌که‌شامل‌ شماره‌، شرح‌، واحد، بهای‌واحد، مقدارومبلغردیف‌ها</w:t>
      </w:r>
      <w:r w:rsidRPr="00CC313C">
        <w:rPr>
          <w:rFonts w:cs="B Nazanin" w:hint="cs"/>
          <w:b/>
          <w:rtl/>
        </w:rPr>
        <w:t xml:space="preserve"> ا</w:t>
      </w:r>
      <w:r w:rsidRPr="00CC313C">
        <w:rPr>
          <w:rFonts w:cs="B Nazanin"/>
          <w:b/>
          <w:rtl/>
        </w:rPr>
        <w:t>ست‌،تهیه</w:t>
      </w:r>
      <w:r w:rsidRPr="00CC313C">
        <w:rPr>
          <w:rFonts w:cs="B Nazanin" w:hint="cs"/>
          <w:b/>
          <w:rtl/>
        </w:rPr>
        <w:t xml:space="preserve"> می‌شود</w:t>
      </w:r>
      <w:r w:rsidRPr="00CC313C">
        <w:rPr>
          <w:rFonts w:cs="B Nazanin"/>
          <w:b/>
          <w:rtl/>
        </w:rPr>
        <w:t>.در این‌ فهرست‌، مبلغ‌ هر ردیف‌، حاصل‌ ضرب‌ مقدار در بهای‌ واحد آن‌ ردیف‌ است‌.از جمع‌ مبلغ‌ ردیف‌های‌ مربوط‌ به‌هر فصل‌، مبلغ‌ فصل‌، و از جمع‌ مبالغ‌ فصل‌ها،جمع‌ مبلغ‌ ردیف‌های‌ فهرست‌ بها برای‌ کار موردنظر، به‌دست‌ می‌آید</w:t>
      </w:r>
      <w:r w:rsidRPr="00CC313C">
        <w:rPr>
          <w:rFonts w:cs="B Nazanin" w:hint="cs"/>
          <w:b/>
          <w:rtl/>
        </w:rPr>
        <w:t xml:space="preserve">، سپس </w:t>
      </w:r>
      <w:r w:rsidRPr="00CC313C">
        <w:rPr>
          <w:rFonts w:cs="B Nazanin" w:hint="cs"/>
          <w:rtl/>
        </w:rPr>
        <w:t xml:space="preserve">ضریب </w:t>
      </w:r>
      <w:r w:rsidRPr="00CC313C">
        <w:rPr>
          <w:rFonts w:cs="B Nazanin"/>
          <w:rtl/>
        </w:rPr>
        <w:t>بالاسری</w:t>
      </w:r>
      <w:r w:rsidRPr="00CC313C">
        <w:rPr>
          <w:rFonts w:cs="B Nazanin" w:hint="cs"/>
          <w:rtl/>
        </w:rPr>
        <w:t xml:space="preserve"> و ضریب منطقه‌ای</w:t>
      </w:r>
      <w:r w:rsidRPr="00CC313C">
        <w:rPr>
          <w:rFonts w:cs="B Nazanin"/>
          <w:rtl/>
        </w:rPr>
        <w:t>‌، به‌جمع‌ مبلغ‌ ردیف‌ها ضرب‌ شده‌</w:t>
      </w:r>
      <w:r w:rsidRPr="00CC313C">
        <w:rPr>
          <w:rFonts w:cs="B Nazanin" w:hint="cs"/>
          <w:b/>
          <w:rtl/>
        </w:rPr>
        <w:t xml:space="preserve"> کهنتیجه</w:t>
      </w:r>
      <w:r w:rsidRPr="00CC313C">
        <w:rPr>
          <w:rFonts w:cs="B Nazanin"/>
          <w:b/>
          <w:rtl/>
        </w:rPr>
        <w:t xml:space="preserve"> برآورد هزینة‌ اجرای‌ کار خواهدبود.به‌مدارک‌ یادشده‌، کلیات‌، مقدمة‌ فصل‌ها و پیوست‌های‌ 1، </w:t>
      </w:r>
      <w:r w:rsidRPr="00CC313C">
        <w:rPr>
          <w:rFonts w:cs="B Nazanin" w:hint="cs"/>
          <w:b/>
          <w:rtl/>
        </w:rPr>
        <w:t>2</w:t>
      </w:r>
      <w:r w:rsidRPr="00CC313C">
        <w:rPr>
          <w:rFonts w:cs="B Nazanin"/>
          <w:b/>
          <w:rtl/>
        </w:rPr>
        <w:t xml:space="preserve">، </w:t>
      </w:r>
      <w:r w:rsidRPr="00CC313C">
        <w:rPr>
          <w:rFonts w:cs="B Nazanin" w:hint="cs"/>
          <w:b/>
          <w:rtl/>
        </w:rPr>
        <w:t>3</w:t>
      </w:r>
      <w:r w:rsidRPr="00CC313C">
        <w:rPr>
          <w:rFonts w:cs="B Nazanin"/>
          <w:b/>
          <w:rtl/>
        </w:rPr>
        <w:t>،</w:t>
      </w:r>
      <w:r w:rsidRPr="00CC313C">
        <w:rPr>
          <w:rFonts w:cs="B Nazanin" w:hint="cs"/>
          <w:b/>
          <w:rtl/>
        </w:rPr>
        <w:t xml:space="preserve"> و 4</w:t>
      </w:r>
      <w:r w:rsidRPr="00CC313C">
        <w:rPr>
          <w:rFonts w:cs="B Nazanin"/>
          <w:b/>
          <w:rtl/>
        </w:rPr>
        <w:t xml:space="preserve"> ضمیمه‌ شده‌، مجموعة‌ تهیه‌ شده‌، به‌عنوان‌ فهرست‌ بها و مقادیرکار، یا برآورد هزینة‌ اجرای‌ کار، نامیده‌ می‌شود.</w:t>
      </w:r>
    </w:p>
    <w:p w:rsidR="00A17FB9" w:rsidRPr="00CC313C" w:rsidRDefault="00436CDD" w:rsidP="003A6B9F">
      <w:pPr>
        <w:ind w:left="-1"/>
        <w:jc w:val="both"/>
        <w:rPr>
          <w:rFonts w:cs="B Nazanin"/>
          <w:b/>
          <w:rtl/>
        </w:rPr>
      </w:pPr>
      <w:r w:rsidRPr="00CC313C">
        <w:rPr>
          <w:rFonts w:cs="B Nazanin" w:hint="cs"/>
          <w:b/>
          <w:rtl/>
        </w:rPr>
        <w:t>2-9. در راستای انجام ارزیابی مالی موضوع ماده 20 قانون برگزاری مناقصات، منظور از برآورد در ماده 10 آیین‌نامه</w:t>
      </w:r>
      <w:r w:rsidRPr="00CC313C">
        <w:rPr>
          <w:rFonts w:cs="B Nazanin"/>
          <w:b/>
          <w:rtl/>
        </w:rPr>
        <w:t xml:space="preserve"> </w:t>
      </w:r>
      <w:r w:rsidRPr="00CC313C">
        <w:rPr>
          <w:rFonts w:cs="B Nazanin" w:hint="cs"/>
          <w:b/>
          <w:rtl/>
        </w:rPr>
        <w:t>اجرایی</w:t>
      </w:r>
      <w:r w:rsidRPr="00CC313C">
        <w:rPr>
          <w:rFonts w:cs="B Nazanin"/>
          <w:b/>
          <w:rtl/>
        </w:rPr>
        <w:t xml:space="preserve"> </w:t>
      </w:r>
      <w:r w:rsidRPr="00CC313C">
        <w:rPr>
          <w:rFonts w:cs="B Nazanin" w:hint="cs"/>
          <w:b/>
          <w:rtl/>
        </w:rPr>
        <w:t>نظام</w:t>
      </w:r>
      <w:r w:rsidRPr="00CC313C">
        <w:rPr>
          <w:rFonts w:cs="B Nazanin"/>
          <w:b/>
          <w:rtl/>
        </w:rPr>
        <w:t xml:space="preserve"> </w:t>
      </w:r>
      <w:r w:rsidRPr="00CC313C">
        <w:rPr>
          <w:rFonts w:cs="B Nazanin" w:hint="cs"/>
          <w:b/>
          <w:rtl/>
        </w:rPr>
        <w:t>مستندسازی</w:t>
      </w:r>
      <w:r w:rsidRPr="00CC313C">
        <w:rPr>
          <w:rFonts w:cs="B Nazanin"/>
          <w:b/>
          <w:rtl/>
        </w:rPr>
        <w:t xml:space="preserve"> </w:t>
      </w:r>
      <w:r w:rsidRPr="00CC313C">
        <w:rPr>
          <w:rFonts w:cs="B Nazanin" w:hint="cs"/>
          <w:b/>
          <w:rtl/>
        </w:rPr>
        <w:t>و</w:t>
      </w:r>
      <w:r w:rsidRPr="00CC313C">
        <w:rPr>
          <w:rFonts w:cs="B Nazanin"/>
          <w:b/>
          <w:rtl/>
        </w:rPr>
        <w:t xml:space="preserve"> </w:t>
      </w:r>
      <w:r w:rsidRPr="00CC313C">
        <w:rPr>
          <w:rFonts w:cs="B Nazanin" w:hint="cs"/>
          <w:b/>
          <w:rtl/>
        </w:rPr>
        <w:t>اطلاع‌رسانی</w:t>
      </w:r>
      <w:r w:rsidRPr="00CC313C">
        <w:rPr>
          <w:rFonts w:cs="B Nazanin"/>
          <w:b/>
          <w:rtl/>
        </w:rPr>
        <w:t xml:space="preserve"> </w:t>
      </w:r>
      <w:r w:rsidRPr="00CC313C">
        <w:rPr>
          <w:rFonts w:cs="B Nazanin" w:hint="cs"/>
          <w:b/>
          <w:rtl/>
        </w:rPr>
        <w:t>مناقصات، برآورد به هنگام موضوع دستورالعمل</w:t>
      </w:r>
      <w:r w:rsidRPr="00CC313C">
        <w:rPr>
          <w:rFonts w:cs="B Nazanin"/>
          <w:b/>
          <w:rtl/>
        </w:rPr>
        <w:t xml:space="preserve"> </w:t>
      </w:r>
      <w:r w:rsidRPr="00CC313C">
        <w:rPr>
          <w:rFonts w:cs="B Nazanin" w:hint="cs"/>
          <w:b/>
          <w:rtl/>
        </w:rPr>
        <w:t>تعیین</w:t>
      </w:r>
      <w:r w:rsidRPr="00CC313C">
        <w:rPr>
          <w:rFonts w:cs="B Nazanin"/>
          <w:b/>
          <w:rtl/>
        </w:rPr>
        <w:t xml:space="preserve"> </w:t>
      </w:r>
      <w:r w:rsidRPr="00CC313C">
        <w:rPr>
          <w:rFonts w:cs="B Nazanin" w:hint="cs"/>
          <w:b/>
          <w:rtl/>
        </w:rPr>
        <w:t>دامنه</w:t>
      </w:r>
      <w:r w:rsidRPr="00CC313C">
        <w:rPr>
          <w:rFonts w:cs="B Nazanin"/>
          <w:b/>
          <w:rtl/>
        </w:rPr>
        <w:t xml:space="preserve"> </w:t>
      </w:r>
      <w:r w:rsidRPr="00CC313C">
        <w:rPr>
          <w:rFonts w:cs="B Nazanin" w:hint="cs"/>
          <w:b/>
          <w:rtl/>
        </w:rPr>
        <w:t>قیمت‌های</w:t>
      </w:r>
      <w:r w:rsidRPr="00CC313C">
        <w:rPr>
          <w:rFonts w:cs="B Nazanin"/>
          <w:b/>
          <w:rtl/>
        </w:rPr>
        <w:t xml:space="preserve"> </w:t>
      </w:r>
      <w:r w:rsidRPr="00CC313C">
        <w:rPr>
          <w:rFonts w:cs="B Nazanin" w:hint="cs"/>
          <w:b/>
          <w:rtl/>
        </w:rPr>
        <w:t>متناسب</w:t>
      </w:r>
      <w:r w:rsidRPr="00CC313C">
        <w:rPr>
          <w:rFonts w:cs="B Nazanin"/>
          <w:b/>
          <w:rtl/>
        </w:rPr>
        <w:t xml:space="preserve"> </w:t>
      </w:r>
      <w:r w:rsidRPr="00CC313C">
        <w:rPr>
          <w:rFonts w:cs="B Nazanin" w:hint="cs"/>
          <w:b/>
          <w:rtl/>
        </w:rPr>
        <w:t>پیشنهادی</w:t>
      </w:r>
      <w:r w:rsidRPr="00CC313C">
        <w:rPr>
          <w:rFonts w:cs="B Nazanin"/>
          <w:b/>
          <w:rtl/>
        </w:rPr>
        <w:t xml:space="preserve"> </w:t>
      </w:r>
      <w:r w:rsidRPr="00CC313C">
        <w:rPr>
          <w:rFonts w:cs="B Nazanin" w:hint="cs"/>
          <w:b/>
          <w:rtl/>
        </w:rPr>
        <w:t>در</w:t>
      </w:r>
      <w:r w:rsidRPr="00CC313C">
        <w:rPr>
          <w:rFonts w:cs="B Nazanin"/>
          <w:b/>
          <w:rtl/>
        </w:rPr>
        <w:t xml:space="preserve"> </w:t>
      </w:r>
      <w:r w:rsidRPr="00CC313C">
        <w:rPr>
          <w:rFonts w:cs="B Nazanin" w:hint="cs"/>
          <w:b/>
          <w:rtl/>
        </w:rPr>
        <w:t>مناقصات</w:t>
      </w:r>
      <w:r w:rsidRPr="00CC313C">
        <w:rPr>
          <w:rFonts w:cs="B Nazanin"/>
          <w:b/>
          <w:rtl/>
        </w:rPr>
        <w:t xml:space="preserve"> </w:t>
      </w:r>
      <w:r w:rsidRPr="00CC313C">
        <w:rPr>
          <w:rFonts w:cs="B Nazanin" w:hint="cs"/>
          <w:b/>
          <w:rtl/>
        </w:rPr>
        <w:t>یک</w:t>
      </w:r>
      <w:r w:rsidRPr="00CC313C">
        <w:rPr>
          <w:rFonts w:cs="B Nazanin"/>
          <w:b/>
          <w:rtl/>
        </w:rPr>
        <w:t xml:space="preserve"> </w:t>
      </w:r>
      <w:r w:rsidRPr="00CC313C">
        <w:rPr>
          <w:rFonts w:cs="B Nazanin" w:hint="cs"/>
          <w:b/>
          <w:rtl/>
        </w:rPr>
        <w:t>مرحله‌ای</w:t>
      </w:r>
      <w:r w:rsidRPr="00CC313C">
        <w:rPr>
          <w:rFonts w:cs="B Nazanin"/>
          <w:b/>
          <w:rtl/>
        </w:rPr>
        <w:t xml:space="preserve"> </w:t>
      </w:r>
      <w:r w:rsidRPr="00CC313C">
        <w:rPr>
          <w:rFonts w:cs="B Nazanin" w:hint="cs"/>
          <w:b/>
          <w:rtl/>
        </w:rPr>
        <w:t>و</w:t>
      </w:r>
      <w:r w:rsidRPr="00CC313C">
        <w:rPr>
          <w:rFonts w:cs="B Nazanin"/>
          <w:b/>
          <w:rtl/>
        </w:rPr>
        <w:t xml:space="preserve"> </w:t>
      </w:r>
      <w:r w:rsidRPr="00CC313C">
        <w:rPr>
          <w:rFonts w:cs="B Nazanin" w:hint="cs"/>
          <w:b/>
          <w:rtl/>
        </w:rPr>
        <w:t>دومرحله‌ای‏‏‏‏‏</w:t>
      </w:r>
      <w:r w:rsidRPr="00CC313C">
        <w:rPr>
          <w:rFonts w:cs="B Nazanin"/>
          <w:b/>
          <w:rtl/>
        </w:rPr>
        <w:t xml:space="preserve">- </w:t>
      </w:r>
      <w:r w:rsidRPr="00CC313C">
        <w:rPr>
          <w:rFonts w:cs="B Nazanin" w:hint="cs"/>
          <w:b/>
          <w:rtl/>
        </w:rPr>
        <w:t>ویرایش</w:t>
      </w:r>
      <w:r w:rsidRPr="00CC313C">
        <w:rPr>
          <w:rFonts w:cs="B Nazanin"/>
          <w:b/>
          <w:rtl/>
        </w:rPr>
        <w:t xml:space="preserve"> </w:t>
      </w:r>
      <w:r w:rsidR="003A6B9F" w:rsidRPr="00CC313C">
        <w:rPr>
          <w:rFonts w:cs="B Nazanin" w:hint="cs"/>
          <w:b/>
          <w:rtl/>
        </w:rPr>
        <w:t>چهارم</w:t>
      </w:r>
      <w:r w:rsidRPr="00CC313C">
        <w:rPr>
          <w:rFonts w:cs="B Nazanin"/>
          <w:b/>
          <w:rtl/>
        </w:rPr>
        <w:t xml:space="preserve"> </w:t>
      </w:r>
      <w:r w:rsidRPr="00CC313C">
        <w:rPr>
          <w:rFonts w:cs="B Nazanin" w:hint="cs"/>
          <w:b/>
          <w:rtl/>
        </w:rPr>
        <w:t>و اصلاحیه‌های بعدی آن می‌باشد.</w:t>
      </w:r>
    </w:p>
    <w:p w:rsidR="00A17FB9" w:rsidRPr="00CC313C" w:rsidRDefault="00436CDD" w:rsidP="00A17FB9">
      <w:pPr>
        <w:tabs>
          <w:tab w:val="left" w:pos="140"/>
        </w:tabs>
        <w:ind w:hanging="1"/>
        <w:jc w:val="both"/>
        <w:rPr>
          <w:rFonts w:cs="B Nazanin"/>
          <w:b/>
          <w:rtl/>
        </w:rPr>
      </w:pPr>
      <w:r w:rsidRPr="00CC313C">
        <w:rPr>
          <w:rFonts w:cs="B Nazanin"/>
          <w:b/>
          <w:rtl/>
        </w:rPr>
        <w:t xml:space="preserve"> 3.</w:t>
      </w:r>
      <w:r w:rsidRPr="00CC313C">
        <w:rPr>
          <w:rFonts w:cs="B Nazanin" w:hint="cs"/>
          <w:b/>
          <w:rtl/>
        </w:rPr>
        <w:t xml:space="preserve"> </w:t>
      </w:r>
      <w:r w:rsidRPr="00CC313C">
        <w:rPr>
          <w:rFonts w:cs="B Nazanin"/>
          <w:b/>
          <w:rtl/>
        </w:rPr>
        <w:t>در کارهایی‌ که‌ برای‌ برآورد هزینه‌ اجرای‌ آن‌ها، بیش‌ از یک‌ رشته‌ فهرست‌ بهای‌ پایه‌ مورد نیاز است‌، فهرست‌ بها و مقادیر یا برآورد هزینه‌ اجرای‌ هر بخش‌ از کار که‌ مربوط‌ به‌یک‌ رشته‌ است‌، طبق‌ دستورالعمل‌ کاربرد فهرست‌ بهای‌ پایه‌ رشته‌ مربوط‌ به‌طور جداگانه‌ تهیه‌ می‌شود.فهرست‌ بها و مقادیر یا برآورد هزینه‌ اجرا که‌ به‌این‌ ترتیب‌ برای‌ بخش</w:t>
      </w:r>
      <w:r w:rsidRPr="00CC313C">
        <w:rPr>
          <w:rFonts w:cs="B Nazanin" w:hint="cs"/>
          <w:b/>
          <w:rtl/>
        </w:rPr>
        <w:t>‌</w:t>
      </w:r>
      <w:r w:rsidRPr="00CC313C">
        <w:rPr>
          <w:rFonts w:cs="B Nazanin"/>
          <w:b/>
          <w:rtl/>
        </w:rPr>
        <w:t>های‌ مختلف‌ کار تهیه‌ می‌شود، همراه‌ با برگ‌ خلاصه‌ برآورد که‌ برآورد بخش</w:t>
      </w:r>
      <w:r w:rsidRPr="00CC313C">
        <w:rPr>
          <w:rFonts w:cs="B Nazanin" w:hint="cs"/>
          <w:b/>
          <w:rtl/>
        </w:rPr>
        <w:t>‌</w:t>
      </w:r>
      <w:r w:rsidRPr="00CC313C">
        <w:rPr>
          <w:rFonts w:cs="B Nazanin"/>
          <w:b/>
          <w:rtl/>
        </w:rPr>
        <w:t>های‌ مختلف‌ کار به‌تفکیک‌ و به‌صورت‌ جمع‌ نیز در آن‌ منعکس‌ است‌، به‌عنوان‌ فهرست‌ بها و مقادیرکار</w:t>
      </w:r>
      <w:r w:rsidRPr="00CC313C">
        <w:rPr>
          <w:rFonts w:cs="B Nazanin" w:hint="cs"/>
          <w:b/>
          <w:rtl/>
        </w:rPr>
        <w:t xml:space="preserve"> منضم به پیمان (</w:t>
      </w:r>
      <w:r w:rsidRPr="00CC313C">
        <w:rPr>
          <w:rFonts w:cs="B Nazanin"/>
          <w:b/>
          <w:rtl/>
        </w:rPr>
        <w:t>برآورد هزینه‌ اجرای‌ کار</w:t>
      </w:r>
      <w:r w:rsidRPr="00CC313C">
        <w:rPr>
          <w:rFonts w:cs="B Nazanin" w:hint="cs"/>
          <w:b/>
          <w:rtl/>
        </w:rPr>
        <w:t>)</w:t>
      </w:r>
      <w:r w:rsidRPr="00CC313C">
        <w:rPr>
          <w:rFonts w:cs="B Nazanin"/>
          <w:b/>
          <w:rtl/>
        </w:rPr>
        <w:t>، نامیده‌ می‌شود.</w:t>
      </w:r>
    </w:p>
    <w:p w:rsidR="00A17FB9" w:rsidRPr="00CC313C" w:rsidRDefault="00436CDD" w:rsidP="00B132C4">
      <w:pPr>
        <w:tabs>
          <w:tab w:val="left" w:pos="140"/>
        </w:tabs>
        <w:ind w:hanging="1"/>
        <w:jc w:val="both"/>
        <w:rPr>
          <w:rFonts w:cs="B Nazanin"/>
          <w:b/>
          <w:rtl/>
        </w:rPr>
      </w:pPr>
      <w:r w:rsidRPr="00CC313C">
        <w:rPr>
          <w:rFonts w:cs="B Nazanin"/>
          <w:b/>
          <w:rtl/>
        </w:rPr>
        <w:t>4. مهندس‌ مشاور یا واحد تهیه‌ کننده‌ برآورد باید مشخصات‌ کامل</w:t>
      </w:r>
      <w:r w:rsidRPr="00CC313C">
        <w:rPr>
          <w:rFonts w:cs="B Nazanin" w:hint="cs"/>
          <w:b/>
          <w:rtl/>
        </w:rPr>
        <w:t xml:space="preserve"> کار</w:t>
      </w:r>
      <w:r w:rsidRPr="00CC313C">
        <w:rPr>
          <w:rFonts w:cs="B Nazanin"/>
          <w:b/>
          <w:rtl/>
        </w:rPr>
        <w:t>‌ و به طور کلی‌ هر نوع‌ اطلاعات</w:t>
      </w:r>
      <w:r w:rsidRPr="00CC313C">
        <w:rPr>
          <w:rFonts w:cs="B Nazanin" w:hint="cs"/>
          <w:b/>
          <w:rtl/>
        </w:rPr>
        <w:t xml:space="preserve"> که</w:t>
      </w:r>
      <w:r w:rsidRPr="00CC313C">
        <w:rPr>
          <w:rFonts w:cs="B Nazanin"/>
          <w:b/>
          <w:rtl/>
        </w:rPr>
        <w:t>‌ از نظر</w:t>
      </w:r>
      <w:r w:rsidRPr="00CC313C">
        <w:rPr>
          <w:rFonts w:cs="B Nazanin" w:hint="cs"/>
          <w:b/>
          <w:rtl/>
        </w:rPr>
        <w:t xml:space="preserve"> هزینه عملیات اجرایی مربوط</w:t>
      </w:r>
      <w:r w:rsidRPr="00CC313C">
        <w:rPr>
          <w:rFonts w:cs="B Nazanin"/>
          <w:b/>
          <w:rtl/>
        </w:rPr>
        <w:t xml:space="preserve">‌ مؤثر بوده‌ و لازم‌ است‌ پیمانکار برای‌ ارائه‌ پیشنهاد قیمت‌ نسبت‌ به آن‌ آگاهی‌ داشته‌ باشد، تهیه‌ و در مشخصات‌ فنی‌ خصوصی‌ </w:t>
      </w:r>
      <w:r w:rsidRPr="00CC313C">
        <w:rPr>
          <w:rFonts w:cs="B Nazanin" w:hint="cs"/>
          <w:b/>
          <w:rtl/>
        </w:rPr>
        <w:t>و نقشه</w:t>
      </w:r>
      <w:r w:rsidRPr="00CC313C">
        <w:rPr>
          <w:rFonts w:cs="B Nazanin"/>
          <w:b/>
          <w:rtl/>
        </w:rPr>
        <w:softHyphen/>
      </w:r>
      <w:r w:rsidRPr="00CC313C">
        <w:rPr>
          <w:rFonts w:cs="B Nazanin" w:hint="cs"/>
          <w:b/>
          <w:rtl/>
        </w:rPr>
        <w:t xml:space="preserve">ها </w:t>
      </w:r>
      <w:r w:rsidRPr="00CC313C">
        <w:rPr>
          <w:rFonts w:cs="B Nazanin"/>
          <w:b/>
          <w:rtl/>
        </w:rPr>
        <w:t>درج‌ کند.</w:t>
      </w:r>
    </w:p>
    <w:p w:rsidR="00B132C4" w:rsidRPr="00CC313C" w:rsidRDefault="004C16F4" w:rsidP="00B132C4">
      <w:pPr>
        <w:tabs>
          <w:tab w:val="left" w:pos="140"/>
        </w:tabs>
        <w:ind w:hanging="1"/>
        <w:jc w:val="both"/>
        <w:rPr>
          <w:rFonts w:cs="B Nazanin"/>
          <w:b/>
          <w:rtl/>
        </w:rPr>
        <w:sectPr w:rsidR="00B132C4" w:rsidRPr="00CC313C" w:rsidSect="007B01E2">
          <w:headerReference w:type="default" r:id="rId7"/>
          <w:footerReference w:type="default" r:id="rId8"/>
          <w:type w:val="oddPage"/>
          <w:pgSz w:w="11906" w:h="16838" w:code="9"/>
          <w:pgMar w:top="1584" w:right="850" w:bottom="1138" w:left="850" w:header="562" w:footer="562" w:gutter="0"/>
          <w:pgNumType w:start="1"/>
          <w:cols w:space="720"/>
          <w:docGrid w:linePitch="360"/>
        </w:sectPr>
      </w:pPr>
    </w:p>
    <w:p w:rsidR="003D6E30" w:rsidRPr="00AD7380" w:rsidRDefault="00436CDD" w:rsidP="003D6E30">
      <w:pPr>
        <w:pStyle w:val="Heading1"/>
        <w:jc w:val="both"/>
        <w:rPr>
          <w:rFonts w:eastAsia="Times New Roman" w:cs="B Nazanin"/>
          <w:sz w:val="24"/>
          <w:rtl/>
        </w:rPr>
      </w:pPr>
      <w:bookmarkStart w:id="3" w:name="_Toc192598889"/>
      <w:r w:rsidRPr="00AD7380">
        <w:rPr>
          <w:rFonts w:eastAsia="Times New Roman" w:cs="B Nazanin"/>
          <w:sz w:val="24"/>
          <w:rtl/>
        </w:rPr>
        <w:t>کلیات‌</w:t>
      </w:r>
      <w:bookmarkEnd w:id="3"/>
    </w:p>
    <w:p w:rsidR="003D6E30" w:rsidRPr="00CC313C" w:rsidRDefault="004C16F4" w:rsidP="003D6E30">
      <w:pPr>
        <w:ind w:left="567"/>
        <w:jc w:val="both"/>
        <w:rPr>
          <w:rFonts w:cs="B Nazanin"/>
          <w:b/>
          <w:sz w:val="6"/>
          <w:szCs w:val="10"/>
          <w:rtl/>
        </w:rPr>
      </w:pPr>
    </w:p>
    <w:p w:rsidR="003D6E30" w:rsidRPr="00CC313C" w:rsidRDefault="00436CDD" w:rsidP="003D6E30">
      <w:pPr>
        <w:jc w:val="both"/>
        <w:rPr>
          <w:rFonts w:cs="B Nazanin"/>
          <w:b/>
          <w:rtl/>
        </w:rPr>
      </w:pPr>
      <w:r w:rsidRPr="00CC313C">
        <w:rPr>
          <w:rFonts w:cs="B Nazanin"/>
          <w:b/>
          <w:rtl/>
        </w:rPr>
        <w:t>1.مفاد ک</w:t>
      </w:r>
      <w:r w:rsidRPr="00CC313C">
        <w:rPr>
          <w:rFonts w:cs="B Nazanin" w:hint="cs"/>
          <w:b/>
          <w:rtl/>
        </w:rPr>
        <w:t>لی</w:t>
      </w:r>
      <w:r w:rsidRPr="00CC313C">
        <w:rPr>
          <w:rFonts w:cs="B Nazanin"/>
          <w:b/>
          <w:rtl/>
        </w:rPr>
        <w:t>ات‌، مقد</w:t>
      </w:r>
      <w:r w:rsidRPr="00CC313C">
        <w:rPr>
          <w:rFonts w:cs="B Nazanin" w:hint="cs"/>
          <w:b/>
          <w:rtl/>
        </w:rPr>
        <w:t xml:space="preserve">مه </w:t>
      </w:r>
      <w:r w:rsidRPr="00CC313C">
        <w:rPr>
          <w:rFonts w:cs="B Nazanin"/>
          <w:b/>
          <w:rtl/>
        </w:rPr>
        <w:t xml:space="preserve"> فصل‌ها و شرح‌ ردیف‌ها، اجزای‌ غیر قابل‌ تفکیک‌ و مک</w:t>
      </w:r>
      <w:r w:rsidRPr="00CC313C">
        <w:rPr>
          <w:rFonts w:cs="B Nazanin" w:hint="cs"/>
          <w:b/>
          <w:rtl/>
        </w:rPr>
        <w:t>م</w:t>
      </w:r>
      <w:r w:rsidRPr="00CC313C">
        <w:rPr>
          <w:rFonts w:cs="B Nazanin"/>
          <w:b/>
          <w:rtl/>
        </w:rPr>
        <w:t>ل‌ یکدیگر هستند.</w:t>
      </w:r>
    </w:p>
    <w:p w:rsidR="003D6E30" w:rsidRPr="00CC313C" w:rsidRDefault="00436CDD" w:rsidP="00014E34">
      <w:pPr>
        <w:jc w:val="both"/>
        <w:rPr>
          <w:rFonts w:cs="B Nazanin"/>
          <w:b/>
          <w:rtl/>
        </w:rPr>
      </w:pPr>
      <w:r w:rsidRPr="00CC313C">
        <w:rPr>
          <w:rFonts w:cs="B Nazanin"/>
          <w:b/>
          <w:rtl/>
        </w:rPr>
        <w:t>2.شرح‌ ردیف‌ها و شرح‌ درج‌ شده‌ در مقد</w:t>
      </w:r>
      <w:r w:rsidRPr="00CC313C">
        <w:rPr>
          <w:rFonts w:cs="B Nazanin" w:hint="cs"/>
          <w:b/>
          <w:rtl/>
        </w:rPr>
        <w:t>مه</w:t>
      </w:r>
      <w:r w:rsidRPr="00CC313C">
        <w:rPr>
          <w:rFonts w:cs="B Nazanin"/>
          <w:b/>
          <w:rtl/>
        </w:rPr>
        <w:t>‌ فصل‌ها و کل</w:t>
      </w:r>
      <w:r w:rsidRPr="00CC313C">
        <w:rPr>
          <w:rFonts w:cs="B Nazanin" w:hint="cs"/>
          <w:b/>
          <w:rtl/>
        </w:rPr>
        <w:t>ی</w:t>
      </w:r>
      <w:r w:rsidRPr="00CC313C">
        <w:rPr>
          <w:rFonts w:cs="B Nazanin"/>
          <w:b/>
          <w:rtl/>
        </w:rPr>
        <w:t>ّات‌، به‌ تنهایی‌ تعیین‌ کنند</w:t>
      </w:r>
      <w:r w:rsidRPr="00CC313C">
        <w:rPr>
          <w:rFonts w:cs="B Nazanin" w:hint="cs"/>
          <w:b/>
          <w:rtl/>
        </w:rPr>
        <w:t>ه</w:t>
      </w:r>
      <w:r w:rsidRPr="00CC313C">
        <w:rPr>
          <w:rFonts w:cs="B Nazanin"/>
          <w:b/>
          <w:rtl/>
        </w:rPr>
        <w:t xml:space="preserve"> مشخصات‌ کامل‌ کار نیست‌، بلکه‌ بهای‌ واحد هر یک‌ از ردیف‌ها، در صورتی‌ </w:t>
      </w:r>
      <w:r w:rsidRPr="00CC313C">
        <w:rPr>
          <w:rFonts w:cs="B Nazanin" w:hint="cs"/>
          <w:b/>
          <w:rtl/>
        </w:rPr>
        <w:t>لحاظ می گردد</w:t>
      </w:r>
      <w:r w:rsidRPr="00CC313C">
        <w:rPr>
          <w:rFonts w:cs="B Nazanin"/>
          <w:b/>
          <w:rtl/>
        </w:rPr>
        <w:t xml:space="preserve"> که‌ کار، طبق‌ نقشه‌ و مشخ</w:t>
      </w:r>
      <w:r w:rsidRPr="00CC313C">
        <w:rPr>
          <w:rFonts w:cs="B Nazanin" w:hint="cs"/>
          <w:b/>
          <w:rtl/>
        </w:rPr>
        <w:t>ص</w:t>
      </w:r>
      <w:r w:rsidRPr="00CC313C">
        <w:rPr>
          <w:rFonts w:cs="B Nazanin"/>
          <w:b/>
          <w:rtl/>
        </w:rPr>
        <w:t>ات‌ ف</w:t>
      </w:r>
      <w:r w:rsidRPr="00CC313C">
        <w:rPr>
          <w:rFonts w:cs="B Nazanin" w:hint="cs"/>
          <w:b/>
          <w:rtl/>
        </w:rPr>
        <w:t>ن</w:t>
      </w:r>
      <w:r w:rsidRPr="00CC313C">
        <w:rPr>
          <w:rFonts w:cs="B Nazanin"/>
          <w:b/>
          <w:rtl/>
        </w:rPr>
        <w:t xml:space="preserve">ی‌ </w:t>
      </w:r>
      <w:r w:rsidRPr="00CC313C">
        <w:rPr>
          <w:rFonts w:cs="B Nazanin" w:hint="cs"/>
          <w:b/>
          <w:rtl/>
        </w:rPr>
        <w:t>باشد</w:t>
      </w:r>
      <w:r w:rsidRPr="00CC313C">
        <w:rPr>
          <w:rFonts w:cs="B Nazanin"/>
          <w:b/>
          <w:rtl/>
        </w:rPr>
        <w:t xml:space="preserve"> و با مشخصات‌ تعیین‌ شده‌ در این‌ فهرست‌ بها</w:t>
      </w:r>
      <w:r w:rsidRPr="00CC313C">
        <w:rPr>
          <w:rFonts w:cs="B Nazanin" w:hint="cs"/>
          <w:b/>
          <w:rtl/>
        </w:rPr>
        <w:t xml:space="preserve"> و ردیف مورد نظر</w:t>
      </w:r>
      <w:r w:rsidRPr="00CC313C">
        <w:rPr>
          <w:rFonts w:cs="B Nazanin"/>
          <w:b/>
          <w:rtl/>
        </w:rPr>
        <w:t xml:space="preserve"> مطابقت‌ داشته‌ باشد</w:t>
      </w:r>
      <w:r w:rsidRPr="00CC313C">
        <w:rPr>
          <w:rFonts w:cs="B Nazanin" w:hint="cs"/>
          <w:b/>
          <w:rtl/>
        </w:rPr>
        <w:t>.</w:t>
      </w:r>
    </w:p>
    <w:p w:rsidR="003D6E30" w:rsidRPr="00CC313C" w:rsidRDefault="00436CDD" w:rsidP="003D6E30">
      <w:pPr>
        <w:jc w:val="both"/>
        <w:rPr>
          <w:rFonts w:cs="B Nazanin"/>
          <w:b/>
          <w:rtl/>
        </w:rPr>
      </w:pPr>
      <w:r w:rsidRPr="00CC313C">
        <w:rPr>
          <w:rFonts w:cs="B Nazanin"/>
          <w:b/>
          <w:rtl/>
        </w:rPr>
        <w:t>3.قیمت‌های‌ این‌ فهرست‌ بها، متوسط‌ هزینة‌ اجرای‌ کارهای‌ مربوط‌ به</w:t>
      </w:r>
      <w:r w:rsidRPr="00CC313C">
        <w:rPr>
          <w:rFonts w:cs="B Nazanin" w:hint="cs"/>
          <w:b/>
          <w:rtl/>
        </w:rPr>
        <w:t xml:space="preserve"> </w:t>
      </w:r>
      <w:r w:rsidRPr="00CC313C">
        <w:rPr>
          <w:rFonts w:cs="B Nazanin"/>
          <w:b/>
          <w:rtl/>
        </w:rPr>
        <w:t>‌رشت</w:t>
      </w:r>
      <w:r w:rsidRPr="00CC313C">
        <w:rPr>
          <w:rFonts w:cs="B Nazanin" w:hint="cs"/>
          <w:b/>
          <w:rtl/>
        </w:rPr>
        <w:t xml:space="preserve">ه ساخت و ترمیم قنات </w:t>
      </w:r>
      <w:r w:rsidRPr="00CC313C">
        <w:rPr>
          <w:rFonts w:cs="B Nazanin"/>
          <w:b/>
          <w:rtl/>
        </w:rPr>
        <w:t>بوده‌ و شامل‌ هزینه‌های‌ ت</w:t>
      </w:r>
      <w:r w:rsidRPr="00CC313C">
        <w:rPr>
          <w:rFonts w:cs="B Nazanin" w:hint="cs"/>
          <w:b/>
          <w:rtl/>
        </w:rPr>
        <w:t>ا</w:t>
      </w:r>
      <w:r w:rsidRPr="00CC313C">
        <w:rPr>
          <w:rFonts w:cs="B Nazanin"/>
          <w:b/>
          <w:rtl/>
        </w:rPr>
        <w:t>مین‌ و به‌کارگیری‌ نیروی‌ انسانی‌، ماشین‌آلات‌ و ابزار وهمچنین‌ ت</w:t>
      </w:r>
      <w:r w:rsidRPr="00CC313C">
        <w:rPr>
          <w:rFonts w:cs="B Nazanin" w:hint="cs"/>
          <w:b/>
          <w:rtl/>
        </w:rPr>
        <w:t>ا</w:t>
      </w:r>
      <w:r w:rsidRPr="00CC313C">
        <w:rPr>
          <w:rFonts w:cs="B Nazanin"/>
          <w:b/>
          <w:rtl/>
        </w:rPr>
        <w:t>مین‌ مصالح‌ مورد نیاز، شامل‌ ته</w:t>
      </w:r>
      <w:r w:rsidRPr="00CC313C">
        <w:rPr>
          <w:rFonts w:cs="B Nazanin" w:hint="cs"/>
          <w:b/>
          <w:rtl/>
        </w:rPr>
        <w:t>ی</w:t>
      </w:r>
      <w:r w:rsidRPr="00CC313C">
        <w:rPr>
          <w:rFonts w:cs="B Nazanin"/>
          <w:b/>
          <w:rtl/>
        </w:rPr>
        <w:t>ه‌، بارگیری‌، حمل‌ و باراندازی‌ مصالح‌، جابه‌جایی‌ مصالح‌ در کارگاه‌، اتلاف‌ مصالح‌، وبه‌ طور کلی‌، اجرای‌ کامل‌ کار است‌.هزین</w:t>
      </w:r>
      <w:r w:rsidRPr="00CC313C">
        <w:rPr>
          <w:rFonts w:cs="B Nazanin" w:hint="cs"/>
          <w:b/>
          <w:rtl/>
        </w:rPr>
        <w:t xml:space="preserve">ه </w:t>
      </w:r>
      <w:r w:rsidRPr="00CC313C">
        <w:rPr>
          <w:rFonts w:cs="B Nazanin"/>
          <w:b/>
          <w:rtl/>
        </w:rPr>
        <w:t>آزمایش‌ و راه‌اندازی‌ (بر حسب‌ مورد)، در بهای‌ واحد ردیف‌های‌ این‌ فهرست‌ بها پیش‌بینی‌ شده‌ است‌.</w:t>
      </w:r>
    </w:p>
    <w:p w:rsidR="003D6E30" w:rsidRPr="00CC313C" w:rsidRDefault="00436CDD" w:rsidP="00014E34">
      <w:pPr>
        <w:jc w:val="both"/>
        <w:rPr>
          <w:rFonts w:cs="B Nazanin"/>
          <w:b/>
          <w:rtl/>
        </w:rPr>
      </w:pPr>
      <w:r w:rsidRPr="00CC313C">
        <w:rPr>
          <w:rFonts w:cs="B Nazanin"/>
          <w:b/>
          <w:rtl/>
        </w:rPr>
        <w:t>4.قیمت‌های‌ این‌ فهرست‌ بها، قیمت‌های‌ کاملی‌ برای‌ انجام‌ کار، طبق‌ نقشه‌ و مشخ</w:t>
      </w:r>
      <w:r w:rsidRPr="00CC313C">
        <w:rPr>
          <w:rFonts w:cs="B Nazanin" w:hint="cs"/>
          <w:b/>
          <w:rtl/>
        </w:rPr>
        <w:t>ص</w:t>
      </w:r>
      <w:r w:rsidRPr="00CC313C">
        <w:rPr>
          <w:rFonts w:cs="B Nazanin"/>
          <w:b/>
          <w:rtl/>
        </w:rPr>
        <w:t>ات‌ فنی‌ است‌.</w:t>
      </w:r>
      <w:r w:rsidRPr="00CC313C">
        <w:rPr>
          <w:rFonts w:cs="B Nazanin" w:hint="cs"/>
          <w:b/>
          <w:rtl/>
        </w:rPr>
        <w:t xml:space="preserve"> </w:t>
      </w:r>
      <w:r w:rsidRPr="00CC313C">
        <w:rPr>
          <w:rFonts w:cs="B Nazanin"/>
          <w:b/>
          <w:rtl/>
        </w:rPr>
        <w:t>هیچ‌ گونه‌ اضافه‌ بهایی‌ بابت‌ پراکندگی‌ کار، سختی‌ زمین‌، عمق‌ یا ارتفاع‌، تعبیة‌ سوراخ‌، بارگیری‌، حمل‌، باراندازی‌ و کیف</w:t>
      </w:r>
      <w:r w:rsidRPr="00CC313C">
        <w:rPr>
          <w:rFonts w:cs="B Nazanin" w:hint="cs"/>
          <w:b/>
          <w:rtl/>
        </w:rPr>
        <w:t>ی</w:t>
      </w:r>
      <w:r w:rsidRPr="00CC313C">
        <w:rPr>
          <w:rFonts w:cs="B Nazanin"/>
          <w:b/>
          <w:rtl/>
        </w:rPr>
        <w:t>ات‌ دیگر که‌ اجرای‌ کار را مشکل</w:t>
      </w:r>
      <w:r w:rsidRPr="00CC313C">
        <w:rPr>
          <w:rFonts w:cs="B Nazanin" w:hint="cs"/>
          <w:b/>
          <w:rtl/>
        </w:rPr>
        <w:t>‌</w:t>
      </w:r>
      <w:r w:rsidRPr="00CC313C">
        <w:rPr>
          <w:rFonts w:cs="B Nazanin"/>
          <w:b/>
          <w:rtl/>
        </w:rPr>
        <w:t xml:space="preserve">تر یا مخصوص‌ کند، جز آنچه‌ به‌ صراحت‌ در این‌ فهرست‌ بها برای‌ آن‌ بها یا اضافه‌ بها پیش‌بینی‌ شده‌ است‌، </w:t>
      </w:r>
      <w:r w:rsidRPr="00CC313C">
        <w:rPr>
          <w:rFonts w:cs="B Nazanin" w:hint="cs"/>
          <w:b/>
          <w:rtl/>
        </w:rPr>
        <w:t>تعلق نمی گیرد</w:t>
      </w:r>
      <w:r w:rsidRPr="00CC313C">
        <w:rPr>
          <w:rFonts w:cs="B Nazanin"/>
          <w:b/>
          <w:rtl/>
        </w:rPr>
        <w:t>‌.</w:t>
      </w:r>
    </w:p>
    <w:p w:rsidR="003D6E30" w:rsidRPr="00CC313C" w:rsidRDefault="00436CDD" w:rsidP="00014E34">
      <w:pPr>
        <w:jc w:val="both"/>
        <w:rPr>
          <w:rFonts w:cs="B Nazanin"/>
          <w:b/>
          <w:rtl/>
        </w:rPr>
      </w:pPr>
      <w:r w:rsidRPr="00CC313C">
        <w:rPr>
          <w:rFonts w:cs="B Nazanin" w:hint="cs"/>
          <w:b/>
          <w:rtl/>
        </w:rPr>
        <w:t>5</w:t>
      </w:r>
      <w:r w:rsidRPr="00CC313C">
        <w:rPr>
          <w:rFonts w:cs="B Nazanin"/>
          <w:b/>
          <w:rtl/>
        </w:rPr>
        <w:t>.مبلغ‌ مربوط‌ به‌ ضر</w:t>
      </w:r>
      <w:r w:rsidRPr="00CC313C">
        <w:rPr>
          <w:rFonts w:cs="B Nazanin" w:hint="cs"/>
          <w:b/>
          <w:rtl/>
        </w:rPr>
        <w:t>ی</w:t>
      </w:r>
      <w:r w:rsidRPr="00CC313C">
        <w:rPr>
          <w:rFonts w:cs="B Nazanin" w:hint="eastAsia"/>
          <w:b/>
          <w:rtl/>
        </w:rPr>
        <w:t>ب‌ها</w:t>
      </w:r>
      <w:r w:rsidRPr="00CC313C">
        <w:rPr>
          <w:rFonts w:cs="B Nazanin" w:hint="cs"/>
          <w:b/>
          <w:rtl/>
        </w:rPr>
        <w:t>ی</w:t>
      </w:r>
      <w:r w:rsidRPr="00CC313C">
        <w:rPr>
          <w:rFonts w:cs="B Nazanin"/>
          <w:b/>
          <w:rtl/>
        </w:rPr>
        <w:t xml:space="preserve"> منطقه‌ا</w:t>
      </w:r>
      <w:r w:rsidRPr="00CC313C">
        <w:rPr>
          <w:rFonts w:cs="B Nazanin" w:hint="cs"/>
          <w:b/>
          <w:rtl/>
        </w:rPr>
        <w:t>ی</w:t>
      </w:r>
      <w:r w:rsidRPr="00CC313C">
        <w:rPr>
          <w:rFonts w:cs="B Nazanin"/>
          <w:b/>
          <w:rtl/>
        </w:rPr>
        <w:t xml:space="preserve"> و‌ بالاسر</w:t>
      </w:r>
      <w:r w:rsidRPr="00CC313C">
        <w:rPr>
          <w:rFonts w:cs="B Nazanin" w:hint="cs"/>
          <w:b/>
          <w:rtl/>
        </w:rPr>
        <w:t>ی‌</w:t>
      </w:r>
      <w:r w:rsidRPr="00CC313C">
        <w:rPr>
          <w:rFonts w:cs="B Nazanin" w:hint="eastAsia"/>
          <w:b/>
          <w:rtl/>
        </w:rPr>
        <w:t>،</w:t>
      </w:r>
      <w:r w:rsidRPr="00CC313C">
        <w:rPr>
          <w:rFonts w:cs="B Nazanin" w:hint="cs"/>
          <w:b/>
          <w:rtl/>
        </w:rPr>
        <w:t xml:space="preserve"> مطابق پیوست مربوط اعمال می گردد</w:t>
      </w:r>
      <w:r w:rsidRPr="00CC313C">
        <w:rPr>
          <w:rFonts w:cs="B Nazanin"/>
          <w:b/>
          <w:rtl/>
        </w:rPr>
        <w:t>.</w:t>
      </w:r>
    </w:p>
    <w:tbl>
      <w:tblPr>
        <w:bidiVisual/>
        <w:tblW w:w="9595" w:type="dxa"/>
        <w:tblInd w:w="-147" w:type="dxa"/>
        <w:tblLayout w:type="fixed"/>
        <w:tblLook w:val="01E0" w:firstRow="1" w:lastRow="1" w:firstColumn="1" w:lastColumn="1" w:noHBand="0" w:noVBand="0"/>
      </w:tblPr>
      <w:tblGrid>
        <w:gridCol w:w="9595"/>
      </w:tblGrid>
      <w:tr w:rsidR="003D6E30" w:rsidRPr="00CC313C" w:rsidTr="0037530B">
        <w:tc>
          <w:tcPr>
            <w:tcW w:w="9595" w:type="dxa"/>
          </w:tcPr>
          <w:p w:rsidR="003D6E30" w:rsidRPr="00CC313C" w:rsidRDefault="00436CDD" w:rsidP="00DF1D43">
            <w:pPr>
              <w:jc w:val="both"/>
              <w:rPr>
                <w:rFonts w:cs="B Nazanin"/>
                <w:b/>
                <w:rtl/>
              </w:rPr>
            </w:pPr>
            <w:r w:rsidRPr="00CC313C">
              <w:rPr>
                <w:rFonts w:cs="B Nazanin" w:hint="cs"/>
                <w:b/>
                <w:rtl/>
              </w:rPr>
              <w:t>6</w:t>
            </w:r>
            <w:r w:rsidRPr="00CC313C">
              <w:rPr>
                <w:rFonts w:cs="B Nazanin"/>
                <w:b/>
                <w:rtl/>
              </w:rPr>
              <w:t>.با نتیجه‌ گیری‌ از مقایس</w:t>
            </w:r>
            <w:r w:rsidRPr="00CC313C">
              <w:rPr>
                <w:rFonts w:cs="B Nazanin" w:hint="cs"/>
                <w:b/>
                <w:rtl/>
              </w:rPr>
              <w:t>ه</w:t>
            </w:r>
            <w:r w:rsidRPr="00CC313C">
              <w:rPr>
                <w:rFonts w:cs="B Nazanin"/>
                <w:b/>
                <w:rtl/>
              </w:rPr>
              <w:t>‌ فصل‌های‌ این‌ فهرست‌ بها با یکدیگر، یا مقایس</w:t>
            </w:r>
            <w:r w:rsidRPr="00CC313C">
              <w:rPr>
                <w:rFonts w:cs="B Nazanin" w:hint="cs"/>
                <w:b/>
                <w:rtl/>
              </w:rPr>
              <w:t>ه</w:t>
            </w:r>
            <w:r w:rsidRPr="00CC313C">
              <w:rPr>
                <w:rFonts w:cs="B Nazanin"/>
                <w:b/>
                <w:rtl/>
              </w:rPr>
              <w:t>‌ این‌ فهرست‌ بها با فهرست</w:t>
            </w:r>
            <w:r w:rsidRPr="00CC313C">
              <w:rPr>
                <w:rFonts w:cs="B Nazanin" w:hint="cs"/>
                <w:b/>
                <w:rtl/>
              </w:rPr>
              <w:t>‌</w:t>
            </w:r>
            <w:r w:rsidRPr="00CC313C">
              <w:rPr>
                <w:rFonts w:cs="B Nazanin"/>
                <w:b/>
                <w:rtl/>
              </w:rPr>
              <w:t>های‌ دیگر، یا مقایس</w:t>
            </w:r>
            <w:r w:rsidRPr="00CC313C">
              <w:rPr>
                <w:rFonts w:cs="B Nazanin" w:hint="cs"/>
                <w:b/>
                <w:rtl/>
              </w:rPr>
              <w:t>ه</w:t>
            </w:r>
            <w:r w:rsidRPr="00CC313C">
              <w:rPr>
                <w:rFonts w:cs="B Nazanin"/>
                <w:b/>
                <w:rtl/>
              </w:rPr>
              <w:t>‌ آن‌ با قیمت‌های‌ روز یا استناد به‌تجزی</w:t>
            </w:r>
            <w:r w:rsidRPr="00CC313C">
              <w:rPr>
                <w:rFonts w:cs="B Nazanin" w:hint="cs"/>
                <w:b/>
                <w:rtl/>
              </w:rPr>
              <w:t>ه</w:t>
            </w:r>
            <w:r w:rsidRPr="00CC313C">
              <w:rPr>
                <w:rFonts w:cs="B Nazanin"/>
                <w:b/>
                <w:rtl/>
              </w:rPr>
              <w:t xml:space="preserve">‌ قیمت‌، یا هر نوع‌ مقایسه‌ دیگر، وجه‌ اضافی‌ بجز آنچه‌ به‌ صراحت‌ تعیین‌ شده‌ است‌، </w:t>
            </w:r>
            <w:r w:rsidRPr="00CC313C">
              <w:rPr>
                <w:rFonts w:cs="B Nazanin" w:hint="cs"/>
                <w:b/>
                <w:rtl/>
              </w:rPr>
              <w:t>تعلق نمی گیرد</w:t>
            </w:r>
            <w:r w:rsidRPr="00CC313C">
              <w:rPr>
                <w:rFonts w:cs="B Nazanin"/>
                <w:b/>
                <w:rtl/>
              </w:rPr>
              <w:t>.</w:t>
            </w:r>
          </w:p>
          <w:p w:rsidR="00692C05" w:rsidRPr="00CC313C" w:rsidRDefault="00436CDD" w:rsidP="00692C05">
            <w:pPr>
              <w:jc w:val="both"/>
              <w:rPr>
                <w:rFonts w:cs="B Nazanin"/>
                <w:b/>
                <w:rtl/>
              </w:rPr>
            </w:pPr>
            <w:r w:rsidRPr="00CC313C">
              <w:rPr>
                <w:rFonts w:cs="B Nazanin" w:hint="cs"/>
                <w:b/>
                <w:rtl/>
              </w:rPr>
              <w:t>7.</w:t>
            </w:r>
          </w:p>
        </w:tc>
      </w:tr>
      <w:tr w:rsidR="003D6E30" w:rsidRPr="00CC313C" w:rsidTr="0037530B">
        <w:tc>
          <w:tcPr>
            <w:tcW w:w="9595" w:type="dxa"/>
          </w:tcPr>
          <w:p w:rsidR="003D6E30" w:rsidRPr="00CC313C" w:rsidRDefault="00436CDD" w:rsidP="003D6E30">
            <w:pPr>
              <w:jc w:val="both"/>
              <w:rPr>
                <w:rFonts w:cs="B Nazanin"/>
                <w:b/>
                <w:rtl/>
              </w:rPr>
            </w:pPr>
            <w:r w:rsidRPr="00CC313C">
              <w:rPr>
                <w:rFonts w:cs="B Nazanin" w:hint="cs"/>
                <w:b/>
                <w:rtl/>
              </w:rPr>
              <w:t>8</w:t>
            </w:r>
            <w:r w:rsidRPr="00CC313C">
              <w:rPr>
                <w:rFonts w:cs="B Nazanin"/>
                <w:b/>
                <w:rtl/>
              </w:rPr>
              <w:t>.منظور از مشخصات‌</w:t>
            </w:r>
            <w:r w:rsidRPr="00CC313C">
              <w:rPr>
                <w:rFonts w:cs="B Nazanin" w:hint="cs"/>
                <w:b/>
                <w:rtl/>
              </w:rPr>
              <w:t xml:space="preserve"> فن</w:t>
            </w:r>
            <w:r w:rsidRPr="00CC313C">
              <w:rPr>
                <w:rFonts w:cs="B Nazanin"/>
                <w:b/>
                <w:rtl/>
              </w:rPr>
              <w:t>ی‌ در این‌ فهرست‌ بها، مشخ</w:t>
            </w:r>
            <w:r w:rsidRPr="00CC313C">
              <w:rPr>
                <w:rFonts w:cs="B Nazanin" w:hint="cs"/>
                <w:b/>
                <w:rtl/>
              </w:rPr>
              <w:t>ص</w:t>
            </w:r>
            <w:r w:rsidRPr="00CC313C">
              <w:rPr>
                <w:rFonts w:cs="B Nazanin"/>
                <w:b/>
                <w:rtl/>
              </w:rPr>
              <w:t>ات‌ فنی‌ عمومی‌</w:t>
            </w:r>
            <w:r w:rsidRPr="00CC313C">
              <w:rPr>
                <w:rFonts w:cs="B Nazanin" w:hint="cs"/>
                <w:b/>
                <w:rtl/>
              </w:rPr>
              <w:t>قنات</w:t>
            </w:r>
            <w:r w:rsidRPr="00CC313C">
              <w:rPr>
                <w:rFonts w:cs="B Nazanin"/>
                <w:b/>
                <w:rtl/>
              </w:rPr>
              <w:t xml:space="preserve"> و بر حسب‌ مورد، مشخصات‌ فنی‌ خصوصی‌پیمان‌، مش</w:t>
            </w:r>
            <w:r w:rsidRPr="00CC313C">
              <w:rPr>
                <w:rFonts w:cs="B Nazanin" w:hint="cs"/>
                <w:b/>
                <w:rtl/>
              </w:rPr>
              <w:t>خص</w:t>
            </w:r>
            <w:r w:rsidRPr="00CC313C">
              <w:rPr>
                <w:rFonts w:cs="B Nazanin"/>
                <w:b/>
                <w:rtl/>
              </w:rPr>
              <w:t>ات‌ تعیین‌ شده‌ در نقشه‌های‌ اجرایی‌ و دستور کارهاست‌.</w:t>
            </w:r>
          </w:p>
        </w:tc>
      </w:tr>
      <w:tr w:rsidR="003D6E30" w:rsidRPr="00CC313C" w:rsidTr="0037530B">
        <w:tc>
          <w:tcPr>
            <w:tcW w:w="9595" w:type="dxa"/>
          </w:tcPr>
          <w:p w:rsidR="003D6E30" w:rsidRPr="00CC313C" w:rsidRDefault="00436CDD" w:rsidP="003D6E30">
            <w:pPr>
              <w:jc w:val="both"/>
              <w:rPr>
                <w:rFonts w:cs="B Nazanin"/>
                <w:b/>
                <w:rtl/>
              </w:rPr>
            </w:pPr>
            <w:r w:rsidRPr="00CC313C">
              <w:rPr>
                <w:rFonts w:cs="B Nazanin" w:hint="cs"/>
                <w:b/>
                <w:rtl/>
              </w:rPr>
              <w:t>9</w:t>
            </w:r>
            <w:r w:rsidRPr="00CC313C">
              <w:rPr>
                <w:rFonts w:cs="B Nazanin"/>
                <w:b/>
                <w:rtl/>
              </w:rPr>
              <w:t>.در ردیف‌هایی‌ که‌ نوع‌ سیمان‌ مشخص‌ نشده‌ است‌، منظور سیمان‌ پرتلند نوع‌ 1 است‌.</w:t>
            </w:r>
          </w:p>
        </w:tc>
      </w:tr>
      <w:tr w:rsidR="003D6E30" w:rsidRPr="00CC313C" w:rsidTr="0037530B">
        <w:tc>
          <w:tcPr>
            <w:tcW w:w="9595" w:type="dxa"/>
          </w:tcPr>
          <w:p w:rsidR="003D6E30" w:rsidRPr="00CC313C" w:rsidRDefault="00436CDD" w:rsidP="003D6E30">
            <w:pPr>
              <w:jc w:val="both"/>
              <w:rPr>
                <w:rFonts w:cs="B Nazanin"/>
                <w:b/>
                <w:rtl/>
              </w:rPr>
            </w:pPr>
            <w:r w:rsidRPr="00CC313C">
              <w:rPr>
                <w:rFonts w:cs="B Nazanin" w:hint="cs"/>
                <w:b/>
                <w:rtl/>
              </w:rPr>
              <w:t>10</w:t>
            </w:r>
            <w:r w:rsidRPr="00CC313C">
              <w:rPr>
                <w:rFonts w:cs="B Nazanin"/>
                <w:b/>
                <w:rtl/>
              </w:rPr>
              <w:t>.نوع‌ و میزان‌ مصالح‌ مورد نیاز برای‌ ساخت‌ ملات</w:t>
            </w:r>
            <w:r w:rsidRPr="00CC313C">
              <w:rPr>
                <w:rFonts w:cs="B Nazanin" w:hint="cs"/>
                <w:b/>
                <w:rtl/>
              </w:rPr>
              <w:t>‌</w:t>
            </w:r>
            <w:r w:rsidRPr="00CC313C">
              <w:rPr>
                <w:rFonts w:cs="B Nazanin"/>
                <w:b/>
                <w:rtl/>
              </w:rPr>
              <w:t xml:space="preserve">های‌ نامبرده‌ شده‌ در این‌ فهرست‌ بها، طبق‌ جدول‌ </w:t>
            </w:r>
            <w:r w:rsidRPr="00CC313C">
              <w:rPr>
                <w:rFonts w:cs="B Nazanin" w:hint="cs"/>
                <w:b/>
                <w:rtl/>
              </w:rPr>
              <w:t>بند 18</w:t>
            </w:r>
            <w:r w:rsidRPr="00CC313C">
              <w:rPr>
                <w:rFonts w:cs="B Nazanin"/>
                <w:b/>
                <w:rtl/>
              </w:rPr>
              <w:t xml:space="preserve"> است‌.</w:t>
            </w:r>
          </w:p>
        </w:tc>
      </w:tr>
      <w:tr w:rsidR="003D6E30" w:rsidRPr="00CC313C" w:rsidTr="0037530B">
        <w:tc>
          <w:tcPr>
            <w:tcW w:w="9595" w:type="dxa"/>
          </w:tcPr>
          <w:p w:rsidR="003D6E30" w:rsidRPr="00CC313C" w:rsidRDefault="00436CDD" w:rsidP="00831D22">
            <w:pPr>
              <w:jc w:val="both"/>
              <w:rPr>
                <w:rFonts w:cs="B Nazanin"/>
                <w:b/>
                <w:rtl/>
              </w:rPr>
            </w:pPr>
            <w:r w:rsidRPr="00CC313C">
              <w:rPr>
                <w:rFonts w:cs="B Nazanin" w:hint="cs"/>
                <w:b/>
                <w:rtl/>
              </w:rPr>
              <w:t>11</w:t>
            </w:r>
            <w:r w:rsidRPr="00CC313C">
              <w:rPr>
                <w:rFonts w:cs="B Nazanin"/>
                <w:b/>
                <w:rtl/>
              </w:rPr>
              <w:t xml:space="preserve">.هزینه‌ بارگیری‌، حمل‌ و باراندازی‌ مصالح‌ در قیمت‌ ردیف‌های‌ این‌ فهرست‌ بها منظور شده‌ است‌.هزینه‌ حمل‌ </w:t>
            </w:r>
            <w:r w:rsidRPr="00CC313C">
              <w:rPr>
                <w:rFonts w:cs="B Nazanin" w:hint="cs"/>
                <w:b/>
                <w:rtl/>
              </w:rPr>
              <w:t>بیش از آن</w:t>
            </w:r>
            <w:r w:rsidRPr="00CC313C">
              <w:rPr>
                <w:rFonts w:cs="B Nazanin"/>
                <w:b/>
                <w:rtl/>
              </w:rPr>
              <w:t xml:space="preserve">‌، تنها برای‌ مواردی‌ که‌ در مقدمه‌ فصل‌ها تعیین‌ شده‌ است‌، برحسب‌ مورد، از ردیف‌های‌ فصل‌ عملیات‌ خاکی‌ با ماشین‌ یا فصل‌ حمل‌ و نقل‌ </w:t>
            </w:r>
            <w:r w:rsidRPr="00CC313C">
              <w:rPr>
                <w:rFonts w:cs="B Nazanin" w:hint="cs"/>
                <w:b/>
                <w:rtl/>
              </w:rPr>
              <w:t>تعیین</w:t>
            </w:r>
            <w:r w:rsidRPr="00CC313C">
              <w:rPr>
                <w:rFonts w:cs="B Nazanin"/>
                <w:b/>
                <w:rtl/>
              </w:rPr>
              <w:t xml:space="preserve"> می‌شود.</w:t>
            </w:r>
          </w:p>
        </w:tc>
      </w:tr>
      <w:tr w:rsidR="003D6E30" w:rsidRPr="00CC313C" w:rsidTr="0037530B">
        <w:tc>
          <w:tcPr>
            <w:tcW w:w="9595" w:type="dxa"/>
          </w:tcPr>
          <w:p w:rsidR="003D6E30" w:rsidRPr="00CC313C" w:rsidRDefault="00436CDD" w:rsidP="003D6E30">
            <w:pPr>
              <w:jc w:val="both"/>
              <w:rPr>
                <w:rFonts w:cs="B Nazanin"/>
                <w:b/>
                <w:rtl/>
              </w:rPr>
            </w:pPr>
            <w:r w:rsidRPr="00CC313C">
              <w:rPr>
                <w:rFonts w:cs="B Nazanin" w:hint="cs"/>
                <w:b/>
                <w:rtl/>
              </w:rPr>
              <w:t>12</w:t>
            </w:r>
            <w:r w:rsidRPr="00CC313C">
              <w:rPr>
                <w:rFonts w:cs="B Nazanin"/>
                <w:b/>
                <w:rtl/>
              </w:rPr>
              <w:t>.نمونه‌ یا کاتالوگ‌ فنی‌ مصالح‌ و تجهیزات‌ مورد نیاز، باید ازنظر تطبیق‌ بامشخصات‌ فنی‌، قبل‌از سفارش‌ به‌</w:t>
            </w:r>
            <w:r w:rsidRPr="00CC313C">
              <w:rPr>
                <w:rFonts w:cs="B Nazanin" w:hint="cs"/>
                <w:b/>
                <w:rtl/>
              </w:rPr>
              <w:t>تا</w:t>
            </w:r>
            <w:r w:rsidRPr="00CC313C">
              <w:rPr>
                <w:rFonts w:cs="B Nazanin"/>
                <w:b/>
                <w:rtl/>
              </w:rPr>
              <w:t>یید مهندس‌ مشاور برسد.</w:t>
            </w:r>
          </w:p>
        </w:tc>
      </w:tr>
      <w:tr w:rsidR="003D6E30" w:rsidRPr="00CC313C" w:rsidTr="0037530B">
        <w:tc>
          <w:tcPr>
            <w:tcW w:w="9595" w:type="dxa"/>
          </w:tcPr>
          <w:p w:rsidR="003D6E30" w:rsidRPr="00CC313C" w:rsidRDefault="00436CDD" w:rsidP="003D6E30">
            <w:pPr>
              <w:jc w:val="both"/>
              <w:rPr>
                <w:rFonts w:cs="B Nazanin"/>
                <w:b/>
                <w:rtl/>
              </w:rPr>
            </w:pPr>
            <w:r w:rsidRPr="00CC313C">
              <w:rPr>
                <w:rFonts w:cs="B Nazanin" w:hint="cs"/>
                <w:b/>
                <w:rtl/>
              </w:rPr>
              <w:t>13</w:t>
            </w:r>
            <w:r w:rsidRPr="00CC313C">
              <w:rPr>
                <w:rFonts w:cs="B Nazanin"/>
                <w:b/>
                <w:rtl/>
              </w:rPr>
              <w:t>.اندازه‌گیری‌ کارها، بر اساس‌ ابعاد کارهای‌ انجام‌ شده‌ که‌ طبق‌ ابعاد درج‌ شده‌ در نقشه‌های‌ اجرایی‌، دستور کارها و صورت‌ مجلس</w:t>
            </w:r>
            <w:r w:rsidRPr="00CC313C">
              <w:rPr>
                <w:rFonts w:cs="B Nazanin" w:hint="cs"/>
                <w:b/>
                <w:rtl/>
              </w:rPr>
              <w:t>‌</w:t>
            </w:r>
            <w:r w:rsidRPr="00CC313C">
              <w:rPr>
                <w:rFonts w:cs="B Nazanin"/>
                <w:b/>
                <w:rtl/>
              </w:rPr>
              <w:t>هاست‌، با توجه‌ به‌ مفاد کلیات‌ و مقدمه‌ فصل‌ها صورت‌ می‌گیرد.درمواردی‌ که‌ روش‌ ویژه‌ای‌ برای‌ اندازه‌گیری‌ در این‌ فهرست‌ بها پیش‌بینی‌ شده‌ است‌، اندازه‌گیری‌ به‌روش‌ تعیین‌ شده‌انجام‌ می‌شود.</w:t>
            </w:r>
            <w:r w:rsidRPr="00CC313C">
              <w:rPr>
                <w:rFonts w:cs="B Nazanin" w:hint="cs"/>
                <w:b/>
                <w:rtl/>
              </w:rPr>
              <w:t xml:space="preserve"> در فصل‌های مربوط به لوله‌گذاری که واحد آن متر طول پیش‌بینی شده برای اندازه‌گیری مقادیر آن، طول خط نصب شده، شامل لوله، اتصالی‌ها، متعلقات و شیرها در محور مسیر لوله‌گذاری ملاک عمل قرار می‌گیرد. </w:t>
            </w:r>
          </w:p>
        </w:tc>
      </w:tr>
      <w:tr w:rsidR="003D6E30" w:rsidRPr="00CC313C" w:rsidTr="0037530B">
        <w:tc>
          <w:tcPr>
            <w:tcW w:w="9595" w:type="dxa"/>
          </w:tcPr>
          <w:p w:rsidR="003D6E30" w:rsidRPr="00CC313C" w:rsidRDefault="00436CDD" w:rsidP="003D6E30">
            <w:pPr>
              <w:jc w:val="both"/>
              <w:rPr>
                <w:rFonts w:cs="B Nazanin"/>
                <w:b/>
                <w:rtl/>
              </w:rPr>
            </w:pPr>
            <w:r w:rsidRPr="00CC313C">
              <w:rPr>
                <w:rFonts w:cs="B Nazanin" w:hint="cs"/>
                <w:b/>
                <w:rtl/>
              </w:rPr>
              <w:t>14</w:t>
            </w:r>
            <w:r w:rsidRPr="00CC313C">
              <w:rPr>
                <w:rFonts w:cs="B Nazanin"/>
                <w:b/>
                <w:rtl/>
              </w:rPr>
              <w:t>.عملیاتی‌ که‌ پس‌ از انجام‌ کار پوشیده‌ می‌شود و بازرسی‌ کامل‌ آن‌ها بعداً میسر نیست‌، مانند پی‌کنی‌ها، نصب‌ میلگرد، باید مطابقت‌ آن‌ها با نقشه‌های‌ اجرایی‌، مشخصات‌ فنی‌ و دستور کارها، حین‌ اجرای‌ کار و قبل‌ از پوشیده‌ شدن‌، با مهندس‌ مشاور، صورت‌ جلسه‌ شوند.</w:t>
            </w:r>
          </w:p>
        </w:tc>
      </w:tr>
      <w:tr w:rsidR="003D6E30" w:rsidRPr="00CC313C" w:rsidTr="0037530B">
        <w:tc>
          <w:tcPr>
            <w:tcW w:w="9595" w:type="dxa"/>
          </w:tcPr>
          <w:p w:rsidR="003D6E30" w:rsidRPr="00CC313C" w:rsidRDefault="00436CDD" w:rsidP="00831D22">
            <w:pPr>
              <w:jc w:val="both"/>
              <w:rPr>
                <w:rFonts w:cs="B Nazanin"/>
                <w:b/>
                <w:rtl/>
              </w:rPr>
            </w:pPr>
            <w:r w:rsidRPr="00CC313C">
              <w:rPr>
                <w:rFonts w:cs="B Nazanin" w:hint="cs"/>
                <w:b/>
                <w:rtl/>
              </w:rPr>
              <w:t>15</w:t>
            </w:r>
            <w:r w:rsidRPr="00CC313C">
              <w:rPr>
                <w:rFonts w:cs="B Nazanin"/>
                <w:b/>
                <w:rtl/>
              </w:rPr>
              <w:t>.مصالح‌ پای‌کار، مطابق‌ پیوست‌ 1، در صورت‌ وضعیت</w:t>
            </w:r>
            <w:r w:rsidRPr="00CC313C">
              <w:rPr>
                <w:rFonts w:cs="B Nazanin" w:hint="cs"/>
                <w:b/>
                <w:rtl/>
              </w:rPr>
              <w:t>‌</w:t>
            </w:r>
            <w:r w:rsidRPr="00CC313C">
              <w:rPr>
                <w:rFonts w:cs="B Nazanin"/>
                <w:b/>
                <w:rtl/>
              </w:rPr>
              <w:t>های‌ موقت‌ منظور می‌شود.</w:t>
            </w:r>
          </w:p>
        </w:tc>
      </w:tr>
      <w:tr w:rsidR="003D6E30" w:rsidRPr="00CC313C" w:rsidTr="0037530B">
        <w:tc>
          <w:tcPr>
            <w:tcW w:w="9595" w:type="dxa"/>
          </w:tcPr>
          <w:p w:rsidR="003D6E30" w:rsidRPr="00CC313C" w:rsidRDefault="00436CDD" w:rsidP="003D6E30">
            <w:pPr>
              <w:jc w:val="both"/>
              <w:rPr>
                <w:rFonts w:cs="B Nazanin"/>
                <w:b/>
                <w:rtl/>
              </w:rPr>
            </w:pPr>
            <w:r w:rsidRPr="00CC313C">
              <w:rPr>
                <w:rFonts w:cs="B Nazanin" w:hint="cs"/>
                <w:b/>
                <w:rtl/>
              </w:rPr>
              <w:t>16</w:t>
            </w:r>
            <w:r w:rsidRPr="00CC313C">
              <w:rPr>
                <w:rFonts w:cs="B Nazanin"/>
                <w:b/>
                <w:rtl/>
              </w:rPr>
              <w:t>.محل‌ استقرار دستگاه</w:t>
            </w:r>
            <w:r w:rsidRPr="00CC313C">
              <w:rPr>
                <w:rFonts w:cs="B Nazanin" w:hint="cs"/>
                <w:b/>
                <w:rtl/>
              </w:rPr>
              <w:t>‌</w:t>
            </w:r>
            <w:r w:rsidRPr="00CC313C">
              <w:rPr>
                <w:rFonts w:cs="B Nazanin"/>
                <w:b/>
                <w:rtl/>
              </w:rPr>
              <w:t>های‌ تولید مصالح‌ سنگی‌ بتن‌ و فیل</w:t>
            </w:r>
            <w:r w:rsidRPr="00CC313C">
              <w:rPr>
                <w:rFonts w:cs="B Nazanin" w:hint="cs"/>
                <w:b/>
                <w:rtl/>
              </w:rPr>
              <w:t>ت</w:t>
            </w:r>
            <w:r w:rsidRPr="00CC313C">
              <w:rPr>
                <w:rFonts w:cs="B Nazanin"/>
                <w:b/>
                <w:rtl/>
              </w:rPr>
              <w:t>ر و همچنین‌ دستگاه</w:t>
            </w:r>
            <w:r w:rsidRPr="00CC313C">
              <w:rPr>
                <w:rFonts w:cs="B Nazanin" w:hint="cs"/>
                <w:b/>
                <w:rtl/>
              </w:rPr>
              <w:t>‌</w:t>
            </w:r>
            <w:r w:rsidRPr="00CC313C">
              <w:rPr>
                <w:rFonts w:cs="B Nazanin"/>
                <w:b/>
                <w:rtl/>
              </w:rPr>
              <w:t>های‌ بتن‌ساز، باید به‌ت</w:t>
            </w:r>
            <w:r w:rsidRPr="00CC313C">
              <w:rPr>
                <w:rFonts w:cs="B Nazanin" w:hint="cs"/>
                <w:b/>
                <w:rtl/>
              </w:rPr>
              <w:t>ا</w:t>
            </w:r>
            <w:r w:rsidRPr="00CC313C">
              <w:rPr>
                <w:rFonts w:cs="B Nazanin"/>
                <w:b/>
                <w:rtl/>
              </w:rPr>
              <w:t>یید مهندس‌ مشاور و تصویب‌ کارفرما برسد.</w:t>
            </w:r>
          </w:p>
        </w:tc>
      </w:tr>
      <w:tr w:rsidR="003D6E30" w:rsidRPr="00CC313C" w:rsidTr="0037530B">
        <w:tc>
          <w:tcPr>
            <w:tcW w:w="9595" w:type="dxa"/>
          </w:tcPr>
          <w:p w:rsidR="003D6E30" w:rsidRPr="00CC313C" w:rsidRDefault="00436CDD" w:rsidP="00B0059E">
            <w:pPr>
              <w:jc w:val="both"/>
              <w:rPr>
                <w:rFonts w:cs="B Nazanin"/>
                <w:b/>
                <w:rtl/>
              </w:rPr>
            </w:pPr>
            <w:r w:rsidRPr="00CC313C">
              <w:rPr>
                <w:rFonts w:cs="B Nazanin" w:hint="cs"/>
                <w:b/>
                <w:rtl/>
              </w:rPr>
              <w:t>17</w:t>
            </w:r>
            <w:r w:rsidRPr="00CC313C">
              <w:rPr>
                <w:rFonts w:cs="B Nazanin"/>
                <w:b/>
                <w:rtl/>
              </w:rPr>
              <w:t>.در ردیف‌هایی‌ که‌ به‌صورت‌ اضافه‌بهای‌ اجرای‌ کار زیرتراز آب‌ زیرزمینی‌ پیش‌بینی‌ شده‌ است‌، شامل‌ هزینه‌های‌ کندی‌ پیشرفت‌ کار در محیط‌ آبدار و تخلیه‌ آب‌ با تلمب</w:t>
            </w:r>
            <w:r w:rsidRPr="00CC313C">
              <w:rPr>
                <w:rFonts w:cs="B Nazanin" w:hint="cs"/>
                <w:b/>
                <w:rtl/>
              </w:rPr>
              <w:t>ه</w:t>
            </w:r>
            <w:r w:rsidRPr="00CC313C">
              <w:rPr>
                <w:rFonts w:cs="B Nazanin"/>
                <w:b/>
                <w:rtl/>
              </w:rPr>
              <w:t xml:space="preserve">‌ موتوری‌ است‌ و در صورتی‌ </w:t>
            </w:r>
            <w:r w:rsidRPr="00CC313C">
              <w:rPr>
                <w:rFonts w:cs="B Nazanin" w:hint="cs"/>
                <w:b/>
                <w:rtl/>
              </w:rPr>
              <w:t>تعلق می‌گیرد</w:t>
            </w:r>
            <w:r w:rsidRPr="00CC313C">
              <w:rPr>
                <w:rFonts w:cs="B Nazanin"/>
                <w:b/>
                <w:rtl/>
              </w:rPr>
              <w:t xml:space="preserve"> که‌ لزوم‌ استفاده‌ از تلمب</w:t>
            </w:r>
            <w:r w:rsidRPr="00CC313C">
              <w:rPr>
                <w:rFonts w:cs="B Nazanin" w:hint="cs"/>
                <w:b/>
                <w:rtl/>
              </w:rPr>
              <w:t>ه</w:t>
            </w:r>
            <w:r w:rsidRPr="00CC313C">
              <w:rPr>
                <w:rFonts w:cs="B Nazanin"/>
                <w:b/>
                <w:rtl/>
              </w:rPr>
              <w:t>‌ موتوری‌ یا وسیله‌ مشابه‌ آن‌ به‌ت</w:t>
            </w:r>
            <w:r w:rsidRPr="00CC313C">
              <w:rPr>
                <w:rFonts w:cs="B Nazanin" w:hint="cs"/>
                <w:b/>
                <w:rtl/>
              </w:rPr>
              <w:t>ا</w:t>
            </w:r>
            <w:r w:rsidRPr="00CC313C">
              <w:rPr>
                <w:rFonts w:cs="B Nazanin"/>
                <w:b/>
                <w:rtl/>
              </w:rPr>
              <w:t>یید مهندس‌ مشاور برسد و پس‌ از انجام‌ کار صورت‌ مجلس‌ شود.ردیف‌های‌ یاد شده‌ به‌ آن‌ قسمت‌ از عملیات‌ که‌ زیرتراز آب‌ زیرزمینی‌ انجام‌ شود، تعلق‌ می‌گیرد.</w:t>
            </w:r>
          </w:p>
        </w:tc>
      </w:tr>
      <w:tr w:rsidR="003D6E30" w:rsidRPr="00CC313C" w:rsidTr="0037530B">
        <w:tc>
          <w:tcPr>
            <w:tcW w:w="9595" w:type="dxa"/>
          </w:tcPr>
          <w:p w:rsidR="003D6E30" w:rsidRPr="00CC313C" w:rsidRDefault="00436CDD" w:rsidP="003D6E30">
            <w:pPr>
              <w:jc w:val="both"/>
              <w:rPr>
                <w:rFonts w:ascii="Times" w:hAnsi="Times" w:cs="B Nazanin"/>
                <w:b/>
                <w:rtl/>
              </w:rPr>
            </w:pPr>
            <w:r w:rsidRPr="00CC313C">
              <w:rPr>
                <w:rFonts w:ascii="Times" w:hAnsi="Times" w:cs="B Nazanin" w:hint="cs"/>
                <w:b/>
                <w:rtl/>
              </w:rPr>
              <w:t>18. مبنای محاسبه اضافه</w:t>
            </w:r>
            <w:r w:rsidRPr="00CC313C">
              <w:rPr>
                <w:rFonts w:ascii="B Nazanin" w:hAnsi="B Nazanin" w:cs="B Nazanin"/>
                <w:b/>
                <w:rtl/>
              </w:rPr>
              <w:t>‌</w:t>
            </w:r>
            <w:r w:rsidRPr="00CC313C">
              <w:rPr>
                <w:rFonts w:ascii="Times" w:hAnsi="Times" w:cs="B Nazanin" w:hint="cs"/>
                <w:b/>
                <w:rtl/>
              </w:rPr>
              <w:t>بهای عمق در اجرای عملیات داخل قنات، برای راهرو قنات بین دو میله چاه مشخص، میانگین عمق دو میله چاه می</w:t>
            </w:r>
            <w:r w:rsidRPr="00CC313C">
              <w:rPr>
                <w:rFonts w:ascii="B Nazanin" w:hAnsi="B Nazanin" w:cs="B Nazanin"/>
                <w:b/>
                <w:rtl/>
              </w:rPr>
              <w:t>‌</w:t>
            </w:r>
            <w:r w:rsidRPr="00CC313C">
              <w:rPr>
                <w:rFonts w:ascii="Times" w:hAnsi="Times" w:cs="B Nazanin" w:hint="cs"/>
                <w:b/>
                <w:rtl/>
              </w:rPr>
              <w:t>باشد.</w:t>
            </w:r>
          </w:p>
        </w:tc>
      </w:tr>
      <w:tr w:rsidR="003D6E30" w:rsidRPr="00CC313C" w:rsidTr="0037530B">
        <w:tc>
          <w:tcPr>
            <w:tcW w:w="9595" w:type="dxa"/>
          </w:tcPr>
          <w:p w:rsidR="003D6E30" w:rsidRPr="00CC313C" w:rsidRDefault="00436CDD" w:rsidP="003D6E30">
            <w:pPr>
              <w:jc w:val="both"/>
              <w:rPr>
                <w:rFonts w:ascii="Times" w:hAnsi="Times" w:cs="B Nazanin"/>
                <w:b/>
                <w:rtl/>
              </w:rPr>
            </w:pPr>
            <w:r w:rsidRPr="00CC313C">
              <w:rPr>
                <w:rFonts w:ascii="Times" w:hAnsi="Times" w:cs="B Nazanin" w:hint="cs"/>
                <w:b/>
                <w:rtl/>
              </w:rPr>
              <w:t>19. ج</w:t>
            </w:r>
            <w:r w:rsidRPr="00CC313C">
              <w:rPr>
                <w:rFonts w:ascii="Times" w:hAnsi="Times" w:cs="B Nazanin"/>
                <w:b/>
                <w:rtl/>
              </w:rPr>
              <w:t>دول‌ زیر مقدار سیمان‌ مورد استفاده‌ در انواع‌ ملاتها را مشخص‌ می‌نماید.</w:t>
            </w:r>
          </w:p>
          <w:p w:rsidR="003D6E30" w:rsidRPr="00CC313C" w:rsidRDefault="004C16F4" w:rsidP="003D6E30">
            <w:pPr>
              <w:jc w:val="both"/>
              <w:rPr>
                <w:rFonts w:ascii="Times" w:hAnsi="Times" w:cs="B Nazanin"/>
                <w:b/>
                <w:sz w:val="8"/>
                <w:szCs w:val="12"/>
                <w:rtl/>
              </w:rPr>
            </w:pPr>
          </w:p>
        </w:tc>
      </w:tr>
      <w:tr w:rsidR="003D6E30" w:rsidRPr="00CC313C" w:rsidTr="0037530B">
        <w:tc>
          <w:tcPr>
            <w:tcW w:w="9595" w:type="dxa"/>
          </w:tcPr>
          <w:p w:rsidR="003D6E30" w:rsidRPr="00CC313C" w:rsidRDefault="004C16F4" w:rsidP="003D6E30">
            <w:pPr>
              <w:jc w:val="both"/>
              <w:rPr>
                <w:rFonts w:ascii="Times" w:hAnsi="Times" w:cs="B Nazanin"/>
                <w:b/>
                <w:sz w:val="6"/>
                <w:szCs w:val="6"/>
                <w:rtl/>
              </w:rPr>
            </w:pPr>
          </w:p>
        </w:tc>
      </w:tr>
      <w:tr w:rsidR="003D6E30" w:rsidRPr="00CC313C" w:rsidTr="0037530B">
        <w:tc>
          <w:tcPr>
            <w:tcW w:w="9595" w:type="dxa"/>
          </w:tcPr>
          <w:p w:rsidR="003D6E30" w:rsidRPr="00CC313C" w:rsidRDefault="00436CDD" w:rsidP="003D6E30">
            <w:pPr>
              <w:jc w:val="center"/>
              <w:rPr>
                <w:rFonts w:cs="B Nazanin"/>
                <w:b/>
                <w:bCs/>
                <w:rtl/>
              </w:rPr>
            </w:pPr>
            <w:r w:rsidRPr="00CC313C">
              <w:rPr>
                <w:rFonts w:cs="B Nazanin" w:hint="cs"/>
                <w:b/>
                <w:bCs/>
                <w:rtl/>
              </w:rPr>
              <w:t>جدول مقدار سیمان در ملات‌ها بر حسب کیلوگرم در مترمکعب ملات</w:t>
            </w:r>
          </w:p>
        </w:tc>
      </w:tr>
      <w:tr w:rsidR="003D6E30" w:rsidRPr="00CC313C" w:rsidTr="0037530B">
        <w:tc>
          <w:tcPr>
            <w:tcW w:w="9595" w:type="dxa"/>
          </w:tcPr>
          <w:p w:rsidR="003D6E30" w:rsidRPr="00CC313C" w:rsidRDefault="004C16F4" w:rsidP="003D6E30">
            <w:pPr>
              <w:jc w:val="center"/>
              <w:rPr>
                <w:rFonts w:cs="B Nazanin"/>
                <w:b/>
                <w:sz w:val="2"/>
                <w:szCs w:val="2"/>
                <w:rtl/>
              </w:rPr>
            </w:pPr>
          </w:p>
        </w:tc>
      </w:tr>
      <w:tr w:rsidR="003D6E30" w:rsidRPr="00CC313C" w:rsidTr="0037530B">
        <w:tc>
          <w:tcPr>
            <w:tcW w:w="9595" w:type="dxa"/>
          </w:tcPr>
          <w:tbl>
            <w:tblPr>
              <w:bidiVisual/>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6"/>
              <w:gridCol w:w="2040"/>
              <w:gridCol w:w="2041"/>
              <w:gridCol w:w="2041"/>
              <w:gridCol w:w="2041"/>
            </w:tblGrid>
            <w:tr w:rsidR="003D6E30" w:rsidRPr="00CC313C" w:rsidTr="00F613DC">
              <w:trPr>
                <w:trHeight w:val="680"/>
                <w:jc w:val="center"/>
              </w:trPr>
              <w:tc>
                <w:tcPr>
                  <w:tcW w:w="1136" w:type="dxa"/>
                  <w:tcBorders>
                    <w:top w:val="single" w:sz="12" w:space="0" w:color="auto"/>
                    <w:left w:val="single" w:sz="12" w:space="0" w:color="auto"/>
                  </w:tcBorders>
                  <w:vAlign w:val="center"/>
                </w:tcPr>
                <w:p w:rsidR="003D6E30" w:rsidRPr="00CC313C" w:rsidRDefault="00436CDD" w:rsidP="003D6E30">
                  <w:pPr>
                    <w:keepNext/>
                    <w:jc w:val="center"/>
                    <w:outlineLvl w:val="1"/>
                    <w:rPr>
                      <w:rFonts w:cs="B Nazanin"/>
                      <w:b/>
                      <w:bCs/>
                      <w:rtl/>
                    </w:rPr>
                  </w:pPr>
                  <w:r w:rsidRPr="00CC313C">
                    <w:rPr>
                      <w:rFonts w:cs="B Nazanin" w:hint="cs"/>
                      <w:b/>
                      <w:bCs/>
                      <w:rtl/>
                    </w:rPr>
                    <w:t>شرح</w:t>
                  </w:r>
                </w:p>
              </w:tc>
              <w:tc>
                <w:tcPr>
                  <w:tcW w:w="2040" w:type="dxa"/>
                  <w:tcBorders>
                    <w:top w:val="single" w:sz="12" w:space="0" w:color="auto"/>
                  </w:tcBorders>
                  <w:vAlign w:val="center"/>
                </w:tcPr>
                <w:p w:rsidR="003D6E30" w:rsidRPr="00CC313C" w:rsidRDefault="00436CDD" w:rsidP="003D6E30">
                  <w:pPr>
                    <w:jc w:val="center"/>
                    <w:rPr>
                      <w:rFonts w:cs="B Nazanin"/>
                      <w:b/>
                      <w:rtl/>
                    </w:rPr>
                  </w:pPr>
                  <w:r w:rsidRPr="00CC313C">
                    <w:rPr>
                      <w:rFonts w:cs="B Nazanin" w:hint="cs"/>
                      <w:b/>
                      <w:rtl/>
                    </w:rPr>
                    <w:t>ملات ماسه سیمان 1:6</w:t>
                  </w:r>
                </w:p>
              </w:tc>
              <w:tc>
                <w:tcPr>
                  <w:tcW w:w="2041" w:type="dxa"/>
                  <w:tcBorders>
                    <w:top w:val="single" w:sz="12" w:space="0" w:color="auto"/>
                  </w:tcBorders>
                  <w:vAlign w:val="center"/>
                </w:tcPr>
                <w:p w:rsidR="003D6E30" w:rsidRPr="00CC313C" w:rsidRDefault="00436CDD" w:rsidP="003D6E30">
                  <w:pPr>
                    <w:jc w:val="center"/>
                    <w:rPr>
                      <w:rFonts w:cs="B Nazanin"/>
                      <w:b/>
                      <w:rtl/>
                    </w:rPr>
                  </w:pPr>
                  <w:r w:rsidRPr="00CC313C">
                    <w:rPr>
                      <w:rFonts w:cs="B Nazanin" w:hint="cs"/>
                      <w:b/>
                      <w:rtl/>
                    </w:rPr>
                    <w:t>ملات ماسه سیمان 1:5</w:t>
                  </w:r>
                </w:p>
              </w:tc>
              <w:tc>
                <w:tcPr>
                  <w:tcW w:w="2041" w:type="dxa"/>
                  <w:tcBorders>
                    <w:top w:val="single" w:sz="12" w:space="0" w:color="auto"/>
                  </w:tcBorders>
                  <w:vAlign w:val="center"/>
                </w:tcPr>
                <w:p w:rsidR="003D6E30" w:rsidRPr="00CC313C" w:rsidRDefault="00436CDD" w:rsidP="003D6E30">
                  <w:pPr>
                    <w:jc w:val="center"/>
                    <w:rPr>
                      <w:rFonts w:cs="B Nazanin"/>
                      <w:b/>
                      <w:rtl/>
                    </w:rPr>
                  </w:pPr>
                  <w:r w:rsidRPr="00CC313C">
                    <w:rPr>
                      <w:rFonts w:cs="B Nazanin" w:hint="cs"/>
                      <w:b/>
                      <w:rtl/>
                    </w:rPr>
                    <w:t>ملات ماسه سیمان 1:4</w:t>
                  </w:r>
                </w:p>
              </w:tc>
              <w:tc>
                <w:tcPr>
                  <w:tcW w:w="2041" w:type="dxa"/>
                  <w:tcBorders>
                    <w:top w:val="single" w:sz="12" w:space="0" w:color="auto"/>
                    <w:right w:val="single" w:sz="12" w:space="0" w:color="auto"/>
                  </w:tcBorders>
                  <w:vAlign w:val="center"/>
                </w:tcPr>
                <w:p w:rsidR="003D6E30" w:rsidRPr="00CC313C" w:rsidRDefault="00436CDD" w:rsidP="003D6E30">
                  <w:pPr>
                    <w:jc w:val="center"/>
                    <w:rPr>
                      <w:rFonts w:cs="B Nazanin"/>
                      <w:b/>
                      <w:rtl/>
                    </w:rPr>
                  </w:pPr>
                  <w:r w:rsidRPr="00CC313C">
                    <w:rPr>
                      <w:rFonts w:cs="B Nazanin" w:hint="cs"/>
                      <w:b/>
                      <w:rtl/>
                    </w:rPr>
                    <w:t>ملات ماسه سیمان 1:3</w:t>
                  </w:r>
                </w:p>
              </w:tc>
            </w:tr>
            <w:tr w:rsidR="003D6E30" w:rsidRPr="00CC313C" w:rsidTr="00F613DC">
              <w:trPr>
                <w:trHeight w:val="284"/>
                <w:jc w:val="center"/>
              </w:trPr>
              <w:tc>
                <w:tcPr>
                  <w:tcW w:w="1136" w:type="dxa"/>
                  <w:tcBorders>
                    <w:left w:val="single" w:sz="12" w:space="0" w:color="auto"/>
                    <w:bottom w:val="single" w:sz="12" w:space="0" w:color="auto"/>
                  </w:tcBorders>
                  <w:vAlign w:val="center"/>
                </w:tcPr>
                <w:p w:rsidR="003D6E30" w:rsidRPr="00CC313C" w:rsidRDefault="00436CDD" w:rsidP="003D6E30">
                  <w:pPr>
                    <w:jc w:val="center"/>
                    <w:rPr>
                      <w:rFonts w:cs="B Nazanin"/>
                      <w:b/>
                      <w:rtl/>
                    </w:rPr>
                  </w:pPr>
                  <w:r w:rsidRPr="00CC313C">
                    <w:rPr>
                      <w:rFonts w:cs="B Nazanin" w:hint="cs"/>
                      <w:b/>
                      <w:rtl/>
                    </w:rPr>
                    <w:t>مقدار سیمان</w:t>
                  </w:r>
                </w:p>
              </w:tc>
              <w:tc>
                <w:tcPr>
                  <w:tcW w:w="2040" w:type="dxa"/>
                  <w:tcBorders>
                    <w:bottom w:val="single" w:sz="12" w:space="0" w:color="auto"/>
                  </w:tcBorders>
                  <w:vAlign w:val="center"/>
                </w:tcPr>
                <w:p w:rsidR="003D6E30" w:rsidRPr="00CC313C" w:rsidRDefault="00436CDD" w:rsidP="003D6E30">
                  <w:pPr>
                    <w:jc w:val="center"/>
                    <w:rPr>
                      <w:rFonts w:cs="B Nazanin"/>
                      <w:b/>
                      <w:rtl/>
                    </w:rPr>
                  </w:pPr>
                  <w:r w:rsidRPr="00CC313C">
                    <w:rPr>
                      <w:rFonts w:cs="B Nazanin" w:hint="cs"/>
                      <w:b/>
                      <w:rtl/>
                    </w:rPr>
                    <w:t>200</w:t>
                  </w:r>
                </w:p>
              </w:tc>
              <w:tc>
                <w:tcPr>
                  <w:tcW w:w="2041" w:type="dxa"/>
                  <w:tcBorders>
                    <w:bottom w:val="single" w:sz="12" w:space="0" w:color="auto"/>
                  </w:tcBorders>
                  <w:vAlign w:val="center"/>
                </w:tcPr>
                <w:p w:rsidR="003D6E30" w:rsidRPr="00CC313C" w:rsidRDefault="00436CDD" w:rsidP="003D6E30">
                  <w:pPr>
                    <w:jc w:val="center"/>
                    <w:rPr>
                      <w:rFonts w:cs="B Nazanin"/>
                      <w:b/>
                      <w:rtl/>
                    </w:rPr>
                  </w:pPr>
                  <w:r w:rsidRPr="00CC313C">
                    <w:rPr>
                      <w:rFonts w:cs="B Nazanin" w:hint="cs"/>
                      <w:b/>
                      <w:rtl/>
                    </w:rPr>
                    <w:t>225</w:t>
                  </w:r>
                </w:p>
              </w:tc>
              <w:tc>
                <w:tcPr>
                  <w:tcW w:w="2041" w:type="dxa"/>
                  <w:tcBorders>
                    <w:bottom w:val="single" w:sz="12" w:space="0" w:color="auto"/>
                  </w:tcBorders>
                  <w:vAlign w:val="center"/>
                </w:tcPr>
                <w:p w:rsidR="003D6E30" w:rsidRPr="00CC313C" w:rsidRDefault="00436CDD" w:rsidP="003D6E30">
                  <w:pPr>
                    <w:jc w:val="center"/>
                    <w:rPr>
                      <w:rFonts w:cs="B Nazanin"/>
                      <w:b/>
                      <w:rtl/>
                    </w:rPr>
                  </w:pPr>
                  <w:r w:rsidRPr="00CC313C">
                    <w:rPr>
                      <w:rFonts w:cs="B Nazanin" w:hint="cs"/>
                      <w:b/>
                      <w:rtl/>
                    </w:rPr>
                    <w:t>285</w:t>
                  </w:r>
                </w:p>
              </w:tc>
              <w:tc>
                <w:tcPr>
                  <w:tcW w:w="2041" w:type="dxa"/>
                  <w:tcBorders>
                    <w:bottom w:val="single" w:sz="12" w:space="0" w:color="auto"/>
                    <w:right w:val="single" w:sz="12" w:space="0" w:color="auto"/>
                  </w:tcBorders>
                  <w:vAlign w:val="center"/>
                </w:tcPr>
                <w:p w:rsidR="003D6E30" w:rsidRPr="00CC313C" w:rsidRDefault="00436CDD" w:rsidP="003D6E30">
                  <w:pPr>
                    <w:jc w:val="center"/>
                    <w:rPr>
                      <w:rFonts w:cs="B Nazanin"/>
                      <w:b/>
                      <w:rtl/>
                    </w:rPr>
                  </w:pPr>
                  <w:r w:rsidRPr="00CC313C">
                    <w:rPr>
                      <w:rFonts w:cs="B Nazanin" w:hint="cs"/>
                      <w:b/>
                      <w:rtl/>
                    </w:rPr>
                    <w:t>360</w:t>
                  </w:r>
                </w:p>
              </w:tc>
            </w:tr>
            <w:tr w:rsidR="003D6E30" w:rsidRPr="00CC313C" w:rsidTr="00F613DC">
              <w:trPr>
                <w:trHeight w:val="907"/>
                <w:jc w:val="center"/>
              </w:trPr>
              <w:tc>
                <w:tcPr>
                  <w:tcW w:w="1136" w:type="dxa"/>
                  <w:tcBorders>
                    <w:top w:val="single" w:sz="12" w:space="0" w:color="auto"/>
                    <w:left w:val="single" w:sz="12" w:space="0" w:color="auto"/>
                  </w:tcBorders>
                  <w:vAlign w:val="center"/>
                </w:tcPr>
                <w:p w:rsidR="003D6E30" w:rsidRPr="00CC313C" w:rsidRDefault="00436CDD" w:rsidP="003D6E30">
                  <w:pPr>
                    <w:jc w:val="center"/>
                    <w:rPr>
                      <w:rFonts w:cs="B Nazanin"/>
                      <w:b/>
                      <w:rtl/>
                    </w:rPr>
                  </w:pPr>
                  <w:r w:rsidRPr="00CC313C">
                    <w:rPr>
                      <w:rFonts w:cs="B Nazanin" w:hint="cs"/>
                      <w:b/>
                      <w:rtl/>
                    </w:rPr>
                    <w:t>شرح</w:t>
                  </w:r>
                </w:p>
              </w:tc>
              <w:tc>
                <w:tcPr>
                  <w:tcW w:w="2040" w:type="dxa"/>
                  <w:tcBorders>
                    <w:top w:val="single" w:sz="12" w:space="0" w:color="auto"/>
                  </w:tcBorders>
                  <w:vAlign w:val="center"/>
                </w:tcPr>
                <w:p w:rsidR="003D6E30" w:rsidRPr="00CC313C" w:rsidRDefault="00436CDD" w:rsidP="003D6E30">
                  <w:pPr>
                    <w:jc w:val="center"/>
                    <w:rPr>
                      <w:rFonts w:cs="B Nazanin"/>
                      <w:b/>
                      <w:rtl/>
                    </w:rPr>
                  </w:pPr>
                  <w:r w:rsidRPr="00CC313C">
                    <w:rPr>
                      <w:rFonts w:cs="B Nazanin" w:hint="cs"/>
                      <w:b/>
                      <w:rtl/>
                    </w:rPr>
                    <w:t>ملات ماسه بادی و سیمان 1:4</w:t>
                  </w:r>
                </w:p>
              </w:tc>
              <w:tc>
                <w:tcPr>
                  <w:tcW w:w="2041" w:type="dxa"/>
                  <w:tcBorders>
                    <w:top w:val="single" w:sz="12" w:space="0" w:color="auto"/>
                  </w:tcBorders>
                  <w:vAlign w:val="center"/>
                </w:tcPr>
                <w:p w:rsidR="003D6E30" w:rsidRPr="00CC313C" w:rsidRDefault="00436CDD" w:rsidP="003D6E30">
                  <w:pPr>
                    <w:jc w:val="center"/>
                    <w:rPr>
                      <w:rFonts w:cs="B Nazanin"/>
                      <w:b/>
                      <w:rtl/>
                    </w:rPr>
                  </w:pPr>
                  <w:r w:rsidRPr="00CC313C">
                    <w:rPr>
                      <w:rFonts w:cs="B Nazanin" w:hint="cs"/>
                      <w:b/>
                      <w:rtl/>
                    </w:rPr>
                    <w:t>ملات ماسه بادی و سیمان 1:3</w:t>
                  </w:r>
                </w:p>
              </w:tc>
              <w:tc>
                <w:tcPr>
                  <w:tcW w:w="2041" w:type="dxa"/>
                  <w:tcBorders>
                    <w:top w:val="single" w:sz="12" w:space="0" w:color="auto"/>
                  </w:tcBorders>
                  <w:vAlign w:val="center"/>
                </w:tcPr>
                <w:p w:rsidR="003D6E30" w:rsidRPr="00CC313C" w:rsidRDefault="00436CDD" w:rsidP="003D6E30">
                  <w:pPr>
                    <w:jc w:val="center"/>
                    <w:rPr>
                      <w:rFonts w:cs="B Nazanin"/>
                      <w:b/>
                      <w:rtl/>
                    </w:rPr>
                  </w:pPr>
                  <w:r w:rsidRPr="00CC313C">
                    <w:rPr>
                      <w:rFonts w:cs="B Nazanin" w:hint="cs"/>
                      <w:b/>
                      <w:rtl/>
                    </w:rPr>
                    <w:t>ملات با تارد 1:2:8</w:t>
                  </w:r>
                </w:p>
              </w:tc>
              <w:tc>
                <w:tcPr>
                  <w:tcW w:w="2041" w:type="dxa"/>
                  <w:tcBorders>
                    <w:top w:val="single" w:sz="12" w:space="0" w:color="auto"/>
                    <w:right w:val="single" w:sz="12" w:space="0" w:color="auto"/>
                  </w:tcBorders>
                  <w:vAlign w:val="center"/>
                </w:tcPr>
                <w:p w:rsidR="003D6E30" w:rsidRPr="00CC313C" w:rsidRDefault="00436CDD" w:rsidP="003D6E30">
                  <w:pPr>
                    <w:jc w:val="center"/>
                    <w:rPr>
                      <w:rFonts w:cs="B Nazanin"/>
                      <w:b/>
                      <w:rtl/>
                    </w:rPr>
                  </w:pPr>
                  <w:r w:rsidRPr="00CC313C">
                    <w:rPr>
                      <w:rFonts w:cs="B Nazanin" w:hint="cs"/>
                      <w:b/>
                      <w:rtl/>
                    </w:rPr>
                    <w:t>ملات با تارد 1:2:10</w:t>
                  </w:r>
                </w:p>
              </w:tc>
            </w:tr>
            <w:tr w:rsidR="003D6E30" w:rsidRPr="00CC313C" w:rsidTr="00F613DC">
              <w:trPr>
                <w:trHeight w:val="340"/>
                <w:jc w:val="center"/>
              </w:trPr>
              <w:tc>
                <w:tcPr>
                  <w:tcW w:w="1136" w:type="dxa"/>
                  <w:tcBorders>
                    <w:left w:val="single" w:sz="12" w:space="0" w:color="auto"/>
                    <w:bottom w:val="single" w:sz="12" w:space="0" w:color="auto"/>
                  </w:tcBorders>
                  <w:vAlign w:val="center"/>
                </w:tcPr>
                <w:p w:rsidR="003D6E30" w:rsidRPr="00CC313C" w:rsidRDefault="00436CDD" w:rsidP="003D6E30">
                  <w:pPr>
                    <w:jc w:val="center"/>
                    <w:rPr>
                      <w:rFonts w:cs="B Nazanin"/>
                      <w:b/>
                      <w:rtl/>
                    </w:rPr>
                  </w:pPr>
                  <w:r w:rsidRPr="00CC313C">
                    <w:rPr>
                      <w:rFonts w:cs="B Nazanin" w:hint="cs"/>
                      <w:b/>
                      <w:rtl/>
                    </w:rPr>
                    <w:t>مقدار سیمان</w:t>
                  </w:r>
                </w:p>
              </w:tc>
              <w:tc>
                <w:tcPr>
                  <w:tcW w:w="2040" w:type="dxa"/>
                  <w:tcBorders>
                    <w:bottom w:val="single" w:sz="12" w:space="0" w:color="auto"/>
                  </w:tcBorders>
                  <w:vAlign w:val="center"/>
                </w:tcPr>
                <w:p w:rsidR="003D6E30" w:rsidRPr="00CC313C" w:rsidRDefault="00436CDD" w:rsidP="003D6E30">
                  <w:pPr>
                    <w:jc w:val="center"/>
                    <w:rPr>
                      <w:rFonts w:cs="B Nazanin"/>
                      <w:b/>
                      <w:rtl/>
                    </w:rPr>
                  </w:pPr>
                  <w:r w:rsidRPr="00CC313C">
                    <w:rPr>
                      <w:rFonts w:cs="B Nazanin" w:hint="cs"/>
                      <w:b/>
                      <w:rtl/>
                    </w:rPr>
                    <w:t>285</w:t>
                  </w:r>
                </w:p>
              </w:tc>
              <w:tc>
                <w:tcPr>
                  <w:tcW w:w="2041" w:type="dxa"/>
                  <w:tcBorders>
                    <w:bottom w:val="single" w:sz="12" w:space="0" w:color="auto"/>
                  </w:tcBorders>
                  <w:vAlign w:val="center"/>
                </w:tcPr>
                <w:p w:rsidR="003D6E30" w:rsidRPr="00CC313C" w:rsidRDefault="00436CDD" w:rsidP="003D6E30">
                  <w:pPr>
                    <w:jc w:val="center"/>
                    <w:rPr>
                      <w:rFonts w:cs="B Nazanin"/>
                      <w:b/>
                      <w:rtl/>
                    </w:rPr>
                  </w:pPr>
                  <w:r w:rsidRPr="00CC313C">
                    <w:rPr>
                      <w:rFonts w:cs="B Nazanin" w:hint="cs"/>
                      <w:b/>
                      <w:rtl/>
                    </w:rPr>
                    <w:t>360</w:t>
                  </w:r>
                </w:p>
              </w:tc>
              <w:tc>
                <w:tcPr>
                  <w:tcW w:w="2041" w:type="dxa"/>
                  <w:tcBorders>
                    <w:bottom w:val="single" w:sz="12" w:space="0" w:color="auto"/>
                  </w:tcBorders>
                  <w:vAlign w:val="center"/>
                </w:tcPr>
                <w:p w:rsidR="003D6E30" w:rsidRPr="00CC313C" w:rsidRDefault="00436CDD" w:rsidP="003D6E30">
                  <w:pPr>
                    <w:jc w:val="center"/>
                    <w:rPr>
                      <w:rFonts w:cs="B Nazanin"/>
                      <w:b/>
                      <w:rtl/>
                    </w:rPr>
                  </w:pPr>
                  <w:r w:rsidRPr="00CC313C">
                    <w:rPr>
                      <w:rFonts w:cs="B Nazanin" w:hint="cs"/>
                      <w:b/>
                      <w:rtl/>
                    </w:rPr>
                    <w:t>130</w:t>
                  </w:r>
                </w:p>
              </w:tc>
              <w:tc>
                <w:tcPr>
                  <w:tcW w:w="2041" w:type="dxa"/>
                  <w:tcBorders>
                    <w:bottom w:val="single" w:sz="12" w:space="0" w:color="auto"/>
                    <w:right w:val="single" w:sz="12" w:space="0" w:color="auto"/>
                  </w:tcBorders>
                  <w:vAlign w:val="center"/>
                </w:tcPr>
                <w:p w:rsidR="003D6E30" w:rsidRPr="00CC313C" w:rsidRDefault="00436CDD" w:rsidP="003D6E30">
                  <w:pPr>
                    <w:jc w:val="center"/>
                    <w:rPr>
                      <w:rFonts w:cs="B Nazanin"/>
                      <w:b/>
                      <w:rtl/>
                    </w:rPr>
                  </w:pPr>
                  <w:r w:rsidRPr="00CC313C">
                    <w:rPr>
                      <w:rFonts w:cs="B Nazanin" w:hint="cs"/>
                      <w:b/>
                      <w:rtl/>
                    </w:rPr>
                    <w:t>110</w:t>
                  </w:r>
                </w:p>
              </w:tc>
            </w:tr>
            <w:tr w:rsidR="003D6E30" w:rsidRPr="00CC313C" w:rsidTr="00F613DC">
              <w:trPr>
                <w:trHeight w:val="567"/>
                <w:jc w:val="center"/>
              </w:trPr>
              <w:tc>
                <w:tcPr>
                  <w:tcW w:w="1136" w:type="dxa"/>
                  <w:tcBorders>
                    <w:top w:val="single" w:sz="12" w:space="0" w:color="auto"/>
                    <w:left w:val="single" w:sz="12" w:space="0" w:color="auto"/>
                  </w:tcBorders>
                  <w:vAlign w:val="center"/>
                </w:tcPr>
                <w:p w:rsidR="003D6E30" w:rsidRPr="00CC313C" w:rsidRDefault="00436CDD" w:rsidP="003D6E30">
                  <w:pPr>
                    <w:jc w:val="center"/>
                    <w:rPr>
                      <w:rFonts w:cs="B Nazanin"/>
                      <w:b/>
                      <w:rtl/>
                    </w:rPr>
                  </w:pPr>
                  <w:r w:rsidRPr="00CC313C">
                    <w:rPr>
                      <w:rFonts w:cs="B Nazanin" w:hint="cs"/>
                      <w:b/>
                      <w:rtl/>
                    </w:rPr>
                    <w:t>شرح</w:t>
                  </w:r>
                </w:p>
              </w:tc>
              <w:tc>
                <w:tcPr>
                  <w:tcW w:w="2040" w:type="dxa"/>
                  <w:tcBorders>
                    <w:top w:val="single" w:sz="12" w:space="0" w:color="auto"/>
                  </w:tcBorders>
                  <w:vAlign w:val="center"/>
                </w:tcPr>
                <w:p w:rsidR="003D6E30" w:rsidRPr="00CC313C" w:rsidRDefault="00436CDD" w:rsidP="003D6E30">
                  <w:pPr>
                    <w:jc w:val="center"/>
                    <w:rPr>
                      <w:rFonts w:cs="B Nazanin"/>
                      <w:b/>
                      <w:rtl/>
                    </w:rPr>
                  </w:pPr>
                  <w:r w:rsidRPr="00CC313C">
                    <w:rPr>
                      <w:rFonts w:cs="B Nazanin" w:hint="cs"/>
                      <w:b/>
                      <w:rtl/>
                    </w:rPr>
                    <w:t>ملات سیمان پودر سنگ خاک سنگ 1:1:3</w:t>
                  </w:r>
                </w:p>
              </w:tc>
              <w:tc>
                <w:tcPr>
                  <w:tcW w:w="2041" w:type="dxa"/>
                  <w:tcBorders>
                    <w:top w:val="single" w:sz="12" w:space="0" w:color="auto"/>
                  </w:tcBorders>
                  <w:vAlign w:val="center"/>
                </w:tcPr>
                <w:p w:rsidR="003D6E30" w:rsidRPr="00CC313C" w:rsidRDefault="00436CDD" w:rsidP="003D6E30">
                  <w:pPr>
                    <w:jc w:val="center"/>
                    <w:rPr>
                      <w:rFonts w:cs="B Nazanin"/>
                      <w:b/>
                      <w:rtl/>
                    </w:rPr>
                  </w:pPr>
                  <w:r w:rsidRPr="00CC313C">
                    <w:rPr>
                      <w:rFonts w:cs="B Nazanin" w:hint="cs"/>
                      <w:b/>
                      <w:rtl/>
                    </w:rPr>
                    <w:t>دوغاب سیمان سفید پودر سنگ 1:4 برای بندکشی سنگ پلاک و کاشی سرامیک</w:t>
                  </w:r>
                </w:p>
              </w:tc>
              <w:tc>
                <w:tcPr>
                  <w:tcW w:w="2041" w:type="dxa"/>
                  <w:tcBorders>
                    <w:top w:val="single" w:sz="12" w:space="0" w:color="auto"/>
                  </w:tcBorders>
                  <w:vAlign w:val="center"/>
                </w:tcPr>
                <w:p w:rsidR="003D6E30" w:rsidRPr="00CC313C" w:rsidRDefault="00436CDD" w:rsidP="003D6E30">
                  <w:pPr>
                    <w:jc w:val="center"/>
                    <w:rPr>
                      <w:rFonts w:cs="B Nazanin"/>
                      <w:b/>
                      <w:rtl/>
                    </w:rPr>
                  </w:pPr>
                  <w:r w:rsidRPr="00CC313C">
                    <w:rPr>
                      <w:rFonts w:cs="B Nazanin" w:hint="cs"/>
                      <w:b/>
                      <w:rtl/>
                    </w:rPr>
                    <w:t>دوغاب سیمان سفید خاک سنگ 1:6 برای بندکشی موزاییک فرنگی</w:t>
                  </w:r>
                </w:p>
              </w:tc>
              <w:tc>
                <w:tcPr>
                  <w:tcW w:w="2041" w:type="dxa"/>
                  <w:tcBorders>
                    <w:top w:val="single" w:sz="12" w:space="0" w:color="auto"/>
                    <w:right w:val="single" w:sz="12" w:space="0" w:color="auto"/>
                  </w:tcBorders>
                  <w:vAlign w:val="center"/>
                </w:tcPr>
                <w:p w:rsidR="003D6E30" w:rsidRPr="00CC313C" w:rsidRDefault="00436CDD" w:rsidP="003D6E30">
                  <w:pPr>
                    <w:jc w:val="center"/>
                    <w:rPr>
                      <w:rFonts w:cs="B Nazanin"/>
                      <w:b/>
                      <w:rtl/>
                    </w:rPr>
                  </w:pPr>
                  <w:r w:rsidRPr="00CC313C">
                    <w:rPr>
                      <w:rFonts w:cs="B Nazanin" w:hint="cs"/>
                      <w:b/>
                      <w:rtl/>
                    </w:rPr>
                    <w:t>ملات موزاییک</w:t>
                  </w:r>
                </w:p>
                <w:p w:rsidR="003D6E30" w:rsidRPr="00CC313C" w:rsidRDefault="00436CDD" w:rsidP="003D6E30">
                  <w:pPr>
                    <w:jc w:val="center"/>
                    <w:rPr>
                      <w:rFonts w:cs="B Nazanin"/>
                      <w:b/>
                      <w:rtl/>
                    </w:rPr>
                  </w:pPr>
                  <w:r w:rsidRPr="00CC313C">
                    <w:rPr>
                      <w:rFonts w:cs="B Nazanin" w:hint="cs"/>
                      <w:b/>
                      <w:rtl/>
                    </w:rPr>
                    <w:t>5/2:5/2:1</w:t>
                  </w:r>
                </w:p>
              </w:tc>
            </w:tr>
            <w:tr w:rsidR="003D6E30" w:rsidRPr="00CC313C" w:rsidTr="00F613DC">
              <w:trPr>
                <w:trHeight w:val="340"/>
                <w:jc w:val="center"/>
              </w:trPr>
              <w:tc>
                <w:tcPr>
                  <w:tcW w:w="1136" w:type="dxa"/>
                  <w:tcBorders>
                    <w:left w:val="single" w:sz="12" w:space="0" w:color="auto"/>
                    <w:bottom w:val="single" w:sz="12" w:space="0" w:color="auto"/>
                  </w:tcBorders>
                  <w:vAlign w:val="center"/>
                </w:tcPr>
                <w:p w:rsidR="003D6E30" w:rsidRPr="00CC313C" w:rsidRDefault="00436CDD" w:rsidP="003D6E30">
                  <w:pPr>
                    <w:jc w:val="center"/>
                    <w:rPr>
                      <w:rFonts w:cs="B Nazanin"/>
                      <w:b/>
                      <w:rtl/>
                    </w:rPr>
                  </w:pPr>
                  <w:r w:rsidRPr="00CC313C">
                    <w:rPr>
                      <w:rFonts w:cs="B Nazanin" w:hint="cs"/>
                      <w:b/>
                      <w:rtl/>
                    </w:rPr>
                    <w:t>مقدار سیمان</w:t>
                  </w:r>
                </w:p>
              </w:tc>
              <w:tc>
                <w:tcPr>
                  <w:tcW w:w="2040" w:type="dxa"/>
                  <w:tcBorders>
                    <w:bottom w:val="single" w:sz="12" w:space="0" w:color="auto"/>
                  </w:tcBorders>
                  <w:vAlign w:val="center"/>
                </w:tcPr>
                <w:p w:rsidR="003D6E30" w:rsidRPr="00CC313C" w:rsidRDefault="00436CDD" w:rsidP="003D6E30">
                  <w:pPr>
                    <w:jc w:val="center"/>
                    <w:rPr>
                      <w:rFonts w:cs="B Nazanin"/>
                      <w:b/>
                      <w:rtl/>
                    </w:rPr>
                  </w:pPr>
                  <w:r w:rsidRPr="00CC313C">
                    <w:rPr>
                      <w:rFonts w:cs="B Nazanin" w:hint="cs"/>
                      <w:b/>
                      <w:rtl/>
                    </w:rPr>
                    <w:t>300</w:t>
                  </w:r>
                </w:p>
              </w:tc>
              <w:tc>
                <w:tcPr>
                  <w:tcW w:w="2041" w:type="dxa"/>
                  <w:tcBorders>
                    <w:bottom w:val="single" w:sz="12" w:space="0" w:color="auto"/>
                  </w:tcBorders>
                  <w:vAlign w:val="center"/>
                </w:tcPr>
                <w:p w:rsidR="003D6E30" w:rsidRPr="00CC313C" w:rsidRDefault="00436CDD" w:rsidP="003D6E30">
                  <w:pPr>
                    <w:jc w:val="center"/>
                    <w:rPr>
                      <w:rFonts w:cs="B Nazanin"/>
                      <w:b/>
                      <w:rtl/>
                    </w:rPr>
                  </w:pPr>
                  <w:r w:rsidRPr="00CC313C">
                    <w:rPr>
                      <w:rFonts w:cs="B Nazanin" w:hint="cs"/>
                      <w:b/>
                      <w:rtl/>
                    </w:rPr>
                    <w:t>400</w:t>
                  </w:r>
                </w:p>
              </w:tc>
              <w:tc>
                <w:tcPr>
                  <w:tcW w:w="2041" w:type="dxa"/>
                  <w:tcBorders>
                    <w:bottom w:val="single" w:sz="12" w:space="0" w:color="auto"/>
                  </w:tcBorders>
                  <w:vAlign w:val="center"/>
                </w:tcPr>
                <w:p w:rsidR="003D6E30" w:rsidRPr="00CC313C" w:rsidRDefault="00436CDD" w:rsidP="003D6E30">
                  <w:pPr>
                    <w:jc w:val="center"/>
                    <w:rPr>
                      <w:rFonts w:cs="B Nazanin"/>
                      <w:b/>
                      <w:rtl/>
                    </w:rPr>
                  </w:pPr>
                  <w:r w:rsidRPr="00CC313C">
                    <w:rPr>
                      <w:rFonts w:cs="B Nazanin" w:hint="cs"/>
                      <w:b/>
                      <w:rtl/>
                    </w:rPr>
                    <w:t>225</w:t>
                  </w:r>
                </w:p>
              </w:tc>
              <w:tc>
                <w:tcPr>
                  <w:tcW w:w="2041" w:type="dxa"/>
                  <w:tcBorders>
                    <w:bottom w:val="single" w:sz="12" w:space="0" w:color="auto"/>
                    <w:right w:val="single" w:sz="12" w:space="0" w:color="auto"/>
                  </w:tcBorders>
                  <w:vAlign w:val="center"/>
                </w:tcPr>
                <w:p w:rsidR="003D6E30" w:rsidRPr="00CC313C" w:rsidRDefault="00436CDD" w:rsidP="003D6E30">
                  <w:pPr>
                    <w:jc w:val="center"/>
                    <w:rPr>
                      <w:rFonts w:cs="B Nazanin"/>
                      <w:b/>
                      <w:rtl/>
                    </w:rPr>
                  </w:pPr>
                  <w:r w:rsidRPr="00CC313C">
                    <w:rPr>
                      <w:rFonts w:cs="B Nazanin" w:hint="cs"/>
                      <w:b/>
                      <w:rtl/>
                    </w:rPr>
                    <w:t>350</w:t>
                  </w:r>
                </w:p>
              </w:tc>
            </w:tr>
            <w:tr w:rsidR="003D6E30" w:rsidRPr="00CC313C" w:rsidTr="00F613DC">
              <w:trPr>
                <w:cantSplit/>
                <w:trHeight w:val="680"/>
                <w:jc w:val="center"/>
              </w:trPr>
              <w:tc>
                <w:tcPr>
                  <w:tcW w:w="1136" w:type="dxa"/>
                  <w:tcBorders>
                    <w:top w:val="single" w:sz="12" w:space="0" w:color="auto"/>
                    <w:left w:val="single" w:sz="12" w:space="0" w:color="auto"/>
                  </w:tcBorders>
                  <w:vAlign w:val="center"/>
                </w:tcPr>
                <w:p w:rsidR="003D6E30" w:rsidRPr="00CC313C" w:rsidRDefault="00436CDD" w:rsidP="003D6E30">
                  <w:pPr>
                    <w:jc w:val="center"/>
                    <w:rPr>
                      <w:rFonts w:cs="B Nazanin"/>
                      <w:b/>
                      <w:rtl/>
                    </w:rPr>
                  </w:pPr>
                  <w:r w:rsidRPr="00CC313C">
                    <w:rPr>
                      <w:rFonts w:cs="B Nazanin" w:hint="cs"/>
                      <w:b/>
                      <w:rtl/>
                    </w:rPr>
                    <w:t>شرح</w:t>
                  </w:r>
                </w:p>
              </w:tc>
              <w:tc>
                <w:tcPr>
                  <w:tcW w:w="2040" w:type="dxa"/>
                  <w:tcBorders>
                    <w:top w:val="single" w:sz="12" w:space="0" w:color="auto"/>
                  </w:tcBorders>
                  <w:vAlign w:val="center"/>
                </w:tcPr>
                <w:p w:rsidR="003D6E30" w:rsidRPr="00CC313C" w:rsidRDefault="00436CDD" w:rsidP="003D6E30">
                  <w:pPr>
                    <w:jc w:val="center"/>
                    <w:rPr>
                      <w:rFonts w:cs="B Nazanin"/>
                      <w:b/>
                      <w:rtl/>
                    </w:rPr>
                  </w:pPr>
                  <w:r w:rsidRPr="00CC313C">
                    <w:rPr>
                      <w:rFonts w:cs="B Nazanin" w:hint="cs"/>
                      <w:b/>
                      <w:rtl/>
                    </w:rPr>
                    <w:t>ملات موزاییک</w:t>
                  </w:r>
                </w:p>
                <w:p w:rsidR="003D6E30" w:rsidRPr="00CC313C" w:rsidRDefault="00436CDD" w:rsidP="003D6E30">
                  <w:pPr>
                    <w:jc w:val="center"/>
                    <w:rPr>
                      <w:rFonts w:cs="B Nazanin"/>
                      <w:b/>
                      <w:rtl/>
                    </w:rPr>
                  </w:pPr>
                  <w:r w:rsidRPr="00CC313C">
                    <w:rPr>
                      <w:rFonts w:cs="B Nazanin" w:hint="cs"/>
                      <w:b/>
                      <w:rtl/>
                    </w:rPr>
                    <w:t xml:space="preserve"> 2:5/1:1</w:t>
                  </w:r>
                </w:p>
              </w:tc>
              <w:tc>
                <w:tcPr>
                  <w:tcW w:w="2041" w:type="dxa"/>
                  <w:tcBorders>
                    <w:top w:val="single" w:sz="12" w:space="0" w:color="auto"/>
                    <w:right w:val="single" w:sz="12" w:space="0" w:color="auto"/>
                  </w:tcBorders>
                  <w:vAlign w:val="center"/>
                </w:tcPr>
                <w:p w:rsidR="003D6E30" w:rsidRPr="00CC313C" w:rsidRDefault="00436CDD" w:rsidP="003D6E30">
                  <w:pPr>
                    <w:jc w:val="center"/>
                    <w:rPr>
                      <w:rFonts w:cs="B Nazanin"/>
                      <w:b/>
                      <w:rtl/>
                    </w:rPr>
                  </w:pPr>
                  <w:r w:rsidRPr="00CC313C">
                    <w:rPr>
                      <w:rFonts w:cs="B Nazanin" w:hint="cs"/>
                      <w:b/>
                      <w:rtl/>
                    </w:rPr>
                    <w:t>دوغاب سیمان معمولی</w:t>
                  </w:r>
                </w:p>
              </w:tc>
              <w:tc>
                <w:tcPr>
                  <w:tcW w:w="4082" w:type="dxa"/>
                  <w:gridSpan w:val="2"/>
                  <w:vMerge w:val="restart"/>
                  <w:tcBorders>
                    <w:top w:val="single" w:sz="12" w:space="0" w:color="auto"/>
                    <w:left w:val="single" w:sz="12" w:space="0" w:color="auto"/>
                    <w:right w:val="nil"/>
                  </w:tcBorders>
                  <w:vAlign w:val="center"/>
                </w:tcPr>
                <w:p w:rsidR="003D6E30" w:rsidRPr="00CC313C" w:rsidRDefault="004C16F4" w:rsidP="003D6E30">
                  <w:pPr>
                    <w:jc w:val="center"/>
                    <w:rPr>
                      <w:rFonts w:cs="B Nazanin"/>
                      <w:b/>
                      <w:rtl/>
                    </w:rPr>
                  </w:pPr>
                </w:p>
                <w:p w:rsidR="003D6E30" w:rsidRPr="00CC313C" w:rsidRDefault="004C16F4" w:rsidP="003D6E30">
                  <w:pPr>
                    <w:jc w:val="center"/>
                    <w:rPr>
                      <w:rFonts w:cs="B Nazanin"/>
                      <w:b/>
                      <w:rtl/>
                    </w:rPr>
                  </w:pPr>
                </w:p>
              </w:tc>
            </w:tr>
            <w:tr w:rsidR="003D6E30" w:rsidRPr="00CC313C" w:rsidTr="00F613DC">
              <w:trPr>
                <w:cantSplit/>
                <w:trHeight w:val="340"/>
                <w:jc w:val="center"/>
              </w:trPr>
              <w:tc>
                <w:tcPr>
                  <w:tcW w:w="1136" w:type="dxa"/>
                  <w:tcBorders>
                    <w:left w:val="single" w:sz="12" w:space="0" w:color="auto"/>
                    <w:bottom w:val="single" w:sz="12" w:space="0" w:color="auto"/>
                  </w:tcBorders>
                  <w:vAlign w:val="center"/>
                </w:tcPr>
                <w:p w:rsidR="003D6E30" w:rsidRPr="00CC313C" w:rsidRDefault="00436CDD" w:rsidP="003D6E30">
                  <w:pPr>
                    <w:jc w:val="center"/>
                    <w:rPr>
                      <w:rFonts w:cs="B Nazanin"/>
                      <w:b/>
                      <w:rtl/>
                    </w:rPr>
                  </w:pPr>
                  <w:r w:rsidRPr="00CC313C">
                    <w:rPr>
                      <w:rFonts w:cs="B Nazanin" w:hint="cs"/>
                      <w:b/>
                      <w:rtl/>
                    </w:rPr>
                    <w:t>مقدار سیمان</w:t>
                  </w:r>
                </w:p>
              </w:tc>
              <w:tc>
                <w:tcPr>
                  <w:tcW w:w="2040" w:type="dxa"/>
                  <w:tcBorders>
                    <w:bottom w:val="single" w:sz="12" w:space="0" w:color="auto"/>
                  </w:tcBorders>
                  <w:vAlign w:val="center"/>
                </w:tcPr>
                <w:p w:rsidR="003D6E30" w:rsidRPr="00CC313C" w:rsidRDefault="00436CDD" w:rsidP="003D6E30">
                  <w:pPr>
                    <w:jc w:val="center"/>
                    <w:rPr>
                      <w:rFonts w:cs="B Nazanin"/>
                      <w:b/>
                      <w:rtl/>
                    </w:rPr>
                  </w:pPr>
                  <w:r w:rsidRPr="00CC313C">
                    <w:rPr>
                      <w:rFonts w:cs="B Nazanin" w:hint="cs"/>
                      <w:b/>
                      <w:rtl/>
                    </w:rPr>
                    <w:t>450</w:t>
                  </w:r>
                </w:p>
              </w:tc>
              <w:tc>
                <w:tcPr>
                  <w:tcW w:w="2041" w:type="dxa"/>
                  <w:tcBorders>
                    <w:bottom w:val="single" w:sz="12" w:space="0" w:color="auto"/>
                    <w:right w:val="single" w:sz="12" w:space="0" w:color="auto"/>
                  </w:tcBorders>
                  <w:vAlign w:val="center"/>
                </w:tcPr>
                <w:p w:rsidR="003D6E30" w:rsidRPr="00CC313C" w:rsidRDefault="00436CDD" w:rsidP="003D6E30">
                  <w:pPr>
                    <w:jc w:val="center"/>
                    <w:rPr>
                      <w:rFonts w:cs="B Nazanin"/>
                      <w:b/>
                      <w:rtl/>
                    </w:rPr>
                  </w:pPr>
                  <w:r w:rsidRPr="00CC313C">
                    <w:rPr>
                      <w:rFonts w:cs="B Nazanin" w:hint="cs"/>
                      <w:b/>
                      <w:rtl/>
                    </w:rPr>
                    <w:t>430</w:t>
                  </w:r>
                </w:p>
              </w:tc>
              <w:tc>
                <w:tcPr>
                  <w:tcW w:w="4082" w:type="dxa"/>
                  <w:gridSpan w:val="2"/>
                  <w:vMerge/>
                  <w:tcBorders>
                    <w:left w:val="single" w:sz="12" w:space="0" w:color="auto"/>
                    <w:bottom w:val="nil"/>
                    <w:right w:val="nil"/>
                  </w:tcBorders>
                  <w:vAlign w:val="center"/>
                </w:tcPr>
                <w:p w:rsidR="003D6E30" w:rsidRPr="00CC313C" w:rsidRDefault="004C16F4" w:rsidP="003D6E30">
                  <w:pPr>
                    <w:jc w:val="center"/>
                    <w:rPr>
                      <w:rFonts w:cs="B Nazanin"/>
                      <w:b/>
                      <w:rtl/>
                    </w:rPr>
                  </w:pPr>
                </w:p>
              </w:tc>
            </w:tr>
          </w:tbl>
          <w:p w:rsidR="003D6E30" w:rsidRPr="00CC313C" w:rsidRDefault="004C16F4" w:rsidP="003D6E30">
            <w:pPr>
              <w:jc w:val="both"/>
              <w:rPr>
                <w:rFonts w:ascii="Times" w:hAnsi="Times" w:cs="B Nazanin"/>
                <w:b/>
                <w:rtl/>
              </w:rPr>
            </w:pPr>
          </w:p>
        </w:tc>
      </w:tr>
      <w:tr w:rsidR="003D6E30" w:rsidRPr="00CC313C" w:rsidTr="0037530B">
        <w:tc>
          <w:tcPr>
            <w:tcW w:w="9595" w:type="dxa"/>
          </w:tcPr>
          <w:p w:rsidR="003D6E30" w:rsidRPr="00CC313C" w:rsidRDefault="004C16F4" w:rsidP="003D6E30">
            <w:pPr>
              <w:jc w:val="both"/>
              <w:rPr>
                <w:rFonts w:ascii="Times" w:hAnsi="Times" w:cs="B Nazanin"/>
                <w:b/>
                <w:rtl/>
              </w:rPr>
            </w:pPr>
          </w:p>
          <w:p w:rsidR="003D6E30" w:rsidRPr="00CC313C" w:rsidRDefault="00436CDD" w:rsidP="003D6E30">
            <w:pPr>
              <w:jc w:val="both"/>
              <w:rPr>
                <w:rFonts w:ascii="Times" w:hAnsi="Times" w:cs="B Nazanin"/>
                <w:b/>
                <w:rtl/>
              </w:rPr>
            </w:pPr>
            <w:r w:rsidRPr="00CC313C">
              <w:rPr>
                <w:rFonts w:ascii="Times" w:hAnsi="Times" w:cs="B Nazanin" w:hint="cs"/>
                <w:b/>
                <w:rtl/>
              </w:rPr>
              <w:t>20</w:t>
            </w:r>
            <w:r w:rsidRPr="00CC313C">
              <w:rPr>
                <w:rFonts w:ascii="Times" w:hAnsi="Times" w:cs="B Nazanin"/>
                <w:b/>
                <w:rtl/>
              </w:rPr>
              <w:t xml:space="preserve">. </w:t>
            </w:r>
            <w:r w:rsidRPr="00CC313C">
              <w:rPr>
                <w:rFonts w:ascii="Times" w:hAnsi="Times" w:cs="B Nazanin" w:hint="cs"/>
                <w:b/>
                <w:rtl/>
              </w:rPr>
              <w:t>چنانچه آبدهی قنات در زمان اجرای عملیات در داخل کوره قنات، بیش از 10 لیتر در ثانیه باشد، به ازای هر 5 لیتر مازاد بر 10 لیتر اول، 3/0 درصد به قیمت ردیف عملیاتی که در کوره قنات انجام می‌شود، اضافه می‌شود. (برای کسر 5 لیتر قیمت کسر نخواهد شد و محاسبه آبدهی میانگین آبدهی قبل و بعد انجام عملیات خواهد بود، که باید به تایید مشاور و تصویب کارفرما برسد.</w:t>
            </w:r>
          </w:p>
          <w:p w:rsidR="003D6E30" w:rsidRPr="00CC313C" w:rsidRDefault="00436CDD" w:rsidP="003D6E30">
            <w:pPr>
              <w:jc w:val="both"/>
              <w:rPr>
                <w:rFonts w:ascii="Times" w:hAnsi="Times" w:cs="B Nazanin"/>
                <w:b/>
                <w:rtl/>
              </w:rPr>
            </w:pPr>
            <w:r w:rsidRPr="00CC313C">
              <w:rPr>
                <w:rFonts w:ascii="Times" w:hAnsi="Times" w:cs="B Nazanin" w:hint="cs"/>
                <w:b/>
                <w:rtl/>
              </w:rPr>
              <w:t>21</w:t>
            </w:r>
            <w:r w:rsidRPr="00CC313C">
              <w:rPr>
                <w:rFonts w:ascii="Times" w:hAnsi="Times" w:cs="B Nazanin"/>
                <w:b/>
                <w:rtl/>
              </w:rPr>
              <w:t xml:space="preserve">. </w:t>
            </w:r>
            <w:r w:rsidRPr="00CC313C">
              <w:rPr>
                <w:rFonts w:ascii="Times" w:hAnsi="Times" w:cs="B Nazanin" w:hint="cs"/>
                <w:b/>
                <w:rtl/>
              </w:rPr>
              <w:t>چنانچه در زمان اجرای عملیات در داخل کوره قنات، دمای آب قنات کمتر از 8 درجه سانتی‌گراد باشد، به ازای هر درجه کمتر، به میزان 2/0 درصد به قیمت تمامی ردیف‌های عملیاتی که در کوره قنات انجام می‌شود، اضافه می‌شود.</w:t>
            </w:r>
          </w:p>
          <w:p w:rsidR="003D6E30" w:rsidRPr="00CC313C" w:rsidRDefault="00436CDD" w:rsidP="00C7144D">
            <w:pPr>
              <w:jc w:val="both"/>
              <w:rPr>
                <w:rFonts w:ascii="Times" w:hAnsi="Times" w:cs="B Nazanin"/>
                <w:b/>
                <w:rtl/>
              </w:rPr>
            </w:pPr>
            <w:r w:rsidRPr="00CC313C">
              <w:rPr>
                <w:rFonts w:ascii="Times" w:hAnsi="Times" w:cs="B Nazanin" w:hint="cs"/>
                <w:b/>
                <w:rtl/>
              </w:rPr>
              <w:t>22</w:t>
            </w:r>
            <w:r w:rsidRPr="00CC313C">
              <w:rPr>
                <w:rFonts w:ascii="Times" w:hAnsi="Times" w:cs="B Nazanin"/>
                <w:b/>
                <w:rtl/>
              </w:rPr>
              <w:t xml:space="preserve">. این‌ فهرست‌بها، بر مبنای‌ قیمت‌های‌ سه‌ ماهه‌ چهارم‌ سال‌ </w:t>
            </w:r>
            <w:r w:rsidRPr="00CC313C">
              <w:rPr>
                <w:rFonts w:cs="B Nazanin" w:hint="cs"/>
                <w:rtl/>
              </w:rPr>
              <w:t>1403</w:t>
            </w:r>
            <w:r w:rsidRPr="00CC313C">
              <w:rPr>
                <w:rFonts w:ascii="Times" w:hAnsi="Times" w:cs="B Nazanin"/>
                <w:b/>
                <w:rtl/>
              </w:rPr>
              <w:t>، محاسبه‌ شده‌ است‌.</w:t>
            </w:r>
          </w:p>
        </w:tc>
      </w:tr>
    </w:tbl>
    <w:p w:rsidR="008C33DA" w:rsidRPr="00CC313C" w:rsidRDefault="004C16F4" w:rsidP="00692C05">
      <w:pPr>
        <w:rPr>
          <w:rFonts w:cs="B Nazanin"/>
          <w:rtl/>
        </w:rPr>
        <w:sectPr w:rsidR="008C33DA" w:rsidRPr="00CC313C" w:rsidSect="007B01E2">
          <w:headerReference w:type="default" r:id="rId9"/>
          <w:footerReference w:type="default" r:id="rId10"/>
          <w:pgSz w:w="11906" w:h="16838" w:code="9"/>
          <w:pgMar w:top="1584" w:right="850" w:bottom="1138" w:left="850" w:header="562" w:footer="562" w:gutter="0"/>
          <w:cols w:space="720"/>
          <w:docGrid w:linePitch="360"/>
        </w:sectPr>
      </w:pPr>
    </w:p>
    <w:p w:rsidR="009215A6" w:rsidRPr="00AD7380" w:rsidRDefault="00436CDD" w:rsidP="009215A6">
      <w:pPr>
        <w:pStyle w:val="Heading1"/>
        <w:tabs>
          <w:tab w:val="left" w:pos="6335"/>
        </w:tabs>
        <w:jc w:val="both"/>
        <w:rPr>
          <w:rFonts w:eastAsia="Times New Roman" w:cs="B Nazanin"/>
          <w:sz w:val="24"/>
          <w:rtl/>
        </w:rPr>
      </w:pPr>
      <w:bookmarkStart w:id="5" w:name="_Toc192598890"/>
      <w:r w:rsidRPr="00AD7380">
        <w:rPr>
          <w:rFonts w:eastAsia="Times New Roman" w:cs="B Nazanin" w:hint="cs"/>
          <w:sz w:val="24"/>
          <w:rtl/>
        </w:rPr>
        <w:t>ف</w:t>
      </w:r>
      <w:r w:rsidRPr="00AD7380">
        <w:rPr>
          <w:rFonts w:eastAsia="Times New Roman" w:cs="B Nazanin"/>
          <w:sz w:val="24"/>
          <w:rtl/>
        </w:rPr>
        <w:t>صل‌ اول‌.</w:t>
      </w:r>
      <w:r w:rsidRPr="00AD7380">
        <w:rPr>
          <w:rFonts w:eastAsia="Times New Roman" w:cs="B Nazanin" w:hint="cs"/>
          <w:sz w:val="24"/>
          <w:rtl/>
        </w:rPr>
        <w:t xml:space="preserve"> </w:t>
      </w:r>
      <w:r w:rsidRPr="00AD7380">
        <w:rPr>
          <w:rFonts w:eastAsia="Times New Roman" w:cs="B Nazanin"/>
          <w:sz w:val="24"/>
          <w:rtl/>
        </w:rPr>
        <w:t>عملیات‌ تخریب‌</w:t>
      </w:r>
      <w:r w:rsidRPr="00AD7380">
        <w:rPr>
          <w:rFonts w:eastAsia="Times New Roman" w:cs="B Nazanin" w:hint="cs"/>
          <w:sz w:val="24"/>
          <w:rtl/>
        </w:rPr>
        <w:t xml:space="preserve"> و</w:t>
      </w:r>
      <w:r w:rsidRPr="00AD7380">
        <w:rPr>
          <w:rFonts w:eastAsia="Times New Roman" w:cs="B Nazanin"/>
          <w:sz w:val="24"/>
          <w:rtl/>
        </w:rPr>
        <w:t xml:space="preserve"> عملیات‌ خاکی‌ با دست‌‌</w:t>
      </w:r>
      <w:bookmarkEnd w:id="5"/>
      <w:r w:rsidRPr="00AD7380">
        <w:rPr>
          <w:rFonts w:eastAsia="Times New Roman" w:cs="B Nazanin"/>
          <w:sz w:val="24"/>
          <w:rtl/>
        </w:rPr>
        <w:tab/>
      </w:r>
    </w:p>
    <w:p w:rsidR="009215A6" w:rsidRPr="00CC313C" w:rsidRDefault="004C16F4" w:rsidP="009215A6">
      <w:pPr>
        <w:jc w:val="both"/>
        <w:rPr>
          <w:rFonts w:cs="B Nazanin"/>
          <w:sz w:val="8"/>
          <w:szCs w:val="12"/>
          <w:rtl/>
        </w:rPr>
      </w:pPr>
    </w:p>
    <w:p w:rsidR="009215A6" w:rsidRPr="00CC313C" w:rsidRDefault="00436CDD" w:rsidP="009215A6">
      <w:pPr>
        <w:jc w:val="both"/>
        <w:rPr>
          <w:rFonts w:cs="B Nazanin"/>
          <w:b/>
          <w:bCs/>
          <w:rtl/>
        </w:rPr>
      </w:pPr>
      <w:r w:rsidRPr="00CC313C">
        <w:rPr>
          <w:rFonts w:cs="B Nazanin"/>
          <w:b/>
          <w:bCs/>
          <w:rtl/>
        </w:rPr>
        <w:t>مقدمه‌</w:t>
      </w:r>
    </w:p>
    <w:p w:rsidR="009215A6" w:rsidRPr="00CC313C" w:rsidRDefault="00436CDD" w:rsidP="009215A6">
      <w:pPr>
        <w:numPr>
          <w:ilvl w:val="0"/>
          <w:numId w:val="1"/>
        </w:numPr>
        <w:jc w:val="both"/>
        <w:rPr>
          <w:rFonts w:cs="B Nazanin"/>
          <w:b/>
          <w:sz w:val="27"/>
          <w:rtl/>
        </w:rPr>
      </w:pPr>
      <w:r w:rsidRPr="00CC313C">
        <w:rPr>
          <w:rFonts w:cs="B Nazanin" w:hint="cs"/>
          <w:b/>
          <w:sz w:val="27"/>
          <w:rtl/>
        </w:rPr>
        <w:t>قیمت ردیف 010101 به سطوحی که مشمول خاک‌برداری،</w:t>
      </w:r>
      <w:r w:rsidRPr="00CC313C">
        <w:rPr>
          <w:rFonts w:cs="B Nazanin"/>
          <w:b/>
          <w:sz w:val="27"/>
          <w:rtl/>
        </w:rPr>
        <w:t xml:space="preserve"> پی‌کنی</w:t>
      </w:r>
      <w:r w:rsidRPr="00CC313C">
        <w:rPr>
          <w:rFonts w:cs="B Nazanin" w:hint="cs"/>
          <w:b/>
          <w:sz w:val="27"/>
          <w:rtl/>
        </w:rPr>
        <w:t>،گودبرداری و کانال‌کنی می‌شوند و مصالح حاصل به مصرف خاک‌ریزی نمی‌رسد، تعلق نمی‌گیرد.</w:t>
      </w:r>
    </w:p>
    <w:p w:rsidR="009215A6" w:rsidRPr="00CC313C" w:rsidRDefault="00436CDD" w:rsidP="00846985">
      <w:pPr>
        <w:numPr>
          <w:ilvl w:val="0"/>
          <w:numId w:val="1"/>
        </w:numPr>
        <w:jc w:val="both"/>
        <w:rPr>
          <w:rFonts w:cs="B Nazanin"/>
          <w:b/>
          <w:sz w:val="27"/>
          <w:rtl/>
        </w:rPr>
      </w:pPr>
      <w:r w:rsidRPr="00CC313C">
        <w:rPr>
          <w:rFonts w:cs="B Nazanin" w:hint="cs"/>
          <w:b/>
          <w:sz w:val="27"/>
          <w:rtl/>
        </w:rPr>
        <w:t>اجرای ردیف 010101 منوط به دستور کار مهندس مشاور است و پس از تنظیم صورت جلسه انجام کار آن با مهندس مشاور قابل اعمال است.</w:t>
      </w:r>
    </w:p>
    <w:p w:rsidR="009215A6" w:rsidRPr="00CC313C" w:rsidRDefault="00436CDD" w:rsidP="00846985">
      <w:pPr>
        <w:numPr>
          <w:ilvl w:val="0"/>
          <w:numId w:val="1"/>
        </w:numPr>
        <w:jc w:val="both"/>
        <w:rPr>
          <w:rFonts w:cs="B Nazanin"/>
          <w:b/>
          <w:sz w:val="27"/>
          <w:rtl/>
        </w:rPr>
      </w:pPr>
      <w:r w:rsidRPr="00CC313C">
        <w:rPr>
          <w:rFonts w:cs="B Nazanin" w:hint="cs"/>
          <w:b/>
          <w:sz w:val="27"/>
          <w:rtl/>
        </w:rPr>
        <w:t>در ردیف‌های ریشه کن کردن درخت‌ها، هزینه بریدن درخت پیش‌بینی نشده است و این هزینه، جداگانه از ردیف‌های مربوط تعیین می‌شود.</w:t>
      </w:r>
    </w:p>
    <w:p w:rsidR="009215A6" w:rsidRPr="00CC313C" w:rsidRDefault="00436CDD" w:rsidP="009215A6">
      <w:pPr>
        <w:numPr>
          <w:ilvl w:val="0"/>
          <w:numId w:val="1"/>
        </w:numPr>
        <w:jc w:val="both"/>
        <w:rPr>
          <w:rFonts w:cs="B Nazanin"/>
          <w:b/>
          <w:sz w:val="27"/>
        </w:rPr>
      </w:pPr>
      <w:r w:rsidRPr="00CC313C">
        <w:rPr>
          <w:rFonts w:cs="B Nazanin" w:hint="cs"/>
          <w:b/>
          <w:sz w:val="27"/>
          <w:rtl/>
        </w:rPr>
        <w:t>بهای واحد عملیات تخریب در این فصل، برای هر ارتفاع، هر عمق به هر شکل و هر وضع است و به عنوان سختی کار، هزینه جداگانه‌ای به آن تعلق نمی‌گیرد.</w:t>
      </w:r>
    </w:p>
    <w:p w:rsidR="009215A6" w:rsidRPr="00CC313C" w:rsidRDefault="00436CDD" w:rsidP="00846985">
      <w:pPr>
        <w:numPr>
          <w:ilvl w:val="0"/>
          <w:numId w:val="1"/>
        </w:numPr>
        <w:jc w:val="both"/>
        <w:rPr>
          <w:rFonts w:cs="B Nazanin"/>
          <w:b/>
          <w:sz w:val="27"/>
        </w:rPr>
      </w:pPr>
      <w:r w:rsidRPr="00CC313C">
        <w:rPr>
          <w:rFonts w:cs="B Nazanin" w:hint="cs"/>
          <w:b/>
          <w:sz w:val="27"/>
          <w:rtl/>
        </w:rPr>
        <w:t>هزینه جمع‌آوری و بارگیری و حمل مصالح حاصل از تخریب تا محل انباشت موقت در کارگاه و باراندازی، در قیمت‌ها منظور شده و در صورتی که طبق تشخیص مهندس مشاور لازم باشد مصالح تخریبی از محل انباشت موقت خارج شود، بهای بارگیری و حمل باراندازی آن طبق ردیف‌های مربوط به حمل، از فصل عملیات خاکی با ماشین، بر اساس حجم مصالح بارگیری شده در داخل کامیون، محاسبه می‌شود.</w:t>
      </w:r>
    </w:p>
    <w:p w:rsidR="009215A6" w:rsidRPr="00CC313C" w:rsidRDefault="00436CDD" w:rsidP="00846985">
      <w:pPr>
        <w:numPr>
          <w:ilvl w:val="0"/>
          <w:numId w:val="1"/>
        </w:numPr>
        <w:jc w:val="both"/>
        <w:rPr>
          <w:rFonts w:cs="B Nazanin"/>
          <w:b/>
          <w:sz w:val="27"/>
        </w:rPr>
      </w:pPr>
      <w:r w:rsidRPr="00CC313C">
        <w:rPr>
          <w:rFonts w:cs="B Nazanin" w:hint="cs"/>
          <w:b/>
          <w:sz w:val="27"/>
          <w:rtl/>
        </w:rPr>
        <w:t>در ردیف‌های ریشه‌کن کردن درخت‌ها، تهیه خاک مناسب برای پرکردن جای ریشه به هزینه پیمانکار است و بهای جداگانه‌ای برای تهیه خاک تعلق نمی گیرد.</w:t>
      </w:r>
    </w:p>
    <w:p w:rsidR="009215A6" w:rsidRPr="00CC313C" w:rsidRDefault="00436CDD" w:rsidP="00846985">
      <w:pPr>
        <w:numPr>
          <w:ilvl w:val="0"/>
          <w:numId w:val="1"/>
        </w:numPr>
        <w:jc w:val="both"/>
        <w:rPr>
          <w:rFonts w:cs="B Nazanin"/>
          <w:b/>
          <w:sz w:val="27"/>
          <w:rtl/>
        </w:rPr>
      </w:pPr>
      <w:r w:rsidRPr="00CC313C">
        <w:rPr>
          <w:rFonts w:cs="B Nazanin" w:hint="cs"/>
          <w:b/>
          <w:sz w:val="27"/>
          <w:rtl/>
        </w:rPr>
        <w:t>عملیات خاکی، به طور معمول باید به وسیله ماشین انجام شود. در مواردی که به علت کمی‌حجم عملیات خاکی یا محدودیت‌های محل اجرا، انجام عملیات خاکی با دست اجتناب ناپذیر باشد، هنگام تهیه برآورد، اقلام این نوع کارها با استفاده از ردیف‌های فصل عملیات خاکی با دست برآورد می‌شود. در صورتی که حجم عملیات خاکی با دست از میزان برآورد شده بیشتر شود، بهای حجم مقادیر افزایش یافته براساس قیمت‌های این فصل، تنها با تایید کارفرما اعمال می گردد.</w:t>
      </w:r>
    </w:p>
    <w:p w:rsidR="009215A6" w:rsidRPr="00CC313C" w:rsidRDefault="00436CDD" w:rsidP="009215A6">
      <w:pPr>
        <w:numPr>
          <w:ilvl w:val="0"/>
          <w:numId w:val="1"/>
        </w:numPr>
        <w:jc w:val="both"/>
        <w:rPr>
          <w:rFonts w:cs="B Nazanin"/>
          <w:b/>
          <w:sz w:val="27"/>
        </w:rPr>
      </w:pPr>
      <w:r w:rsidRPr="00CC313C">
        <w:rPr>
          <w:rFonts w:cs="B Nazanin" w:hint="cs"/>
          <w:b/>
          <w:sz w:val="27"/>
          <w:rtl/>
        </w:rPr>
        <w:t>عملیات خاکی که توسط دج بر انجام می‌شود و همچنین عملیات کوبیدن که توسط وسایل دستی یا غلطک‌ها و ویبراتورهای موتوری دستی (غیر خودرو یا کششی) انجام می‌شود نیز، عملیات خاکی دستی محسوب می‌شود.</w:t>
      </w:r>
    </w:p>
    <w:p w:rsidR="009215A6" w:rsidRPr="00CC313C" w:rsidRDefault="00436CDD" w:rsidP="007874D1">
      <w:pPr>
        <w:numPr>
          <w:ilvl w:val="0"/>
          <w:numId w:val="1"/>
        </w:numPr>
        <w:jc w:val="both"/>
        <w:rPr>
          <w:rFonts w:cs="B Nazanin"/>
          <w:b/>
          <w:sz w:val="27"/>
        </w:rPr>
      </w:pPr>
      <w:r w:rsidRPr="00CC313C">
        <w:rPr>
          <w:rFonts w:cs="B Nazanin" w:hint="cs"/>
          <w:b/>
          <w:sz w:val="27"/>
          <w:rtl/>
        </w:rPr>
        <w:t>حجم عملیات خاکی، بر اساس کار اجرا شده طبق نقشه و مشخصات، دستور کارها و صورت جلسه‌ها محاسبه می‌شود و از بابت تغییر حجم ناشی از نشست یا تورم یا کوبیدن مصالح، هیچ‌گونه هزینه ای تعلق نمی گیرد.</w:t>
      </w:r>
    </w:p>
    <w:p w:rsidR="009215A6" w:rsidRPr="00CC313C" w:rsidRDefault="00436CDD" w:rsidP="009215A6">
      <w:pPr>
        <w:numPr>
          <w:ilvl w:val="0"/>
          <w:numId w:val="1"/>
        </w:numPr>
        <w:jc w:val="both"/>
        <w:rPr>
          <w:rFonts w:cs="B Nazanin"/>
          <w:b/>
          <w:sz w:val="27"/>
        </w:rPr>
      </w:pPr>
      <w:r w:rsidRPr="00CC313C">
        <w:rPr>
          <w:rFonts w:cs="B Nazanin" w:hint="cs"/>
          <w:b/>
          <w:sz w:val="27"/>
          <w:rtl/>
        </w:rPr>
        <w:t>انواع زمین‌ها به صورت زیر طبقه‌بندی می‌شوند:</w:t>
      </w:r>
    </w:p>
    <w:p w:rsidR="009215A6" w:rsidRPr="00CC313C" w:rsidRDefault="00436CDD" w:rsidP="009215A6">
      <w:pPr>
        <w:spacing w:after="120"/>
        <w:ind w:left="566" w:hanging="566"/>
        <w:jc w:val="both"/>
        <w:rPr>
          <w:rFonts w:cs="B Nazanin"/>
          <w:b/>
          <w:sz w:val="27"/>
          <w:rtl/>
        </w:rPr>
      </w:pPr>
      <w:r w:rsidRPr="00CC313C">
        <w:rPr>
          <w:rFonts w:cs="B Nazanin" w:hint="cs"/>
          <w:b/>
          <w:sz w:val="27"/>
          <w:rtl/>
        </w:rPr>
        <w:t>10-1. زمین‌های لجنی، زمین‌هایی هستند که عامل کار با وزن طبیعی خود به حدی در آن فرو رود که انجام عملیات به سهولت مقدور نباشد.</w:t>
      </w:r>
    </w:p>
    <w:p w:rsidR="009215A6" w:rsidRPr="00CC313C" w:rsidRDefault="00436CDD" w:rsidP="009215A6">
      <w:pPr>
        <w:spacing w:after="120"/>
        <w:ind w:right="357"/>
        <w:jc w:val="both"/>
        <w:rPr>
          <w:rFonts w:cs="B Nazanin"/>
          <w:b/>
          <w:sz w:val="27"/>
          <w:rtl/>
        </w:rPr>
      </w:pPr>
      <w:r w:rsidRPr="00CC313C">
        <w:rPr>
          <w:rFonts w:cs="B Nazanin" w:hint="cs"/>
          <w:b/>
          <w:sz w:val="27"/>
          <w:rtl/>
        </w:rPr>
        <w:t>10-2. زمین‌های نرم، زمین‌هایی هستند که با بیل قابل برداشت باشند.</w:t>
      </w:r>
    </w:p>
    <w:p w:rsidR="009215A6" w:rsidRPr="00CC313C" w:rsidRDefault="00436CDD" w:rsidP="009215A6">
      <w:pPr>
        <w:spacing w:after="120"/>
        <w:ind w:right="357"/>
        <w:jc w:val="both"/>
        <w:rPr>
          <w:rFonts w:cs="B Nazanin"/>
          <w:b/>
          <w:sz w:val="27"/>
          <w:rtl/>
        </w:rPr>
      </w:pPr>
      <w:r w:rsidRPr="00CC313C">
        <w:rPr>
          <w:rFonts w:cs="B Nazanin" w:hint="cs"/>
          <w:b/>
          <w:sz w:val="27"/>
          <w:rtl/>
        </w:rPr>
        <w:t>10-3. زمین‌های سخت، زمین‌هایی هستند که با کلنگ یا دج بر کنده شوند.</w:t>
      </w:r>
    </w:p>
    <w:p w:rsidR="009215A6" w:rsidRPr="00CC313C" w:rsidRDefault="00436CDD" w:rsidP="009215A6">
      <w:pPr>
        <w:spacing w:after="120"/>
        <w:ind w:left="566" w:hanging="567"/>
        <w:jc w:val="both"/>
        <w:rPr>
          <w:rFonts w:cs="B Nazanin"/>
          <w:b/>
          <w:sz w:val="27"/>
        </w:rPr>
      </w:pPr>
      <w:r w:rsidRPr="00CC313C">
        <w:rPr>
          <w:rFonts w:cs="B Nazanin" w:hint="cs"/>
          <w:b/>
          <w:sz w:val="27"/>
          <w:rtl/>
        </w:rPr>
        <w:t>10-4. زمین‌های سنگی، زمین‌هایی هستند که برای کندن آن‌ها چکش‌های بادی، هیدرولیکی سنگ‌بری یا مواد منفجره نیاز باشد. زمین‌هایی که در آن قطعات معمولی سنگ(سنگ‌هایی که با وسایل دستی قابل جابجایی است) توأم با خاک یا مخلوط شن وماسه وجود داشته باشد، زمین سنگی تلقی نمی‌شوند.</w:t>
      </w:r>
    </w:p>
    <w:p w:rsidR="009215A6" w:rsidRPr="00CC313C" w:rsidRDefault="00436CDD" w:rsidP="009215A6">
      <w:pPr>
        <w:numPr>
          <w:ilvl w:val="0"/>
          <w:numId w:val="1"/>
        </w:numPr>
        <w:spacing w:after="120"/>
        <w:jc w:val="both"/>
        <w:rPr>
          <w:rFonts w:cs="B Nazanin"/>
          <w:b/>
          <w:sz w:val="27"/>
        </w:rPr>
      </w:pPr>
      <w:r w:rsidRPr="00CC313C">
        <w:rPr>
          <w:rFonts w:cs="B Nazanin" w:hint="cs"/>
          <w:b/>
          <w:sz w:val="27"/>
          <w:rtl/>
        </w:rPr>
        <w:t>طبقه‌بندی زمین پی‌ها، با تایید مهندس مشاور و طبقه‌بندی زمین در سایر عملیات خاکی، با تایید مهندس مشاور و تصویب کارفرما تعیین می‌شود.</w:t>
      </w:r>
    </w:p>
    <w:p w:rsidR="009215A6" w:rsidRPr="00CC313C" w:rsidRDefault="00436CDD" w:rsidP="00070321">
      <w:pPr>
        <w:numPr>
          <w:ilvl w:val="0"/>
          <w:numId w:val="1"/>
        </w:numPr>
        <w:tabs>
          <w:tab w:val="right" w:pos="8504"/>
        </w:tabs>
        <w:spacing w:after="120"/>
        <w:jc w:val="both"/>
        <w:rPr>
          <w:rFonts w:cs="B Nazanin"/>
          <w:b/>
          <w:sz w:val="27"/>
          <w:rtl/>
        </w:rPr>
      </w:pPr>
      <w:r w:rsidRPr="00CC313C">
        <w:rPr>
          <w:rFonts w:cs="B Nazanin" w:hint="cs"/>
          <w:b/>
          <w:sz w:val="27"/>
          <w:rtl/>
        </w:rPr>
        <w:t>در عملیات خاکی در سنگ و کلیه عملیات خاکی و حفاری پیمانکار ملزم به انجام هر نوع اقدام لازم به منظور تامین ایمنی و انجام عملیات حفاظتی به هزینه است.</w:t>
      </w:r>
    </w:p>
    <w:p w:rsidR="009215A6" w:rsidRPr="00CC313C" w:rsidRDefault="00436CDD" w:rsidP="001062F0">
      <w:pPr>
        <w:numPr>
          <w:ilvl w:val="0"/>
          <w:numId w:val="1"/>
        </w:numPr>
        <w:tabs>
          <w:tab w:val="right" w:pos="404"/>
        </w:tabs>
        <w:spacing w:after="120"/>
        <w:jc w:val="both"/>
        <w:rPr>
          <w:rFonts w:cs="B Nazanin"/>
          <w:b/>
          <w:sz w:val="27"/>
        </w:rPr>
      </w:pPr>
      <w:r w:rsidRPr="00CC313C">
        <w:rPr>
          <w:rFonts w:cs="B Nazanin" w:hint="cs"/>
          <w:b/>
          <w:sz w:val="27"/>
          <w:rtl/>
        </w:rPr>
        <w:t>برای مواردی که آبکشی با تلمبه دستی یا سایر وسایل دستی دیگر صورت می‌گیرد، هزینه‌ای تعلق نمی گیرد.</w:t>
      </w:r>
    </w:p>
    <w:p w:rsidR="009215A6" w:rsidRPr="00CC313C" w:rsidRDefault="00436CDD" w:rsidP="001062F0">
      <w:pPr>
        <w:numPr>
          <w:ilvl w:val="0"/>
          <w:numId w:val="1"/>
        </w:numPr>
        <w:tabs>
          <w:tab w:val="right" w:pos="44"/>
          <w:tab w:val="right" w:pos="224"/>
        </w:tabs>
        <w:spacing w:after="120"/>
        <w:ind w:right="717"/>
        <w:jc w:val="both"/>
        <w:rPr>
          <w:rFonts w:cs="B Nazanin"/>
          <w:b/>
          <w:sz w:val="27"/>
        </w:rPr>
      </w:pPr>
      <w:r w:rsidRPr="00CC313C">
        <w:rPr>
          <w:rFonts w:cs="B Nazanin" w:hint="cs"/>
          <w:b/>
          <w:sz w:val="27"/>
          <w:rtl/>
        </w:rPr>
        <w:t>نحوه تعیین هزینه حمل خاک، به شرح زیر است:</w:t>
      </w:r>
    </w:p>
    <w:p w:rsidR="009215A6" w:rsidRPr="00CC313C" w:rsidRDefault="00436CDD" w:rsidP="00B40DE4">
      <w:pPr>
        <w:spacing w:after="120"/>
        <w:ind w:left="282" w:hanging="283"/>
        <w:jc w:val="both"/>
        <w:rPr>
          <w:rFonts w:cs="B Nazanin"/>
          <w:b/>
          <w:sz w:val="27"/>
          <w:rtl/>
        </w:rPr>
      </w:pPr>
      <w:r w:rsidRPr="00CC313C">
        <w:rPr>
          <w:rFonts w:cs="B Nazanin" w:hint="cs"/>
          <w:b/>
          <w:sz w:val="27"/>
          <w:rtl/>
        </w:rPr>
        <w:t>14-1. در مورد خاک‌های حاصل از خاک‌برداری و پی‌کنی به خارج کارگاه یا به خاک‌ریزها، حجم خاکی که حمل می‌شود، طبق اندازه‌های محل کنده شده محاسبه می‌شود، هزینه‌های مربوط به افزایش حجم و تورم، در قیمت‌ها منظور شده است. تمام خاک‌های حاصل از موارد یاد شده، باید در خاک‌ریزها مصرف شود، عدم مصرف این خاک‌ها در خاک‌ریزها، یا حمل آن‌ها به خارج کارگاه در هر مورد از نظر مقدار و محل باراندازی، منوط به پیشنهاد مهندس مشاور و تصویب کارفرما و تنظیم صورت جلسه اجرایی است.</w:t>
      </w:r>
    </w:p>
    <w:p w:rsidR="009215A6" w:rsidRPr="00CC313C" w:rsidRDefault="00436CDD" w:rsidP="009215A6">
      <w:pPr>
        <w:spacing w:after="120"/>
        <w:ind w:left="282" w:hanging="283"/>
        <w:jc w:val="both"/>
        <w:rPr>
          <w:rFonts w:cs="B Nazanin"/>
          <w:b/>
          <w:sz w:val="27"/>
          <w:rtl/>
        </w:rPr>
      </w:pPr>
      <w:r w:rsidRPr="00CC313C">
        <w:rPr>
          <w:rFonts w:cs="B Nazanin" w:hint="cs"/>
          <w:b/>
          <w:sz w:val="27"/>
          <w:rtl/>
        </w:rPr>
        <w:t>14-2. در مورد خاک‌های تهیه شده از محل قرضه (داخل یا خارج کارگاه) برای مصرف در خاک‌ریزها، حجم خاکی که حمل می‌شود، برابرحجم اندازه‌های محل مصرف در نظر گرفته می‌شود.</w:t>
      </w:r>
    </w:p>
    <w:p w:rsidR="009215A6" w:rsidRPr="00CC313C" w:rsidRDefault="00436CDD" w:rsidP="00B40DE4">
      <w:pPr>
        <w:spacing w:after="120"/>
        <w:ind w:left="282" w:hanging="283"/>
        <w:jc w:val="both"/>
        <w:rPr>
          <w:rFonts w:cs="B Nazanin"/>
          <w:b/>
          <w:sz w:val="27"/>
          <w:rtl/>
        </w:rPr>
      </w:pPr>
      <w:r w:rsidRPr="00CC313C">
        <w:rPr>
          <w:rFonts w:cs="B Nazanin" w:hint="cs"/>
          <w:b/>
          <w:sz w:val="27"/>
          <w:rtl/>
        </w:rPr>
        <w:t>14-3. در مورد خاک‌های مصرفی در خاکریزها از محل خاک‌برداری و پی‌کنی، در شرایط یکسان از نظر نوع مواد، کوتاه‌ترین فاصله بین مرکز ثقل خاک‌ریز و خاک‌برداری، ملاک محاسبه بهای حمل خواهد بود.</w:t>
      </w:r>
    </w:p>
    <w:p w:rsidR="009215A6" w:rsidRPr="00CC313C" w:rsidRDefault="00436CDD" w:rsidP="00B40DE4">
      <w:pPr>
        <w:numPr>
          <w:ilvl w:val="0"/>
          <w:numId w:val="1"/>
        </w:numPr>
        <w:tabs>
          <w:tab w:val="right" w:pos="44"/>
        </w:tabs>
        <w:spacing w:after="120"/>
        <w:jc w:val="both"/>
        <w:rPr>
          <w:rFonts w:cs="B Nazanin"/>
          <w:b/>
          <w:sz w:val="27"/>
          <w:rtl/>
        </w:rPr>
      </w:pPr>
      <w:r w:rsidRPr="00CC313C">
        <w:rPr>
          <w:rFonts w:cs="B Nazanin" w:hint="cs"/>
          <w:b/>
          <w:sz w:val="27"/>
          <w:rtl/>
        </w:rPr>
        <w:t>ردیف‌های حمل درج شده در این فصل، برای خاک‌ها ومواد زاید که به خارج کارگاه حمل می‌شود یا در داخل کارگاه جابجا می‌شود، تنها یک بار محاسبه می‌شود، به عبارت دیگر، برای انباشتن (دپوکردن) و بارگیری مجدد هزینه ای تعلق نمی گیرد.</w:t>
      </w:r>
    </w:p>
    <w:p w:rsidR="009215A6" w:rsidRPr="00CC313C" w:rsidRDefault="00436CDD" w:rsidP="00B40DE4">
      <w:pPr>
        <w:numPr>
          <w:ilvl w:val="0"/>
          <w:numId w:val="1"/>
        </w:numPr>
        <w:tabs>
          <w:tab w:val="right" w:pos="8504"/>
        </w:tabs>
        <w:spacing w:after="120"/>
        <w:jc w:val="both"/>
        <w:rPr>
          <w:rFonts w:cs="B Nazanin"/>
          <w:b/>
          <w:sz w:val="27"/>
        </w:rPr>
      </w:pPr>
      <w:r w:rsidRPr="00CC313C">
        <w:rPr>
          <w:rFonts w:cs="B Nazanin" w:hint="cs"/>
          <w:b/>
          <w:sz w:val="27"/>
          <w:rtl/>
        </w:rPr>
        <w:t>در صورت حمل مواد حاصل با وسایل دستی برای مسافت‌های بیش از 100 متر، ردیف 010701 تعلق نمی گیرد.</w:t>
      </w:r>
    </w:p>
    <w:p w:rsidR="009215A6" w:rsidRPr="00CC313C" w:rsidRDefault="00436CDD" w:rsidP="00D76470">
      <w:pPr>
        <w:numPr>
          <w:ilvl w:val="0"/>
          <w:numId w:val="1"/>
        </w:numPr>
        <w:spacing w:after="120"/>
        <w:jc w:val="both"/>
        <w:rPr>
          <w:rFonts w:cs="B Nazanin"/>
          <w:b/>
          <w:sz w:val="27"/>
          <w:rtl/>
        </w:rPr>
      </w:pPr>
      <w:r w:rsidRPr="00CC313C">
        <w:rPr>
          <w:rFonts w:cs="B Nazanin" w:hint="cs"/>
          <w:b/>
          <w:sz w:val="27"/>
          <w:rtl/>
        </w:rPr>
        <w:t>در مواردی که عملیات پی‌کنی با دست صورت می‌گیرد، بابت تسطیح و رگلاژ سطح خاک‌برداری شده هزینه ای تعلق نمی گیرد.</w:t>
      </w:r>
    </w:p>
    <w:p w:rsidR="009215A6" w:rsidRPr="00CC313C" w:rsidRDefault="00436CDD" w:rsidP="009215A6">
      <w:pPr>
        <w:numPr>
          <w:ilvl w:val="0"/>
          <w:numId w:val="1"/>
        </w:numPr>
        <w:spacing w:after="120"/>
        <w:jc w:val="both"/>
        <w:rPr>
          <w:rFonts w:cs="B Nazanin"/>
          <w:b/>
          <w:sz w:val="27"/>
        </w:rPr>
      </w:pPr>
      <w:r w:rsidRPr="00CC313C">
        <w:rPr>
          <w:rFonts w:cs="B Nazanin" w:hint="cs"/>
          <w:b/>
          <w:sz w:val="27"/>
          <w:rtl/>
        </w:rPr>
        <w:t>در ردیف‌های 010802 و 010803، بهای تهیه و حمل آب به هر فاصله منظور شده است.</w:t>
      </w:r>
    </w:p>
    <w:p w:rsidR="008C33DA" w:rsidRPr="00CC313C" w:rsidRDefault="00436CDD" w:rsidP="009215A6">
      <w:pPr>
        <w:jc w:val="both"/>
        <w:rPr>
          <w:rFonts w:cs="B Nazanin"/>
          <w:b/>
          <w:sz w:val="27"/>
          <w:rtl/>
        </w:rPr>
      </w:pPr>
      <w:r w:rsidRPr="00CC313C">
        <w:rPr>
          <w:rFonts w:cs="B Nazanin" w:hint="cs"/>
          <w:b/>
          <w:sz w:val="27"/>
          <w:rtl/>
        </w:rPr>
        <w:t>در مواردی که بوته کنی همراه با کندن خاک به وسیله ماشین انجام می‌شود ردیف 010101 تعلق نمی‌گیرد.</w:t>
      </w:r>
    </w:p>
    <w:p w:rsidR="007B5564" w:rsidRPr="00CC313C" w:rsidRDefault="004C16F4" w:rsidP="007B5564">
      <w:pPr>
        <w:jc w:val="both"/>
        <w:rPr>
          <w:rFonts w:cs="B Nazanin"/>
          <w:rtl/>
        </w:rPr>
        <w:sectPr w:rsidR="007B5564" w:rsidRPr="00CC313C" w:rsidSect="007B01E2">
          <w:headerReference w:type="default" r:id="rId11"/>
          <w:footerReference w:type="default" r:id="rId12"/>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4"/>
        <w:gridCol w:w="1022"/>
        <w:gridCol w:w="1465"/>
        <w:gridCol w:w="1256"/>
        <w:gridCol w:w="2106"/>
        <w:gridCol w:w="2146"/>
        <w:gridCol w:w="747"/>
      </w:tblGrid>
      <w:tr w:rsidR="00FD4FD0" w:rsidRPr="00CC313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r>
      <w:tr w:rsidR="002E5BF7" w:rsidRPr="00CC313C" w:rsidTr="002E5B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شماره</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بوته کنی در زمین‌های پوشیده شده از بوته و خارج کردن ریشه های آن ازمحل عملیات، همچنین بریدن و ریشه‌کنی نی‌ها در هرنج قنات به وسیله دست و حمل تا فاصله ۵۰ متری.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۰۱۰۱۰۱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کندن و یا بریدن و  در صورت لزوم ریشه کن کردن درخت از هر نوع، در صورتی که محیط تنه درخت در سطح زمین تا ۱۵ سانتی‌متر باشد، به ازای هر ۵ سانتی‌متر محیط تنه (کسر ۵ سانتی‌متر به تناسب محاسبه می‌شود) و حمل آن به خارج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۰۱۰۱۰۲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۳۶۲,۰۰۰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بریدن درخت از هر نوع، در صورتی که محیط تنه درخت در سطح زمین بیش از ۱۵ تا ۳۰ سانتی‌متر باشد و حمل آن به خارج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۰۱۰۱۰۳</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۱۳۴,۵۰۰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 ۰۱۰۱۰۳، به ازای هر ۱۰ سانتی‌متر که به محیط تنه درخت اضافه شود (کسر ۱۰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۰۱۰۱۰۴</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۶۱۸,۵۰۰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ریشه کن کردن درخت‌ها و حمل ریشه‌ها به خارج از محل عملیات در صورتی که محیط تنه درخت در سطح زمین بیش از ۱۵ تا ۳۰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۰۱۰۱۰۵</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۴۲۰,۵۰۰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 ۰۱۰۱۰۵، به ازای هر ۱۰ سانتی‌متر که به محیط تنه درخـت اضافه شود (کسر۱۰ سانتی‌متر، به تناسـب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۰۱۰۱۰۶</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۳,۷۴۴,۰۰۰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ریشه بری داخل کوره قنات هرگاه تا ۲۰ درصد سطح کوره پوشیده از ریشه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۰۱۰۱۱۱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۱,۴۹۹,۰۰۰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تخریب بناییهای آجری و بلوکی و سنگی با هر نوع ملات، در خارج از قنات.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۰۱۰۲۰۱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۱۹,۶۴۹,۰۰۰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تخریب انواع بتن مسلح و غیرمسلح، با هر عیار سیمان و بریدن میلگرد‌ها.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۰۱۰۳۰۱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۱,۸۲۶,۰۰۰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لجن‌برداری در پی‌ها، حمل با زنبه یا چرخ دستی یا وسایل مشابه آن تا فاصله ۵۰ متری و تخلیه آن‌ها.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۰۱۰۴۰۱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۶۶۶,۰۰۰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خاکبرداری، پی‌کنی و گودبرداری در زمین‌های نرم و ریختن خاکهای کنده شده، به کنار محل‌های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۰۱۰۴۰۲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۱,۴۷۱,۰۰۰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خاکبرداری، پی‌کنی و گودبرداری در زمین‌های سخت و ریختن خاکهای کنده شده، به کنار محل‌های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۰۱۰۴۰۳</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۳,۶۴۰,۰۰۰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خاکبرداری، پی‌کنی و گودبرداری در زمین‌های سنگی با هر وسیله و ریختن مواد کنده شده به کنار محل‌های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۰۱۰۴۰۴</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۱,۶۰۸,۰۰۰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۰۱۰۴۰۲ تا ۰۱۰۴۰۴ در صورتی که عملیات پایین تر از سطح آب‌های زیرزمینی صورت گرفته باشد و برای آب‌کشی ضمن اجرای کار، به کار بردن تلمبه موتوری ضروری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۰۱۰۵۰۱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۳۴۹,۵۰۰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ریختن خاکهای حاصل از هر نوع عملیات خاکی به داخل پی‌ها، کنار ابنیه فنی هیدرولیکی و روی لوله‌ها، در هر عمق و در لایه‌های حداکثر ۳۰ سانتی‌متر و تسطیح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۰۱۰۶۰۱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۱,۷۹۲,۰۰۰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بارگیری مواد حاصل از هر نوع عملیات خاکی، غیر از لجنی و حمل با هر نوع وسیله دستی تا ۵۰ متر و تخلیه آن در مواردی که استفاده از ماشین برای حمل ممکن نباشد.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۰۱۰۶۰۲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۱,۲۷۸,۰۰۰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۰۱۰۴۰۱ و۰۱۰۶۰۲ برای ۵۰ متر حمل اضافی با وسایل دستی (کسر۵۰ 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۰۱۰۷۰۱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۵۶,۱۰۰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تسطیح و رگلاژ سطوح خاک‌برداری و خاک ریزی پی‌ها، گودال‌ها و کانال‌ها که با ماشین انجام شده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۰۱۰۸۰۱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آبپاشی و کوبیدن سطوح خاک‌برداری شده یا سطوح زمین طبیعی تا حد تراکم ۹۵ درصد پروکتور استاندارد.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۰۱۰۸۰۲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۴۳۷,۰۰۰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آبپاشی و کوبیدن قشرهای خاک ریزی در لایه‌های حداکثر ۳۰ سانتی‌متر با تراکم ۹۵ درصد به ‌روش پروکتور استاندارد، در هر عمق و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۰۱۰۸۰۳</w:t>
            </w:r>
          </w:p>
        </w:tc>
      </w:tr>
    </w:tbl>
    <w:p w:rsidR="00FD4FD0" w:rsidRPr="00CC313C" w:rsidRDefault="00FD4FD0">
      <w:pPr>
        <w:rPr>
          <w:rFonts w:cs="B Nazanin"/>
          <w:rtl/>
        </w:rPr>
        <w:sectPr w:rsidR="00FD4FD0" w:rsidRPr="00CC313C" w:rsidSect="00831FAB">
          <w:headerReference w:type="default" r:id="rId13"/>
          <w:footerReference w:type="default" r:id="rId14"/>
          <w:pgSz w:w="11906" w:h="16838"/>
          <w:pgMar w:top="1584" w:right="850" w:bottom="1138" w:left="850" w:header="562" w:footer="562" w:gutter="0"/>
          <w:cols w:space="720"/>
          <w:bidi/>
          <w:rtlGutter/>
          <w:docGrid w:linePitch="360"/>
        </w:sectPr>
      </w:pPr>
    </w:p>
    <w:p w:rsidR="00600669" w:rsidRPr="00AD7380" w:rsidRDefault="00436CDD" w:rsidP="00600669">
      <w:pPr>
        <w:pStyle w:val="Heading1"/>
        <w:jc w:val="both"/>
        <w:rPr>
          <w:rFonts w:eastAsia="Times New Roman" w:cs="B Nazanin"/>
          <w:sz w:val="24"/>
          <w:rtl/>
        </w:rPr>
      </w:pPr>
      <w:bookmarkStart w:id="7" w:name="_Toc192598891"/>
      <w:r w:rsidRPr="00AD7380">
        <w:rPr>
          <w:rFonts w:eastAsia="Times New Roman" w:cs="B Nazanin"/>
          <w:sz w:val="24"/>
          <w:rtl/>
        </w:rPr>
        <w:t>فصل‌ دوم‌.</w:t>
      </w:r>
      <w:r w:rsidRPr="00AD7380">
        <w:rPr>
          <w:rFonts w:eastAsia="Times New Roman" w:cs="B Nazanin" w:hint="cs"/>
          <w:sz w:val="24"/>
          <w:rtl/>
        </w:rPr>
        <w:t xml:space="preserve"> حفاری و لایروبی قنات به روش دستی</w:t>
      </w:r>
      <w:r w:rsidRPr="00AD7380">
        <w:rPr>
          <w:rFonts w:eastAsia="Times New Roman" w:cs="B Nazanin"/>
          <w:sz w:val="24"/>
          <w:rtl/>
        </w:rPr>
        <w:t>‌</w:t>
      </w:r>
      <w:bookmarkEnd w:id="7"/>
    </w:p>
    <w:p w:rsidR="00600669" w:rsidRPr="00CC313C" w:rsidRDefault="004C16F4" w:rsidP="00600669">
      <w:pPr>
        <w:jc w:val="both"/>
        <w:rPr>
          <w:rFonts w:cs="B Nazanin"/>
          <w:b/>
          <w:sz w:val="10"/>
          <w:szCs w:val="10"/>
          <w:rtl/>
        </w:rPr>
      </w:pPr>
    </w:p>
    <w:p w:rsidR="00600669" w:rsidRPr="00CC313C" w:rsidRDefault="004C16F4" w:rsidP="00600669">
      <w:pPr>
        <w:jc w:val="both"/>
        <w:rPr>
          <w:rFonts w:cs="B Nazanin"/>
          <w:b/>
          <w:sz w:val="4"/>
          <w:szCs w:val="8"/>
          <w:rtl/>
        </w:rPr>
      </w:pPr>
    </w:p>
    <w:p w:rsidR="00600669" w:rsidRPr="00CC313C" w:rsidRDefault="00436CDD" w:rsidP="00600669">
      <w:pPr>
        <w:jc w:val="both"/>
        <w:rPr>
          <w:rFonts w:cs="B Nazanin"/>
          <w:bCs/>
          <w:rtl/>
        </w:rPr>
      </w:pPr>
      <w:r w:rsidRPr="00CC313C">
        <w:rPr>
          <w:rFonts w:cs="B Nazanin"/>
          <w:bCs/>
          <w:rtl/>
        </w:rPr>
        <w:t>مقدمه‌</w:t>
      </w:r>
    </w:p>
    <w:p w:rsidR="00600669" w:rsidRPr="00CC313C" w:rsidRDefault="00436CDD" w:rsidP="00600669">
      <w:pPr>
        <w:numPr>
          <w:ilvl w:val="0"/>
          <w:numId w:val="2"/>
        </w:numPr>
        <w:jc w:val="both"/>
        <w:rPr>
          <w:rFonts w:cs="B Nazanin"/>
          <w:b/>
          <w:sz w:val="27"/>
        </w:rPr>
      </w:pPr>
      <w:r w:rsidRPr="00CC313C">
        <w:rPr>
          <w:rFonts w:cs="B Nazanin" w:hint="cs"/>
          <w:b/>
          <w:sz w:val="27"/>
          <w:rtl/>
        </w:rPr>
        <w:t>در صورتی که در حفاری زیر سطح آب، تلمبه موتوری توسط کارفرما تامین شود، 10 درصد از قیمت ردیف 020401 کسر می‌شود.</w:t>
      </w:r>
    </w:p>
    <w:p w:rsidR="00600669" w:rsidRPr="00CC313C" w:rsidRDefault="00436CDD" w:rsidP="00600669">
      <w:pPr>
        <w:numPr>
          <w:ilvl w:val="0"/>
          <w:numId w:val="2"/>
        </w:numPr>
        <w:jc w:val="both"/>
        <w:rPr>
          <w:rFonts w:cs="B Nazanin"/>
          <w:b/>
          <w:sz w:val="27"/>
        </w:rPr>
      </w:pPr>
      <w:r w:rsidRPr="00CC313C">
        <w:rPr>
          <w:rFonts w:cs="B Nazanin" w:hint="cs"/>
          <w:b/>
          <w:sz w:val="27"/>
          <w:rtl/>
        </w:rPr>
        <w:t>در صورتی که در حفاری زیر سطح آب، برق یا موتور ژنراتور و تلمبه موتوری توسط کارفرما تامین شود، 15 درصد از قیمت ردیف‌ کسر می‌شود.</w:t>
      </w:r>
    </w:p>
    <w:p w:rsidR="00600669" w:rsidRPr="00CC313C" w:rsidRDefault="00436CDD" w:rsidP="00600669">
      <w:pPr>
        <w:numPr>
          <w:ilvl w:val="0"/>
          <w:numId w:val="2"/>
        </w:numPr>
        <w:jc w:val="both"/>
        <w:rPr>
          <w:rFonts w:cs="B Nazanin"/>
          <w:b/>
          <w:sz w:val="27"/>
        </w:rPr>
      </w:pPr>
      <w:r w:rsidRPr="00CC313C">
        <w:rPr>
          <w:rFonts w:cs="B Nazanin" w:hint="cs"/>
          <w:b/>
          <w:sz w:val="27"/>
          <w:rtl/>
        </w:rPr>
        <w:t>در صورتی که در حفاری، کمپرسور توسط کارفرما تامین شود20درصد از قیمت ردیف 020401 کسر می‌شود.</w:t>
      </w:r>
    </w:p>
    <w:p w:rsidR="00600669" w:rsidRPr="00CC313C" w:rsidRDefault="00436CDD" w:rsidP="00600669">
      <w:pPr>
        <w:numPr>
          <w:ilvl w:val="0"/>
          <w:numId w:val="2"/>
        </w:numPr>
        <w:jc w:val="both"/>
        <w:rPr>
          <w:rFonts w:cs="B Nazanin"/>
          <w:b/>
          <w:sz w:val="27"/>
          <w:rtl/>
        </w:rPr>
      </w:pPr>
      <w:r w:rsidRPr="00CC313C">
        <w:rPr>
          <w:rFonts w:cs="B Nazanin" w:hint="cs"/>
          <w:b/>
          <w:sz w:val="27"/>
          <w:rtl/>
        </w:rPr>
        <w:t>در صورتی که به علت قلت حجم عملیات حفاری در سنگ، با تایید مشاور و تصویب کارفرما بجای کمپرسور یا چکش هیدرولیکی از وسایل دستی استفاده شود، 50 درصد به بهای ردیف 020301 اضافه می‌شود.</w:t>
      </w:r>
    </w:p>
    <w:p w:rsidR="00600669" w:rsidRPr="00CC313C" w:rsidRDefault="00436CDD" w:rsidP="00600669">
      <w:pPr>
        <w:numPr>
          <w:ilvl w:val="0"/>
          <w:numId w:val="2"/>
        </w:numPr>
        <w:jc w:val="both"/>
        <w:rPr>
          <w:rFonts w:cs="B Nazanin"/>
          <w:b/>
          <w:sz w:val="27"/>
        </w:rPr>
      </w:pPr>
      <w:r w:rsidRPr="00CC313C">
        <w:rPr>
          <w:rFonts w:cs="B Nazanin" w:hint="cs"/>
          <w:b/>
          <w:sz w:val="27"/>
          <w:rtl/>
        </w:rPr>
        <w:t>در صورتی که در ردیف 020101، بار حاصل از ریزش</w:t>
      </w:r>
      <w:r w:rsidRPr="00CC313C">
        <w:rPr>
          <w:rFonts w:ascii="B Nazanin" w:hAnsi="B Nazanin" w:cs="B Nazanin"/>
          <w:b/>
          <w:sz w:val="27"/>
          <w:rtl/>
        </w:rPr>
        <w:t>‌</w:t>
      </w:r>
      <w:r w:rsidRPr="00CC313C">
        <w:rPr>
          <w:rFonts w:cs="B Nazanin" w:hint="cs"/>
          <w:b/>
          <w:sz w:val="27"/>
          <w:rtl/>
        </w:rPr>
        <w:t>برداری به خارج قنات منتقل نشود، بهای واحد این ردیف به میزان 15 درصد کسر خواهد شد.</w:t>
      </w:r>
    </w:p>
    <w:p w:rsidR="00D81553" w:rsidRPr="00CC313C" w:rsidRDefault="00436CDD" w:rsidP="00D81553">
      <w:pPr>
        <w:numPr>
          <w:ilvl w:val="0"/>
          <w:numId w:val="2"/>
        </w:numPr>
        <w:jc w:val="both"/>
        <w:rPr>
          <w:rFonts w:cs="B Nazanin"/>
          <w:b/>
          <w:sz w:val="27"/>
        </w:rPr>
      </w:pPr>
      <w:r w:rsidRPr="00CC313C">
        <w:rPr>
          <w:rFonts w:cs="B Nazanin" w:hint="cs"/>
          <w:b/>
          <w:sz w:val="27"/>
          <w:rtl/>
        </w:rPr>
        <w:t>در ردیف 020111، عمق مورد نظر تا 5 متر از تراز طبیعی زمین می‌باشد.</w:t>
      </w:r>
    </w:p>
    <w:p w:rsidR="00D81553" w:rsidRPr="00CC313C" w:rsidRDefault="00436CDD" w:rsidP="00D81553">
      <w:pPr>
        <w:numPr>
          <w:ilvl w:val="0"/>
          <w:numId w:val="2"/>
        </w:numPr>
        <w:jc w:val="both"/>
        <w:rPr>
          <w:rFonts w:cs="B Nazanin"/>
          <w:b/>
          <w:sz w:val="27"/>
        </w:rPr>
      </w:pPr>
      <w:r w:rsidRPr="00CC313C">
        <w:rPr>
          <w:rFonts w:cs="B Nazanin" w:hint="cs"/>
          <w:b/>
          <w:sz w:val="27"/>
          <w:rtl/>
        </w:rPr>
        <w:t>در ردیف 020112، برای خاکریزی در اطراف میله چاه طوقه‌گذاری شده، مازاد بر حچم طوقه‌چینی شده، 50 درصد مبلغ ردیف تعلق می‌گیرد.</w:t>
      </w:r>
    </w:p>
    <w:p w:rsidR="00D81553" w:rsidRPr="00CC313C" w:rsidRDefault="00436CDD" w:rsidP="00D81553">
      <w:pPr>
        <w:numPr>
          <w:ilvl w:val="0"/>
          <w:numId w:val="2"/>
        </w:numPr>
        <w:jc w:val="both"/>
        <w:rPr>
          <w:rFonts w:cs="B Nazanin"/>
          <w:b/>
          <w:sz w:val="27"/>
        </w:rPr>
      </w:pPr>
      <w:r w:rsidRPr="00CC313C">
        <w:rPr>
          <w:rFonts w:cs="B Nazanin" w:hint="cs"/>
          <w:b/>
          <w:sz w:val="27"/>
          <w:rtl/>
        </w:rPr>
        <w:t>در ردیف 020122، در صورتی که عملیات میله‌تراشی اجرا شود، 50 درصد به مبلغ ردیف اضافه می‌شود.</w:t>
      </w:r>
    </w:p>
    <w:p w:rsidR="00D81553" w:rsidRPr="00CC313C" w:rsidRDefault="00436CDD" w:rsidP="00D81553">
      <w:pPr>
        <w:numPr>
          <w:ilvl w:val="0"/>
          <w:numId w:val="2"/>
        </w:numPr>
        <w:jc w:val="both"/>
        <w:rPr>
          <w:rFonts w:cs="B Nazanin"/>
          <w:b/>
          <w:sz w:val="27"/>
        </w:rPr>
      </w:pPr>
      <w:r w:rsidRPr="00CC313C">
        <w:rPr>
          <w:rFonts w:cs="B Nazanin" w:hint="cs"/>
          <w:b/>
          <w:sz w:val="27"/>
          <w:rtl/>
        </w:rPr>
        <w:t>در ردیف 020201، در صورتی که عملیات مربوط به تخلیه (به جز حفر) باشد، از مبلغ ردیف 50 درصد کسر می‌شود.</w:t>
      </w:r>
    </w:p>
    <w:p w:rsidR="00AF1064" w:rsidRPr="00CC313C" w:rsidRDefault="004C16F4" w:rsidP="00AF1064">
      <w:pPr>
        <w:ind w:left="360"/>
        <w:jc w:val="both"/>
        <w:rPr>
          <w:rFonts w:cs="B Nazanin"/>
          <w:b/>
          <w:sz w:val="27"/>
          <w:rtl/>
        </w:rPr>
        <w:sectPr w:rsidR="00AF1064" w:rsidRPr="00CC313C" w:rsidSect="007B01E2">
          <w:headerReference w:type="default" r:id="rId15"/>
          <w:footerReference w:type="default" r:id="rId16"/>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3"/>
        <w:gridCol w:w="1021"/>
        <w:gridCol w:w="1465"/>
        <w:gridCol w:w="1254"/>
        <w:gridCol w:w="2110"/>
        <w:gridCol w:w="2147"/>
        <w:gridCol w:w="746"/>
      </w:tblGrid>
      <w:tr w:rsidR="00FD4FD0" w:rsidRPr="00CC313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r>
      <w:tr w:rsidR="002E5BF7" w:rsidRPr="00CC313C" w:rsidTr="002E5B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شماره</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۹,۵۵۶,۰۰۰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ریزش‌برداری کوره (گالری) قنات، بیرون آوردن خاک از عمق تا ۲۰ متری و حمل خاک تا شعاع ۱۰ متری اطراف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۰۲۰۱۰۱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۱,۱۲۸,۰۰۰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لایروبی کوره قنات با ارتفاع بار تا۲۰ سانتی‌متر،  بیرون آوردن خاک از عمق تا ۲۰ متری و حمل خاک تا شعاع ۱۰ متری اطراف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۰۲۰۱۰۲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 ۰۲۰۱۰۲ در صورتی که ارتفاع بار بیش از ۲۰ سانتی‌متر باشد به ازای هر ۵ سانتی‌متر (کسر ۵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۰۲۰۱۰۳</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۱۳,۷۲۱,۰۰۰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کف شکنی کوره قنات در زمین‌های غیر سنگی و بیرون آوردن خاک از عمق تا ۲۰ متری و حمل خاک تا شعاع ۱۰ متری اطراف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۰۲۰۱۰۴</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۲۶,۳۳۳,۰۰۰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رسوب شکنی</w:t>
            </w:r>
            <w:r w:rsidRPr="00AD7380">
              <w:rPr>
                <w:rFonts w:ascii="Cambria" w:eastAsia="HM FLotoos" w:hAnsi="Cambria" w:cs="Cambria" w:hint="cs"/>
                <w:color w:val="000000"/>
                <w:sz w:val="22"/>
                <w:szCs w:val="22"/>
                <w:rtl/>
                <w:lang w:bidi="fa-IR"/>
              </w:rPr>
              <w:t> </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کوره</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قنات</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در</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زمین</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غیر</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سنگی</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و</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بیرون</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آوردن</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خاک</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از</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عمق</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تا</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۲۰</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متری</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و</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حمل</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خاک</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تا</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شعاع</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۱۰</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متری</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اطراف</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چاه</w:t>
            </w:r>
            <w:r w:rsidRPr="00AD7380">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۰۲۰۱۰۵</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۳۸,۰۰۶,۰۰۰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نوکنی و بغل بری کوره قنات در زمین‌های غیر سنگی  بیرون آوردن خاک از عمق تا ۲۰ متری و حمل خاک تا شعاع ۱۰ متری اطراف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۰۲۰۱۰۶</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۵۲,۰۶۸,۰۰۰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۰۲۰۱۰۴ تا ۰۲۰۱۰۶ و ۰۲۰۱۲۲ هرگاه زمین سنگی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۰۲۰۱۰۷</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۰۲۰۱۰۱ و ۰۲۰۱۰۴ تا ۰۲۰۱۰۶ هرگاه کوره در عمق بیش از ۲۰ متر قرار گرفته باشد به ازای هر متر اضافه عمق مازاد بر ۲۰ متر یک بار (کسر 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۰۲۰۱۰۸</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۴,۲۶۰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۰۲۰۱۰۱، ۰۲۰۱۰۲، ۰۲۰۱۰۴، ۰۲۰۱۰۵ و ۰۲۰۱۰۶ هرگاه فاصله حمل در کوره بیش از ۲۰ مترباشد، به ازای هر متر</w:t>
            </w:r>
            <w:r w:rsidRPr="00AD7380">
              <w:rPr>
                <w:rFonts w:ascii="Cambria" w:eastAsia="HM FLotoos" w:hAnsi="Cambria" w:cs="Cambria" w:hint="cs"/>
                <w:color w:val="000000"/>
                <w:sz w:val="22"/>
                <w:szCs w:val="22"/>
                <w:rtl/>
                <w:lang w:bidi="fa-IR"/>
              </w:rPr>
              <w:t> </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مازاد</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بر</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۲۰</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متر</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یکبار</w:t>
            </w:r>
            <w:r w:rsidRPr="00AD7380">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۰۲۰۱۰۹</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۲۷,۳۴۷,۰۰۰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حفر میله چاه معکوس (دبیل زنی) در هر نوع زمین.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۰۲۰۱۱۰</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۷,۸۴۳,۰۰۰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باز کردن</w:t>
            </w:r>
            <w:r w:rsidRPr="00AD7380">
              <w:rPr>
                <w:rFonts w:ascii="Cambria" w:eastAsia="HM FLotoos" w:hAnsi="Cambria" w:cs="Cambria" w:hint="cs"/>
                <w:color w:val="000000"/>
                <w:sz w:val="22"/>
                <w:szCs w:val="22"/>
                <w:rtl/>
                <w:lang w:bidi="fa-IR"/>
              </w:rPr>
              <w:t> </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و</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تخلیه</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دهانه</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میله</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چاه</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های</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مسدود</w:t>
            </w:r>
            <w:r w:rsidRPr="00AD7380">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۰۲۰۱۱۱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۱,۶۳۰,۰۰۰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و خاکریزی با خاک مناسب در بستر کوره با شیب‌بندی کف کوره، با خاک موجود داخل قنات.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۰۲۰۱۱۲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۱,۵۶۸,۰۰۰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 ۰۲۰۱۱۲، در صورتی که کمبود خاک از بیرون قنات و به عمق تا ۲۰ متر تهیه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۰۲۰۱۱۳</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 ۰۲۰۱۱۳، به ازای هر متر عمق اضافی مازاد بر ۲۰ متر (کسر 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۰۲۰۱۱۴</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۱۵,۶۰۵,۰۰۰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 xml:space="preserve"> تخریب و بیرون آوردن  قطعات آجر، سنگ و بتن از داخل کوره و میله قنات از عمق تا ۲۰ متر و حمل تا شعاع ۱۰ متری اطراف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۰۲۰۱۱۵</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۱۲۳,۵۰۰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 ۰۲۰۱۱۵،  در صورتی که عمق کوره یا میله بیش از ۲۰ متر باشد به ازای هر ۵ متر افزایش عمق مازاد بر ۲۰ متر یک‌بار (کسر ۵ 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۰۲۰۱۱۶</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۲۰,۲۲۳,۰۰۰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باربرداری کوره(گالری) قنات، بیرون اوردن خاک</w:t>
            </w:r>
            <w:r w:rsidRPr="00AD7380">
              <w:rPr>
                <w:rFonts w:ascii="Cambria" w:eastAsia="HM FLotoos" w:hAnsi="Cambria" w:cs="Cambria" w:hint="cs"/>
                <w:color w:val="000000"/>
                <w:sz w:val="22"/>
                <w:szCs w:val="22"/>
                <w:rtl/>
                <w:lang w:bidi="fa-IR"/>
              </w:rPr>
              <w:t> </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و</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مصالح</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حاصل</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از</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عوامل</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قهری</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ازعمق</w:t>
            </w:r>
            <w:r w:rsidRPr="00AD7380">
              <w:rPr>
                <w:rFonts w:eastAsia="HM FLotoos" w:cs="B Nazanin"/>
                <w:color w:val="000000"/>
                <w:sz w:val="22"/>
                <w:szCs w:val="22"/>
                <w:rtl/>
                <w:lang w:bidi="fa-IR"/>
              </w:rPr>
              <w:t xml:space="preserve"> تا ۲۰ متری وحمل خاک تاشعاع ۱۰ متری اطراف چاه</w:t>
            </w:r>
            <w:r w:rsidRPr="00AD7380">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۰۲۰۱۱۷</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۴,۶۷۷,۰۰۰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A7607B">
            <w:pPr>
              <w:jc w:val="both"/>
              <w:rPr>
                <w:rFonts w:cs="B Nazanin"/>
              </w:rPr>
            </w:pPr>
            <w:r w:rsidRPr="00AD7380">
              <w:rPr>
                <w:rFonts w:eastAsia="HM FLotoos" w:cs="B Nazanin"/>
                <w:color w:val="000000"/>
                <w:sz w:val="22"/>
                <w:szCs w:val="22"/>
                <w:rtl/>
                <w:lang w:bidi="fa-IR"/>
              </w:rPr>
              <w:t>اضافه‌بها به ردیف ۰۲۰۱۰۱، ۰۲۰۱۰۴، ۰۲۰۱۰۵، ۰۲۰۱۰۶ و ۰۲۰۱۱۷ در صورتی که کار</w:t>
            </w:r>
            <w:r w:rsidRPr="00AD7380">
              <w:rPr>
                <w:rFonts w:ascii="Cambria" w:eastAsia="HM FLotoos" w:hAnsi="Cambria" w:cs="Cambria" w:hint="cs"/>
                <w:color w:val="000000"/>
                <w:sz w:val="22"/>
                <w:szCs w:val="22"/>
                <w:rtl/>
                <w:lang w:bidi="fa-IR"/>
              </w:rPr>
              <w:t> </w:t>
            </w:r>
            <w:r w:rsidRPr="00AD7380">
              <w:rPr>
                <w:rFonts w:eastAsia="HM FLotoos" w:cs="B Nazanin" w:hint="cs"/>
                <w:color w:val="000000"/>
                <w:sz w:val="22"/>
                <w:szCs w:val="22"/>
                <w:rtl/>
                <w:lang w:bidi="fa-IR"/>
              </w:rPr>
              <w:t>در</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قسمت</w:t>
            </w:r>
            <w:r w:rsidRPr="00AD7380">
              <w:rPr>
                <w:rFonts w:ascii="Cambria" w:eastAsia="HM FLotoos" w:hAnsi="Cambria" w:cs="Cambria" w:hint="cs"/>
                <w:color w:val="000000"/>
                <w:sz w:val="22"/>
                <w:szCs w:val="22"/>
                <w:rtl/>
                <w:lang w:bidi="fa-IR"/>
              </w:rPr>
              <w:t> </w:t>
            </w:r>
            <w:r w:rsidRPr="00AD7380">
              <w:rPr>
                <w:rFonts w:eastAsia="HM FLotoos" w:cs="B Nazanin" w:hint="cs"/>
                <w:color w:val="000000"/>
                <w:sz w:val="22"/>
                <w:szCs w:val="22"/>
                <w:rtl/>
                <w:lang w:bidi="fa-IR"/>
              </w:rPr>
              <w:t>تره</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کار</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آبگون</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قنات</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۰۲۰۱۱۸</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۲۷,۸۲۸,۰۰۰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حلقه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شناسایی و مشخص کردن چاه های پنهان شده در اثر عوامل قهری و طبیعی</w:t>
            </w:r>
            <w:r w:rsidRPr="00AD7380">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۰۲۰۱۱۹</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A7607B">
            <w:pPr>
              <w:jc w:val="center"/>
              <w:rPr>
                <w:rFonts w:cs="B Nazanin"/>
              </w:rPr>
            </w:pPr>
            <w:r w:rsidRPr="00AD738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A7607B">
            <w:pPr>
              <w:jc w:val="both"/>
              <w:rPr>
                <w:rFonts w:cs="B Nazanin"/>
              </w:rPr>
            </w:pPr>
            <w:r w:rsidRPr="00AD7380">
              <w:rPr>
                <w:rFonts w:eastAsia="HM FLotoos" w:cs="B Nazanin"/>
                <w:color w:val="000000"/>
                <w:sz w:val="22"/>
                <w:szCs w:val="22"/>
                <w:rtl/>
                <w:lang w:bidi="fa-IR"/>
              </w:rPr>
              <w:t>‌‌‌‌اضافه بها به ردیف ۰۲۰۱۱۹ برای ریزش برداری، کف شکنی و نوکنی، درصورتی که طول حمل بار در داخل کوره بیش از ۲۰ متر باشد به ازای هر متر</w:t>
            </w:r>
            <w:r w:rsidRPr="00AD7380">
              <w:rPr>
                <w:rFonts w:eastAsia="HM FLotoos" w:cs="B Nazanin" w:hint="cs"/>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۰۲۰۱۲۰</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۵,۳۹۶,۰۰۰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ردیف‌های ۰۲۰۱۰۱ ،</w:t>
            </w:r>
            <w:r w:rsidRPr="00AD7380">
              <w:rPr>
                <w:rFonts w:ascii="Cambria" w:eastAsia="HM FLotoos" w:hAnsi="Cambria" w:cs="Cambria" w:hint="cs"/>
                <w:color w:val="000000"/>
                <w:sz w:val="22"/>
                <w:szCs w:val="22"/>
                <w:rtl/>
                <w:lang w:bidi="fa-IR"/>
              </w:rPr>
              <w:t> </w:t>
            </w:r>
            <w:r w:rsidRPr="00AD7380">
              <w:rPr>
                <w:rFonts w:eastAsia="HM FLotoos" w:cs="B Nazanin" w:hint="cs"/>
                <w:color w:val="000000"/>
                <w:sz w:val="22"/>
                <w:szCs w:val="22"/>
                <w:rtl/>
                <w:lang w:bidi="fa-IR"/>
              </w:rPr>
              <w:t>۰۲۰۱۰۲</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،۰۲۰۱۰۴</w:t>
            </w:r>
            <w:r w:rsidRPr="00AD7380">
              <w:rPr>
                <w:rFonts w:eastAsia="HM FLotoos" w:cs="B Nazanin"/>
                <w:color w:val="000000"/>
                <w:sz w:val="22"/>
                <w:szCs w:val="22"/>
                <w:rtl/>
                <w:lang w:bidi="fa-IR"/>
              </w:rPr>
              <w:t xml:space="preserve"> ،۰۲۰۱۰۵ ،۰۲۰۱۰۶ ،۰۲۰۱۱۷، ۰۲۰۱۲۲ در صورتی که ارتفاع کوره کمتر از ۱</w:t>
            </w:r>
            <w:r w:rsidRPr="00AD7380">
              <w:rPr>
                <w:rFonts w:eastAsia="HM FLotoos" w:cs="Times New Roman" w:hint="cs"/>
                <w:color w:val="000000"/>
                <w:sz w:val="22"/>
                <w:szCs w:val="22"/>
                <w:rtl/>
                <w:lang w:bidi="fa-IR"/>
              </w:rPr>
              <w:t>٫</w:t>
            </w:r>
            <w:r w:rsidRPr="00AD7380">
              <w:rPr>
                <w:rFonts w:eastAsia="HM FLotoos" w:cs="B Nazanin" w:hint="cs"/>
                <w:color w:val="000000"/>
                <w:sz w:val="22"/>
                <w:szCs w:val="22"/>
                <w:rtl/>
                <w:lang w:bidi="fa-IR"/>
              </w:rPr>
              <w:t>۲</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متر</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باشد</w:t>
            </w:r>
            <w:r w:rsidRPr="00AD7380">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۰۲۰۱۲۱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۱۷,۱۱۱,۰۰۰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سقف و بغل تراشی کوره قنات در زمین غیر سنگی و بیرون اوردن خاک از عمق تا ۲۰ متری وحمل خاک تا شعاع ۱۰ متری اطراف چاه</w:t>
            </w:r>
            <w:r w:rsidRPr="00AD7380">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۰۲۰۱۲۲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۱۴,۴۴۰,۰۰۰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حفر میله چاه در زمین‌های غیر سنگی و بالای سطح آب، تا عمق ۲۰ متر و حمل خاک به بیرون چاه تا شعاع ۱۰ متری اطراف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۰۲۰۲۰۱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۲۵۰,۵۰۰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 ۰۲۰۲۰۱ در صورتی که عمق چاه بیش از ۲۰ متر باشد، بازای هر متر مازاد بر ۲۰ متر یکبار (کسر ۱۰ 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۰۲۰۲۰۵</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۲۰,۷۷۴,۰۰۰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۰۲۰۲۰۱ تا ۰۲۰۲۰۴ در صورتی که حفر میله چاه در زمین‌های سنگی با استفاده از کمپرسور، مواد منفجره و یا وسایل مشابه آن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۰۲۰۳۰۱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۸۹۴,۵۰۰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۰۲۰۲۰۱ تا ۰۲۰۲۰۴ در صورتی که حفر میله چاه در زیر سطح آب و با استفاده از تلمبه موتوری انجام شود، برحسب حجم زیر سطح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۰۲۰۴۰۱</w:t>
            </w:r>
          </w:p>
        </w:tc>
      </w:tr>
    </w:tbl>
    <w:p w:rsidR="00FD4FD0" w:rsidRPr="00CC313C" w:rsidRDefault="00FD4FD0">
      <w:pPr>
        <w:rPr>
          <w:rFonts w:cs="B Nazanin"/>
          <w:rtl/>
        </w:rPr>
        <w:sectPr w:rsidR="00FD4FD0" w:rsidRPr="00CC313C" w:rsidSect="00831FAB">
          <w:headerReference w:type="default" r:id="rId17"/>
          <w:footerReference w:type="default" r:id="rId18"/>
          <w:pgSz w:w="11906" w:h="16838"/>
          <w:pgMar w:top="1584" w:right="850" w:bottom="1138" w:left="850" w:header="562" w:footer="562" w:gutter="0"/>
          <w:cols w:space="720"/>
          <w:bidi/>
          <w:rtlGutter/>
          <w:docGrid w:linePitch="360"/>
        </w:sectPr>
      </w:pPr>
    </w:p>
    <w:p w:rsidR="009F4EDF" w:rsidRPr="00AD7380" w:rsidRDefault="00436CDD" w:rsidP="009F4EDF">
      <w:pPr>
        <w:pStyle w:val="Heading1"/>
        <w:jc w:val="both"/>
        <w:rPr>
          <w:rFonts w:eastAsia="Times New Roman" w:cs="B Nazanin"/>
          <w:sz w:val="24"/>
          <w:rtl/>
        </w:rPr>
      </w:pPr>
      <w:bookmarkStart w:id="9" w:name="_Toc192598892"/>
      <w:r w:rsidRPr="00AD7380">
        <w:rPr>
          <w:rFonts w:eastAsia="Times New Roman" w:cs="B Nazanin"/>
          <w:sz w:val="24"/>
          <w:rtl/>
        </w:rPr>
        <w:t>فصل‌ سوم‌.عملیات‌ خاکی‌ با ماشین‌</w:t>
      </w:r>
      <w:bookmarkEnd w:id="9"/>
    </w:p>
    <w:p w:rsidR="009F4EDF" w:rsidRPr="00CC313C" w:rsidRDefault="004C16F4" w:rsidP="009F4EDF">
      <w:pPr>
        <w:jc w:val="both"/>
        <w:rPr>
          <w:rFonts w:cs="B Nazanin"/>
          <w:sz w:val="10"/>
          <w:szCs w:val="10"/>
          <w:rtl/>
        </w:rPr>
      </w:pPr>
    </w:p>
    <w:p w:rsidR="009F4EDF" w:rsidRPr="00CC313C" w:rsidRDefault="004C16F4" w:rsidP="009F4EDF">
      <w:pPr>
        <w:jc w:val="both"/>
        <w:rPr>
          <w:rFonts w:cs="B Nazanin"/>
          <w:sz w:val="4"/>
          <w:szCs w:val="8"/>
          <w:rtl/>
        </w:rPr>
      </w:pPr>
    </w:p>
    <w:p w:rsidR="009F4EDF" w:rsidRPr="00CC313C" w:rsidRDefault="00436CDD" w:rsidP="009F4EDF">
      <w:pPr>
        <w:jc w:val="both"/>
        <w:rPr>
          <w:rFonts w:cs="B Nazanin"/>
          <w:b/>
          <w:bCs/>
          <w:rtl/>
        </w:rPr>
      </w:pPr>
      <w:r w:rsidRPr="00CC313C">
        <w:rPr>
          <w:rFonts w:cs="B Nazanin"/>
          <w:b/>
          <w:bCs/>
          <w:rtl/>
        </w:rPr>
        <w:t>مقدمه‌</w:t>
      </w:r>
    </w:p>
    <w:p w:rsidR="009F4EDF" w:rsidRPr="00CC313C" w:rsidRDefault="00436CDD" w:rsidP="00B901C2">
      <w:pPr>
        <w:numPr>
          <w:ilvl w:val="0"/>
          <w:numId w:val="3"/>
        </w:numPr>
        <w:jc w:val="both"/>
        <w:rPr>
          <w:rFonts w:cs="B Nazanin"/>
          <w:b/>
          <w:sz w:val="27"/>
        </w:rPr>
      </w:pPr>
      <w:r w:rsidRPr="00CC313C">
        <w:rPr>
          <w:rFonts w:cs="B Nazanin" w:hint="cs"/>
          <w:b/>
          <w:sz w:val="27"/>
          <w:rtl/>
        </w:rPr>
        <w:t xml:space="preserve">حجم عملیات خاکی، بر اساس کار اجرا شده طبق نقشه و مشخصات، دستور کارها و صورت جلسه‌ها  محاسبه می‌شود و از بابت تغییر حجم ناشی از نشست یا تورم یا کوبیدن به استثنای آنچه که به صراحت یاد شده است، هیچ گونه </w:t>
      </w:r>
      <w:r w:rsidR="002E5BF7" w:rsidRPr="00CC313C">
        <w:rPr>
          <w:rFonts w:cs="B Nazanin" w:hint="cs"/>
          <w:b/>
          <w:sz w:val="27"/>
          <w:rtl/>
        </w:rPr>
        <w:t>هزینه‌</w:t>
      </w:r>
      <w:r w:rsidRPr="00CC313C">
        <w:rPr>
          <w:rFonts w:cs="B Nazanin" w:hint="cs"/>
          <w:b/>
          <w:sz w:val="27"/>
          <w:rtl/>
        </w:rPr>
        <w:t>ای تعلق نمی گیرد.</w:t>
      </w:r>
    </w:p>
    <w:p w:rsidR="009F4EDF" w:rsidRPr="00CC313C" w:rsidRDefault="00436CDD" w:rsidP="009F4EDF">
      <w:pPr>
        <w:numPr>
          <w:ilvl w:val="0"/>
          <w:numId w:val="3"/>
        </w:numPr>
        <w:tabs>
          <w:tab w:val="right" w:pos="8504"/>
        </w:tabs>
        <w:jc w:val="both"/>
        <w:rPr>
          <w:rFonts w:cs="B Nazanin"/>
          <w:b/>
          <w:sz w:val="27"/>
        </w:rPr>
      </w:pPr>
      <w:r w:rsidRPr="00CC313C">
        <w:rPr>
          <w:rFonts w:cs="B Nazanin" w:hint="cs"/>
          <w:b/>
          <w:sz w:val="27"/>
          <w:rtl/>
        </w:rPr>
        <w:t>به قیمت‌های واحد این فصل هیچگونه بها یا اضافه بهایی مانند پروفیل سازی در خاک‌برداری و وجود محدودیت یا صعوبت در عملیات خاکی و مانند این ها (به استثنای آنچه که به صراحت یاد شده است)، تعلق نمی‌گیرد.</w:t>
      </w:r>
    </w:p>
    <w:p w:rsidR="009F4EDF" w:rsidRPr="00CC313C" w:rsidRDefault="00436CDD" w:rsidP="00B901C2">
      <w:pPr>
        <w:numPr>
          <w:ilvl w:val="0"/>
          <w:numId w:val="3"/>
        </w:numPr>
        <w:jc w:val="both"/>
        <w:rPr>
          <w:rFonts w:cs="B Nazanin"/>
          <w:b/>
          <w:sz w:val="27"/>
        </w:rPr>
      </w:pPr>
      <w:r w:rsidRPr="00CC313C">
        <w:rPr>
          <w:rFonts w:cs="B Nazanin" w:hint="cs"/>
          <w:b/>
          <w:sz w:val="27"/>
          <w:rtl/>
        </w:rPr>
        <w:t>چنانچه خاک‌برداری، پی‌کنی و کانال کنی بیش از اندازه‌های درج شده در نقشه‌های اجرایی و دستور کارها انجام شود، پرکردن مجدد قسمت‌های اضافی با مصالح باکیفیت قابل قبول مهندس مشاور و در صورت لزوم کوبیدن آن، به عهده و هزینه پیمانکار است.</w:t>
      </w:r>
    </w:p>
    <w:p w:rsidR="009F4EDF" w:rsidRPr="00CC313C" w:rsidRDefault="00436CDD" w:rsidP="00B901C2">
      <w:pPr>
        <w:numPr>
          <w:ilvl w:val="0"/>
          <w:numId w:val="3"/>
        </w:numPr>
        <w:jc w:val="both"/>
        <w:rPr>
          <w:rFonts w:cs="B Nazanin"/>
          <w:b/>
          <w:rtl/>
        </w:rPr>
      </w:pPr>
      <w:r w:rsidRPr="00CC313C">
        <w:rPr>
          <w:rFonts w:cs="B Nazanin"/>
          <w:b/>
          <w:rtl/>
        </w:rPr>
        <w:t xml:space="preserve">در مواردی‌ که‌ برای‌ اجرای‌ پی‌سازیها و احداث‌ دیوارها، فاصله‌ای‌ بین‌ دیوارة‌ پی‌کنی‌ و پی‌سازی‌ لازم‌ باشد که‌ در نقشه‌های‌ اجرایی‌ پیش‌بینی‌ نشده‌است‌، از هر طرف‌ 50 سانتی‌متر به‌ابعاد پی‌کنی‌ اضافه‌ خواهد شد.این‌ فاصلة‌ اضافی‌ بعد از اتمام‌ عملیات‌، باید با مصالح‌ مورد قبول‌ مهندس‌ مشاور پر و در صورت‌ لزوم‌ کوبیده‌ شود و بهای‌ آن‌ بر اساس‌ ردیف‌های‌ مربوط‌، </w:t>
      </w:r>
      <w:r w:rsidRPr="00CC313C">
        <w:rPr>
          <w:rFonts w:cs="B Nazanin" w:hint="cs"/>
          <w:b/>
          <w:rtl/>
        </w:rPr>
        <w:t>تعیین می گردد</w:t>
      </w:r>
      <w:r w:rsidRPr="00CC313C">
        <w:rPr>
          <w:rFonts w:cs="B Nazanin"/>
          <w:b/>
          <w:rtl/>
        </w:rPr>
        <w:t>.</w:t>
      </w:r>
    </w:p>
    <w:p w:rsidR="009F4EDF" w:rsidRPr="00CC313C" w:rsidRDefault="00436CDD" w:rsidP="009F4EDF">
      <w:pPr>
        <w:numPr>
          <w:ilvl w:val="0"/>
          <w:numId w:val="3"/>
        </w:numPr>
        <w:jc w:val="both"/>
        <w:rPr>
          <w:rFonts w:cs="B Nazanin"/>
          <w:b/>
          <w:sz w:val="27"/>
        </w:rPr>
      </w:pPr>
      <w:r w:rsidRPr="00CC313C">
        <w:rPr>
          <w:rFonts w:cs="B Nazanin" w:hint="cs"/>
          <w:b/>
          <w:sz w:val="27"/>
          <w:rtl/>
        </w:rPr>
        <w:t>انواع زمین‌ها به صورت زیر طبقه‌بندی می‌شود:</w:t>
      </w:r>
    </w:p>
    <w:p w:rsidR="009F4EDF" w:rsidRPr="00CC313C" w:rsidRDefault="00436CDD" w:rsidP="00CE406D">
      <w:pPr>
        <w:spacing w:after="120"/>
        <w:ind w:left="431" w:hanging="431"/>
        <w:jc w:val="both"/>
        <w:rPr>
          <w:rFonts w:cs="B Nazanin"/>
          <w:b/>
          <w:sz w:val="27"/>
          <w:rtl/>
        </w:rPr>
      </w:pPr>
      <w:r w:rsidRPr="00CC313C">
        <w:rPr>
          <w:rFonts w:cs="B Nazanin" w:hint="cs"/>
          <w:b/>
          <w:sz w:val="27"/>
          <w:rtl/>
        </w:rPr>
        <w:t>5-1. زمین‌های لجنی زمین‌هایی هستند که وسایل کار با وزن طبیعی خود به حدی در آن فرو رود که انجام کار به سهولت مقدور نباشد.</w:t>
      </w:r>
    </w:p>
    <w:p w:rsidR="009F4EDF" w:rsidRPr="00CC313C" w:rsidRDefault="00436CDD" w:rsidP="00CE406D">
      <w:pPr>
        <w:spacing w:after="120"/>
        <w:ind w:left="431" w:hanging="431"/>
        <w:jc w:val="both"/>
        <w:rPr>
          <w:rFonts w:cs="B Nazanin"/>
          <w:b/>
          <w:sz w:val="27"/>
          <w:rtl/>
        </w:rPr>
      </w:pPr>
      <w:r w:rsidRPr="00CC313C">
        <w:rPr>
          <w:rFonts w:cs="B Nazanin" w:hint="cs"/>
          <w:b/>
          <w:sz w:val="27"/>
          <w:rtl/>
        </w:rPr>
        <w:t>5-2. زمین‌های نرم، زمین‌هایی هستند که انجام عملیات در آن به وسیله بولدوزر تا قدرت 150 قوه اسب و یا وسایل مشابه، بدون استفاده از ریپر عملی است.</w:t>
      </w:r>
    </w:p>
    <w:p w:rsidR="009F4EDF" w:rsidRPr="00CC313C" w:rsidRDefault="00436CDD" w:rsidP="00CE406D">
      <w:pPr>
        <w:spacing w:after="120"/>
        <w:ind w:left="431" w:hanging="431"/>
        <w:jc w:val="both"/>
        <w:rPr>
          <w:rFonts w:cs="B Nazanin"/>
          <w:b/>
          <w:sz w:val="27"/>
          <w:rtl/>
        </w:rPr>
      </w:pPr>
      <w:r w:rsidRPr="00CC313C">
        <w:rPr>
          <w:rFonts w:cs="B Nazanin" w:hint="cs"/>
          <w:b/>
          <w:sz w:val="27"/>
          <w:rtl/>
        </w:rPr>
        <w:t>5-3. زمین‌های سخت، زمین‌هایی هستند که انجام عملیات در آن به وسیله بولدوزر تا قدرت 300 قوه اسب و یا وسایل مشابه با استفاده از ریپر عملی است.</w:t>
      </w:r>
    </w:p>
    <w:p w:rsidR="009F4EDF" w:rsidRPr="00CC313C" w:rsidRDefault="00436CDD" w:rsidP="00CE406D">
      <w:pPr>
        <w:spacing w:after="120"/>
        <w:ind w:left="431" w:hanging="431"/>
        <w:jc w:val="both"/>
        <w:rPr>
          <w:rFonts w:cs="B Nazanin"/>
          <w:b/>
          <w:sz w:val="27"/>
          <w:rtl/>
        </w:rPr>
      </w:pPr>
      <w:r w:rsidRPr="00CC313C">
        <w:rPr>
          <w:rFonts w:cs="B Nazanin" w:hint="cs"/>
          <w:b/>
          <w:sz w:val="27"/>
          <w:rtl/>
        </w:rPr>
        <w:t>5-4. زمین‌های سنگی، زمین‌هایی هستند که برای کندن و یا استخراج آن، مصرف مواد سوزا و منفجره ضروری باشد و یا استفاده از ماشین آلات سنگین، مانند بولدوزر با قدرت بیش از 300 قوه اسب، الزامی باشد.</w:t>
      </w:r>
    </w:p>
    <w:p w:rsidR="009F4EDF" w:rsidRPr="00CC313C" w:rsidRDefault="00436CDD" w:rsidP="009F4EDF">
      <w:pPr>
        <w:numPr>
          <w:ilvl w:val="0"/>
          <w:numId w:val="3"/>
        </w:numPr>
        <w:tabs>
          <w:tab w:val="right" w:pos="8144"/>
          <w:tab w:val="right" w:pos="8504"/>
        </w:tabs>
        <w:jc w:val="both"/>
        <w:rPr>
          <w:rFonts w:cs="B Nazanin"/>
          <w:b/>
          <w:sz w:val="27"/>
          <w:rtl/>
        </w:rPr>
      </w:pPr>
      <w:r w:rsidRPr="00CC313C">
        <w:rPr>
          <w:rFonts w:cs="B Nazanin" w:hint="cs"/>
          <w:b/>
          <w:sz w:val="27"/>
          <w:rtl/>
        </w:rPr>
        <w:t>طبقه‌بندی زمین پی ها، با تایید مهندس مشاور و طبقه‌بندی زمین در سایر عملیات خاکی، با تایید مهندس مشاور و تصویب کارفرما انجام می‌شود.</w:t>
      </w:r>
    </w:p>
    <w:p w:rsidR="009F4EDF" w:rsidRPr="00CC313C" w:rsidRDefault="00436CDD" w:rsidP="00A85A83">
      <w:pPr>
        <w:numPr>
          <w:ilvl w:val="0"/>
          <w:numId w:val="3"/>
        </w:numPr>
        <w:tabs>
          <w:tab w:val="clear" w:pos="360"/>
        </w:tabs>
        <w:jc w:val="both"/>
        <w:rPr>
          <w:rFonts w:cs="B Nazanin"/>
          <w:b/>
          <w:sz w:val="27"/>
        </w:rPr>
      </w:pPr>
      <w:r w:rsidRPr="00CC313C">
        <w:rPr>
          <w:rFonts w:cs="B Nazanin" w:hint="cs"/>
          <w:b/>
          <w:sz w:val="27"/>
          <w:rtl/>
        </w:rPr>
        <w:t>برداشت خاک‌های نباتی در حد 10 سانتی‌متر طبق دستور کار مهندس مشاور و اضافه بر آن با تصویب کارفرما انجام و هزینه آن بر اساس ردیف خاک‌برداری در زمین‌های نرم، تعیین می‌شود.</w:t>
      </w:r>
    </w:p>
    <w:p w:rsidR="009F4EDF" w:rsidRPr="00CC313C" w:rsidRDefault="00436CDD" w:rsidP="009F4EDF">
      <w:pPr>
        <w:numPr>
          <w:ilvl w:val="0"/>
          <w:numId w:val="3"/>
        </w:numPr>
        <w:tabs>
          <w:tab w:val="clear" w:pos="360"/>
        </w:tabs>
        <w:jc w:val="both"/>
        <w:rPr>
          <w:rFonts w:cs="B Nazanin"/>
          <w:b/>
          <w:sz w:val="27"/>
        </w:rPr>
      </w:pPr>
      <w:r w:rsidRPr="00CC313C">
        <w:rPr>
          <w:rFonts w:cs="B Nazanin" w:hint="cs"/>
          <w:b/>
          <w:sz w:val="27"/>
          <w:rtl/>
        </w:rPr>
        <w:t>منظور از عمق خاک‌برداری کانال‌ها و پی در ردیف‌های مربوط, بر حسب مورد، اختلاف تراز زمین طبیعی بستر آماده شده (یا برم) در محور کانال یا مرکز پی می‌باشد.</w:t>
      </w:r>
    </w:p>
    <w:p w:rsidR="009F4EDF" w:rsidRPr="00CC313C" w:rsidRDefault="00436CDD" w:rsidP="00A85A83">
      <w:pPr>
        <w:numPr>
          <w:ilvl w:val="0"/>
          <w:numId w:val="3"/>
        </w:numPr>
        <w:jc w:val="both"/>
        <w:rPr>
          <w:rFonts w:cs="B Nazanin"/>
          <w:b/>
          <w:sz w:val="27"/>
        </w:rPr>
      </w:pPr>
      <w:r w:rsidRPr="00CC313C">
        <w:rPr>
          <w:rFonts w:cs="B Nazanin" w:hint="cs"/>
          <w:b/>
          <w:sz w:val="27"/>
          <w:rtl/>
        </w:rPr>
        <w:t>نحوه تعیین هزینه حمل خاک:</w:t>
      </w:r>
    </w:p>
    <w:p w:rsidR="009F4EDF" w:rsidRPr="00CC313C" w:rsidRDefault="00436CDD" w:rsidP="00CE406D">
      <w:pPr>
        <w:spacing w:after="120"/>
        <w:ind w:left="361" w:hanging="350"/>
        <w:jc w:val="both"/>
        <w:rPr>
          <w:rFonts w:cs="B Nazanin"/>
          <w:b/>
          <w:sz w:val="27"/>
          <w:rtl/>
        </w:rPr>
      </w:pPr>
      <w:r w:rsidRPr="00CC313C">
        <w:rPr>
          <w:rFonts w:cs="B Nazanin" w:hint="cs"/>
          <w:b/>
          <w:sz w:val="27"/>
          <w:rtl/>
        </w:rPr>
        <w:t>9-1. در مورد حمل خاک‌های حاصل از خاک‌برداری، گودبرداری، پی‌کنی و کانال‌کنی به خارج کارگاه و یا به خاک‌ریزها. حجم خاکی که حمل می‌شود طبق اندازه‌های محل کنده شده محاسبه می‌شود، هزینه‌های مربوط به ازدیاد حجم یا تورم، در قیمت ها منظور شده است. تمام خاک‌های حاصل از موارد یاد شده باید در خاک‌ریزها مصرف شود، عدم مصرف این خاک ها در خاک‌ریزها یا حمل آن ها به خارج از کارگاه در هر مورد از نظر مقدار و محل باراندازی منوط به پیشنهاد مهندس مشاور و تصویب کارفرما و تنظیم صورت جلسه اجرایی است.</w:t>
      </w:r>
    </w:p>
    <w:p w:rsidR="009F4EDF" w:rsidRPr="00CC313C" w:rsidRDefault="00436CDD" w:rsidP="00EF2412">
      <w:pPr>
        <w:numPr>
          <w:ilvl w:val="0"/>
          <w:numId w:val="3"/>
        </w:numPr>
        <w:tabs>
          <w:tab w:val="clear" w:pos="360"/>
        </w:tabs>
        <w:jc w:val="both"/>
        <w:rPr>
          <w:rFonts w:cs="B Nazanin"/>
          <w:b/>
          <w:sz w:val="27"/>
          <w:rtl/>
        </w:rPr>
      </w:pPr>
      <w:r w:rsidRPr="00CC313C">
        <w:rPr>
          <w:rFonts w:cs="B Nazanin" w:hint="cs"/>
          <w:b/>
          <w:sz w:val="27"/>
          <w:rtl/>
        </w:rPr>
        <w:t>ردیف‌های حمل درج شده در این فصل برای خاک ها و مواد زاید که به خارج کارگاه حمل می‌شود یا در داخل کارگاه جابجا می‌شود، تنها یک بار اعمال می‌شود. به عبارت دیگر برای انباشتن (دپوکردن) بارگیری و باراندازی مجدد، هزینه مازاد تعلق نمی گیرد. ولی چنانچه بر حسب ضرورت و موقعیت کار، بارگیری و حمل مجدد اجتناب ناپذیر باشد، هزینه بارگیری و حمل مجدد با پیشنهاد مهندس مشاور و تصویب کارفرما، بر اساس صورت جلسه اجرایی از ردیف‌های مربوط تعیین می‌شود.</w:t>
      </w:r>
    </w:p>
    <w:p w:rsidR="009F4EDF" w:rsidRPr="00CC313C" w:rsidRDefault="00436CDD" w:rsidP="00EF2412">
      <w:pPr>
        <w:numPr>
          <w:ilvl w:val="0"/>
          <w:numId w:val="3"/>
        </w:numPr>
        <w:tabs>
          <w:tab w:val="right" w:pos="7964"/>
          <w:tab w:val="right" w:pos="8504"/>
        </w:tabs>
        <w:jc w:val="both"/>
        <w:rPr>
          <w:rFonts w:cs="B Nazanin"/>
          <w:b/>
          <w:sz w:val="27"/>
        </w:rPr>
      </w:pPr>
      <w:r w:rsidRPr="00CC313C">
        <w:rPr>
          <w:rFonts w:cs="B Nazanin" w:hint="cs"/>
          <w:b/>
          <w:sz w:val="27"/>
          <w:rtl/>
        </w:rPr>
        <w:t>در زمین‌های لجنی بر حسب مورد نحوه اجرا، نوع و میزان برداشت و جایگزینی مصالح به منظور ایجاد بستر آماده شده، توسط مهندس مشاور پیشنهاد و پس از تصویب کارفرما به اجرا گذاشته می‌شود. عملیات اجرایی یاد شده، پس از تحکیم بستر با حضور مهندس مشاور و پیمانکار، صورت جلسه شده و پس از تایید کارفرما، ملاک محاسبات قرار می‌گیرد.</w:t>
      </w:r>
    </w:p>
    <w:p w:rsidR="009F4EDF" w:rsidRPr="00CC313C" w:rsidRDefault="00436CDD" w:rsidP="00EF2412">
      <w:pPr>
        <w:numPr>
          <w:ilvl w:val="0"/>
          <w:numId w:val="3"/>
        </w:numPr>
        <w:jc w:val="both"/>
        <w:rPr>
          <w:rFonts w:cs="B Nazanin"/>
          <w:b/>
          <w:sz w:val="27"/>
          <w:rtl/>
        </w:rPr>
      </w:pPr>
      <w:r w:rsidRPr="00CC313C">
        <w:rPr>
          <w:rFonts w:cs="B Nazanin" w:hint="cs"/>
          <w:b/>
          <w:sz w:val="27"/>
          <w:rtl/>
        </w:rPr>
        <w:t xml:space="preserve">بهای حفر کانال‌های </w:t>
      </w:r>
      <w:r w:rsidRPr="00CC313C">
        <w:rPr>
          <w:rFonts w:cs="B Nazanin"/>
          <w:b/>
          <w:sz w:val="27"/>
        </w:rPr>
        <w:t>v</w:t>
      </w:r>
      <w:r w:rsidRPr="00CC313C">
        <w:rPr>
          <w:rFonts w:cs="B Nazanin" w:hint="cs"/>
          <w:b/>
          <w:sz w:val="27"/>
          <w:rtl/>
        </w:rPr>
        <w:t xml:space="preserve"> شکل کوچک (سطح مقطع کمتر از 1 متر مربع) طبق ردیف‌های کانال‌کنی با عرض کف تا 20/1 متر، تعیین می‌شود.</w:t>
      </w:r>
    </w:p>
    <w:p w:rsidR="009F4EDF" w:rsidRPr="00CC313C" w:rsidRDefault="00436CDD" w:rsidP="00EF2412">
      <w:pPr>
        <w:numPr>
          <w:ilvl w:val="0"/>
          <w:numId w:val="3"/>
        </w:numPr>
        <w:jc w:val="both"/>
        <w:rPr>
          <w:rFonts w:cs="B Nazanin"/>
          <w:b/>
          <w:sz w:val="27"/>
          <w:rtl/>
        </w:rPr>
      </w:pPr>
      <w:r w:rsidRPr="00CC313C">
        <w:rPr>
          <w:rFonts w:cs="B Nazanin" w:hint="cs"/>
          <w:b/>
          <w:sz w:val="27"/>
          <w:rtl/>
        </w:rPr>
        <w:t>برای برداشتن خاک‌های توده شده حاصل از خاک‌برداری، فقط هزینه بارگیری و حمل، طبق ردیف‌های مربوط در این فصل، تعیین می‌شود و بابت تهیه خاک هزینه ای تعلق نمی گیرد.</w:t>
      </w:r>
    </w:p>
    <w:p w:rsidR="009F4EDF" w:rsidRPr="00CC313C" w:rsidRDefault="00436CDD" w:rsidP="00EF2412">
      <w:pPr>
        <w:numPr>
          <w:ilvl w:val="0"/>
          <w:numId w:val="3"/>
        </w:numPr>
        <w:tabs>
          <w:tab w:val="right" w:pos="8504"/>
        </w:tabs>
        <w:jc w:val="both"/>
        <w:rPr>
          <w:rFonts w:cs="B Nazanin"/>
          <w:b/>
          <w:sz w:val="27"/>
          <w:rtl/>
        </w:rPr>
      </w:pPr>
      <w:r w:rsidRPr="00CC313C">
        <w:rPr>
          <w:rFonts w:cs="B Nazanin" w:hint="cs"/>
          <w:b/>
          <w:sz w:val="27"/>
          <w:rtl/>
        </w:rPr>
        <w:t xml:space="preserve">انجام عملیات خاکی برای پرکردن مسیل ها، زهکش‌های طبیعی، نهرها، فاروها و آب شکستگی ها، باید قبل از شروع عملیات تسطیح، با مصالح مورد نظر و طبق دستور کار مهندس مشاور صورت گیرد. بهای عملیات با استفاده از ردیف‌های مربوط در این فصل بطور جداگانه محاسبه می‌شود. </w:t>
      </w:r>
    </w:p>
    <w:p w:rsidR="009F4EDF" w:rsidRPr="00CC313C" w:rsidRDefault="00436CDD" w:rsidP="00EF2412">
      <w:pPr>
        <w:numPr>
          <w:ilvl w:val="0"/>
          <w:numId w:val="3"/>
        </w:numPr>
        <w:tabs>
          <w:tab w:val="right" w:pos="8504"/>
        </w:tabs>
        <w:jc w:val="both"/>
        <w:rPr>
          <w:rFonts w:cs="B Nazanin"/>
          <w:b/>
          <w:sz w:val="27"/>
          <w:rtl/>
        </w:rPr>
      </w:pPr>
      <w:r w:rsidRPr="00CC313C">
        <w:rPr>
          <w:rFonts w:cs="B Nazanin" w:hint="cs"/>
          <w:b/>
          <w:sz w:val="27"/>
          <w:rtl/>
        </w:rPr>
        <w:t>در صورتی که عملیات کانال‌کنی در لجن انجام گیرد، اضافه بها به ردیف‌های 030405 و 030406 تعلق نمی گیرد.</w:t>
      </w:r>
    </w:p>
    <w:p w:rsidR="009F4EDF" w:rsidRPr="00CC313C" w:rsidRDefault="00436CDD" w:rsidP="00EF2412">
      <w:pPr>
        <w:numPr>
          <w:ilvl w:val="0"/>
          <w:numId w:val="3"/>
        </w:numPr>
        <w:tabs>
          <w:tab w:val="right" w:pos="8504"/>
        </w:tabs>
        <w:jc w:val="both"/>
        <w:rPr>
          <w:rFonts w:cs="B Nazanin"/>
          <w:b/>
          <w:sz w:val="27"/>
          <w:rtl/>
        </w:rPr>
      </w:pPr>
      <w:r w:rsidRPr="00CC313C">
        <w:rPr>
          <w:rFonts w:cs="B Nazanin" w:hint="cs"/>
          <w:b/>
          <w:sz w:val="27"/>
          <w:rtl/>
        </w:rPr>
        <w:t>جابجایی مجدد خاک‌های توده شده (در صورت ضرورت) تا فاصله 50 متر با وسیله مکانیکی، با استفاده از ردیف 030407، تعیین می‌شود.</w:t>
      </w:r>
    </w:p>
    <w:p w:rsidR="009F4EDF" w:rsidRPr="00CC313C" w:rsidRDefault="00436CDD" w:rsidP="00935277">
      <w:pPr>
        <w:numPr>
          <w:ilvl w:val="0"/>
          <w:numId w:val="3"/>
        </w:numPr>
        <w:jc w:val="both"/>
        <w:rPr>
          <w:rFonts w:cs="B Nazanin"/>
          <w:b/>
          <w:sz w:val="27"/>
        </w:rPr>
      </w:pPr>
      <w:r w:rsidRPr="00CC313C">
        <w:rPr>
          <w:rFonts w:cs="B Nazanin" w:hint="cs"/>
          <w:b/>
          <w:sz w:val="27"/>
          <w:rtl/>
        </w:rPr>
        <w:t>حمل مواد حاصل از خاک‌برداری به فاصله بیش از 20 متر تا 50 متر، موضوع ردیف‌های 030407 و 030408 در صورت تصویب کارفرما بر اساس دستور کار مهندس مشاور انجام می‌شود و اضافه بهای ردیف‌های یاد شده پس از تنظیم صورت جلسه اجرایی تعلق می گیرد. در صورتی که بارگیری و حمل مواد حاصل از خاک‌برداری مطابق ردیف 030501 انجام شود اضافه بهای ردیف‌های 030407 و 030408 تعلق نمی گیرد.</w:t>
      </w:r>
    </w:p>
    <w:p w:rsidR="009F4EDF" w:rsidRPr="00CC313C" w:rsidRDefault="00436CDD" w:rsidP="00935277">
      <w:pPr>
        <w:numPr>
          <w:ilvl w:val="0"/>
          <w:numId w:val="3"/>
        </w:numPr>
        <w:jc w:val="both"/>
        <w:rPr>
          <w:rFonts w:cs="B Nazanin"/>
          <w:b/>
          <w:sz w:val="27"/>
        </w:rPr>
      </w:pPr>
      <w:r w:rsidRPr="00CC313C">
        <w:rPr>
          <w:rFonts w:cs="B Nazanin" w:hint="cs"/>
          <w:b/>
          <w:sz w:val="27"/>
          <w:rtl/>
        </w:rPr>
        <w:t>در صورتی که حمل در راه‌های ساخته شده شنی انجام شود, 90 درصد و در صورتی که در راه‌های آسفالتی انجام شود 77 درصد به بهای ردیف های 030503 تا 030504 اعمال می‌شود.</w:t>
      </w:r>
    </w:p>
    <w:p w:rsidR="00F10C9F" w:rsidRPr="00CC313C" w:rsidRDefault="004C16F4" w:rsidP="00F10C9F">
      <w:pPr>
        <w:ind w:left="360"/>
        <w:jc w:val="both"/>
        <w:rPr>
          <w:rFonts w:cs="B Nazanin"/>
          <w:b/>
          <w:sz w:val="27"/>
          <w:rtl/>
        </w:rPr>
        <w:sectPr w:rsidR="00F10C9F" w:rsidRPr="00CC313C" w:rsidSect="007B01E2">
          <w:headerReference w:type="default" r:id="rId19"/>
          <w:footerReference w:type="default" r:id="rId20"/>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9"/>
        <w:gridCol w:w="1025"/>
        <w:gridCol w:w="1440"/>
        <w:gridCol w:w="1259"/>
        <w:gridCol w:w="2112"/>
        <w:gridCol w:w="2154"/>
        <w:gridCol w:w="747"/>
      </w:tblGrid>
      <w:tr w:rsidR="00FD4FD0" w:rsidRPr="00CC313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r>
      <w:tr w:rsidR="002E5BF7" w:rsidRPr="00CC313C" w:rsidTr="002E5B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شماره</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۶,۶۸۰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شخم زدن هر نوع زمین غیرسنگی با وسیله مکانیکی، به عمق تا ۱۵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۰۳۰۱۰۱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۴۹۶,۰۰۰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لجن‌برداری در زمین‌های لجنی با وسیله مکانیکی، حمل مواد تا فاصله ۲۰ متر از مرکز ثقل برداشت و تخلیه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۰۳۰۱۰۲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۸۱,۶۰۰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خاک‌برداری در زمین‌های نرم با وسیله مکانیکی، حمل مواد حاصل از خاکبرداری تا فاصله ۲۰ متر از مرکز ثقل برداشت و توده کردن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۰۳۰۱۰۳</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۱۶۹,۵۰۰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خاک‌برداری در زمین‌های سخت با وسیله مکانیکی، حمل مواد حاصل از خاکبرداری تا فاصله ۲۰ متر از مرکز ثقل برداشت و توده کردن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۰۳۰۱۰۴</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۹۴۸,۰۰۰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خاک‌برداری در زمین‌های سنگی با وسیله مکانیکی، حمل مواد حاصل از خاکبرداری تا فاصله ۲۰ متر از مرکز ثقل برداشت و توده کردن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۰۳۰۱۰۵</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۱,۰۶۶,۰۰۰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خاک‌برداری در زمین سنگی با هر وسیله مکانیکی و با استفاده از مواد سوزا، حمل مواد حاصل از خاک‌برداری تا فاصله ۲۰ متر از مرکز ثقل برداشت و توده کردن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۰۳۰۲۰۱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۴۳۲,۰۰۰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پی‌کنی ابنیه فنی هیدرولیکی با وسیله مکانیکی در زمین‌های نرم تا عمق ۲ متر و حمل خاک کنده شده تا فاصله ۲۰ متر از مرکز ثقل برداشت و توده کردن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۰۳۰۳۰۱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۵۶۴,۵۰۰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پی‌کنی ابنیه فنی هیدرولیکی با وسیله مکانیکی در زمین‌های سخت تا عمق ۲ متر و حمل خاک کنده شده تا فاصله ۲۰ متر از مرکز ثقل برداشت و توده کردن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۰۳۰۳۰۲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۸۳۰,۰۰۰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پی‌کنی ابنیه فنی هیدرولیکی با وسیله مکانیکی در زمین‌های لجنی تا عمق ۲ متر و حمل مواد لجنی تا فاصله ۲۰ متر از مرکز ثقل برداشت.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۰۳۰۳۰۳</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۳,۲۱۰,۰۰۰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پی‌کنی ابنیه فنی هیدرولیکی با وسیله مکانیکی در زمین‌های سنگی تا عمق ۲ متر و حمل خاک کنده شده تا فاصله ۲۰ متر از مرکز ثقل برداشت.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۰۳۰۳۰۴</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۵۰,۶۰۰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۰۳۰۳۰۱ تا ۰۳۰۳۰۴، هرگاه عمق پی‌کنی بیش از ۲ متر باشد، برای حجم خاک واقع شده در عمق ۲ تا ۳ متر یکبار، ۳ تا ۴ متر دوبار و به همین ترتیب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۰۳۰۳۰۵</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۳۳۲,۰۰۰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کانال‌کنی به اشکال مختلف با عرض کف تا ۱</w:t>
            </w:r>
            <w:r w:rsidRPr="00AD7380">
              <w:rPr>
                <w:rFonts w:eastAsia="HM FLotoos" w:cs="Times New Roman" w:hint="cs"/>
                <w:color w:val="000000"/>
                <w:sz w:val="22"/>
                <w:szCs w:val="22"/>
                <w:rtl/>
                <w:lang w:bidi="fa-IR"/>
              </w:rPr>
              <w:t>٫</w:t>
            </w:r>
            <w:r w:rsidRPr="00AD7380">
              <w:rPr>
                <w:rFonts w:eastAsia="HM FLotoos" w:cs="B Nazanin" w:hint="cs"/>
                <w:color w:val="000000"/>
                <w:sz w:val="22"/>
                <w:szCs w:val="22"/>
                <w:rtl/>
                <w:lang w:bidi="fa-IR"/>
              </w:rPr>
              <w:t>۲</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متر</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با</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وسیله</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مکانیکی</w:t>
            </w:r>
            <w:r w:rsidRPr="00AD7380">
              <w:rPr>
                <w:rFonts w:eastAsia="HM FLotoos" w:cs="B Nazanin"/>
                <w:color w:val="000000"/>
                <w:sz w:val="22"/>
                <w:szCs w:val="22"/>
                <w:rtl/>
                <w:lang w:bidi="fa-IR"/>
              </w:rPr>
              <w:t xml:space="preserve"> در زمین‌های نرم و حمل خاک تا فاصله ۲۰ متر از مرکز ثقل برداشت و توده کردن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۰۳۰۴۰۱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۴۶۱,۵۰۰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کانال‌کنی به اشکال مختلف با عرض کف تا ۱</w:t>
            </w:r>
            <w:r w:rsidRPr="00AD7380">
              <w:rPr>
                <w:rFonts w:eastAsia="HM FLotoos" w:cs="Times New Roman" w:hint="cs"/>
                <w:color w:val="000000"/>
                <w:sz w:val="22"/>
                <w:szCs w:val="22"/>
                <w:rtl/>
                <w:lang w:bidi="fa-IR"/>
              </w:rPr>
              <w:t>٫</w:t>
            </w:r>
            <w:r w:rsidRPr="00AD7380">
              <w:rPr>
                <w:rFonts w:eastAsia="HM FLotoos" w:cs="B Nazanin" w:hint="cs"/>
                <w:color w:val="000000"/>
                <w:sz w:val="22"/>
                <w:szCs w:val="22"/>
                <w:rtl/>
                <w:lang w:bidi="fa-IR"/>
              </w:rPr>
              <w:t>۲</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متر</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با</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وسیله</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مکانیکی</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در</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زمین‌های</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سخت</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و</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حمل</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خاک</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تا</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فاصله</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۲۰</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متر</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از</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مرکز</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ثقل</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برداشت</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و</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توده</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کردن</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آن</w:t>
            </w:r>
            <w:r w:rsidRPr="00AD7380">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۰۳۰۴۰۲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۹,۴۲۹,۰۰۰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کانال‌کنی به اشکال مختلف با عرض کف تا ۱</w:t>
            </w:r>
            <w:r w:rsidRPr="00AD7380">
              <w:rPr>
                <w:rFonts w:eastAsia="HM FLotoos" w:cs="Times New Roman" w:hint="cs"/>
                <w:color w:val="000000"/>
                <w:sz w:val="22"/>
                <w:szCs w:val="22"/>
                <w:rtl/>
                <w:lang w:bidi="fa-IR"/>
              </w:rPr>
              <w:t>٫</w:t>
            </w:r>
            <w:r w:rsidRPr="00AD7380">
              <w:rPr>
                <w:rFonts w:eastAsia="HM FLotoos" w:cs="B Nazanin" w:hint="cs"/>
                <w:color w:val="000000"/>
                <w:sz w:val="22"/>
                <w:szCs w:val="22"/>
                <w:rtl/>
                <w:lang w:bidi="fa-IR"/>
              </w:rPr>
              <w:t>۲</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متر</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با</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وسیله</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مکانیکی</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در</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زمین‌های</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سنگی</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و</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حمل</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خاک</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تا</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فاصله</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۲۰</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متر</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از</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مرکز</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ثقل</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برداشت</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و</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توده</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کردن</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آن</w:t>
            </w:r>
            <w:r w:rsidRPr="00AD7380">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۰۳۰۴۰۳</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۴۱۵,۰۰۰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کانال‌کنی با وسایل مکانیکی در زمین‌های نرم، هر گاه عملیات در زمین‌های لجنی صورت گیرد.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۰۳۰۴۰۴</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کانال‌کنی، هر گاه عملیات در زیر ترازآب و بدون استفاده از تلمبه موتوری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۰۳۰۴۰۵</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۴۳۴,۰۰۰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پی کنی و کانال‌کنی، هر گاه عملیات زیر تراز آب زیرزمینی انجام گیرد و استفاده از تلمبه موتوری در حین اجرای عملیات جهت خارج نمودن آب، الزام آور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۰۳۰۴۰۶</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خاکبرداری و پیکنی و کانال‌کنی، هرگاه فاصله حمل بیش از ۲۰ متر و حداکثر ۵۰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۰۳۰۴۰۷</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۱۶۵,۵۰۰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خاکبرداری و کانال‌کنی در زمین‌های لجنی، هرگاه فاصله حمل بیش از ۲۰ متر و حداکثر ۵۰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۰۳۰۴۰۸</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بارگیری حاصل از عملیات خاکی یا خاک‌های توده شده و حمل آن با کامیون یا هر وسیله مکانیکی دیگر تا فاصله ۱۰۰ متری مرکز ثقل برداشت و تخلیه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۰۳۰۵۰۱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۱۴,۸۰۰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مواد حاصل از عملیات خاکی یا خاک‌های توده شده وقتی که فاصله حمل بیشتر از ۱۰۰ متر و حداکثر تا ۵۰۰ متر باشد، برای هر ۱۰۰ متر مازاد بر ۱۰۰ متر اول. کسر ۱۰۰ 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۰۳۰۵۰۲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۷۱,۶۰۰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مواد حاصل از عملیات خاکی یا خاک‌های توده شده در راه‌های ساخته نشده مانند راه‌های سرویس وقتی که فاصله حمل بیشتر از ۵۰۰ متر و تا ۱۰ کیلو متر باشد، برای هر کیلو متر مازاد بر ۵۰۰ متر اول. (کسر کیلومتر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۰۳۰۵۰۳</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۶۵,۱۰۰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 xml:space="preserve">حمل مواد حاصل از عملیات خاکی یا خاک‌های توده شده در راه‌های ساخته نشده مانند راه‌های سرویس برای فواصل حمل بیشتر از ۱۰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۰۳۰۵۰۴</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۴۹,۶۰۰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ریختن خاک‌ها یا مصالح سنگی موجود کنار پی‌ها و کانال‌ها و ترانشه‌ها و پرکردن آن‌ها با ماشین.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۰۳۰۶۰۱</w:t>
            </w:r>
          </w:p>
        </w:tc>
      </w:tr>
    </w:tbl>
    <w:p w:rsidR="00FD4FD0" w:rsidRPr="00CC313C" w:rsidRDefault="00FD4FD0">
      <w:pPr>
        <w:rPr>
          <w:rFonts w:cs="B Nazanin"/>
          <w:rtl/>
        </w:rPr>
        <w:sectPr w:rsidR="00FD4FD0" w:rsidRPr="00CC313C" w:rsidSect="00831FAB">
          <w:headerReference w:type="default" r:id="rId21"/>
          <w:footerReference w:type="default" r:id="rId22"/>
          <w:pgSz w:w="11906" w:h="16838"/>
          <w:pgMar w:top="1584" w:right="850" w:bottom="1138" w:left="850" w:header="562" w:footer="562" w:gutter="0"/>
          <w:cols w:space="720"/>
          <w:bidi/>
          <w:rtlGutter/>
          <w:docGrid w:linePitch="360"/>
        </w:sectPr>
      </w:pPr>
    </w:p>
    <w:p w:rsidR="00222666" w:rsidRPr="00AD7380" w:rsidRDefault="00436CDD" w:rsidP="00222666">
      <w:pPr>
        <w:pStyle w:val="Heading1"/>
        <w:jc w:val="both"/>
        <w:rPr>
          <w:rFonts w:eastAsia="Times New Roman" w:cs="B Nazanin"/>
          <w:sz w:val="24"/>
          <w:rtl/>
        </w:rPr>
      </w:pPr>
      <w:bookmarkStart w:id="11" w:name="_Toc192598893"/>
      <w:r w:rsidRPr="00AD7380">
        <w:rPr>
          <w:rFonts w:eastAsia="Times New Roman" w:cs="B Nazanin"/>
          <w:sz w:val="24"/>
          <w:rtl/>
        </w:rPr>
        <w:t>فصل‌ چهارم‌.عملیات‌ بنایی‌ با سنگ‌‌،</w:t>
      </w:r>
      <w:r w:rsidRPr="00AD7380">
        <w:rPr>
          <w:rFonts w:eastAsia="Times New Roman" w:cs="B Nazanin" w:hint="cs"/>
          <w:sz w:val="24"/>
          <w:rtl/>
        </w:rPr>
        <w:t xml:space="preserve"> اندود و بندکشی</w:t>
      </w:r>
      <w:r w:rsidRPr="00AD7380">
        <w:rPr>
          <w:rFonts w:eastAsia="Times New Roman" w:cs="B Nazanin"/>
          <w:sz w:val="24"/>
          <w:rtl/>
        </w:rPr>
        <w:t>‌</w:t>
      </w:r>
      <w:r w:rsidRPr="00AD7380">
        <w:rPr>
          <w:rFonts w:eastAsia="Times New Roman" w:cs="B Nazanin" w:hint="cs"/>
          <w:sz w:val="24"/>
          <w:rtl/>
        </w:rPr>
        <w:t xml:space="preserve"> و عایق‌کاری</w:t>
      </w:r>
      <w:bookmarkEnd w:id="11"/>
    </w:p>
    <w:p w:rsidR="00222666" w:rsidRPr="00CC313C" w:rsidRDefault="004C16F4" w:rsidP="00222666">
      <w:pPr>
        <w:jc w:val="both"/>
        <w:rPr>
          <w:rFonts w:ascii="Helvetica" w:hAnsi="Helvetica" w:cs="B Nazanin"/>
          <w:sz w:val="14"/>
          <w:szCs w:val="18"/>
          <w:rtl/>
        </w:rPr>
      </w:pPr>
    </w:p>
    <w:p w:rsidR="00222666" w:rsidRPr="00CC313C" w:rsidRDefault="00436CDD" w:rsidP="00222666">
      <w:pPr>
        <w:jc w:val="both"/>
        <w:rPr>
          <w:rFonts w:ascii="Helvetica" w:hAnsi="Helvetica" w:cs="B Nazanin"/>
          <w:b/>
          <w:bCs/>
          <w:rtl/>
        </w:rPr>
      </w:pPr>
      <w:r w:rsidRPr="00CC313C">
        <w:rPr>
          <w:rFonts w:ascii="Helvetica" w:hAnsi="Helvetica" w:cs="B Nazanin"/>
          <w:b/>
          <w:bCs/>
          <w:rtl/>
        </w:rPr>
        <w:t>مقدمه‌</w:t>
      </w:r>
    </w:p>
    <w:p w:rsidR="00222666" w:rsidRPr="00CC313C" w:rsidRDefault="00436CDD" w:rsidP="008B3135">
      <w:pPr>
        <w:numPr>
          <w:ilvl w:val="0"/>
          <w:numId w:val="4"/>
        </w:numPr>
        <w:jc w:val="both"/>
        <w:rPr>
          <w:rFonts w:cs="B Nazanin"/>
          <w:b/>
          <w:sz w:val="27"/>
          <w:rtl/>
        </w:rPr>
      </w:pPr>
      <w:r w:rsidRPr="00CC313C">
        <w:rPr>
          <w:rFonts w:cs="B Nazanin" w:hint="cs"/>
          <w:b/>
          <w:sz w:val="27"/>
          <w:rtl/>
        </w:rPr>
        <w:t>در قیمت‌های واحد ردیف‌های این فصل، هزینه تهیه تمام مصالح، مانند سنگ، ماسه، سیمان، آب و بارگیری و حمل تا فاصله 30 کیلومتر از مرکز ثقل برداشت تا محل مصرف و باراندازی، در قیمت‌ها منظور شده است. هزینه حمل مازاد بر 30 کیلومتر سیمان از محل تهیه تا مرکز ثقل کارگاه بر اساس ردیف‌های درج شده در فصل حمل و نقل، محاسبه می‌شود.</w:t>
      </w:r>
    </w:p>
    <w:p w:rsidR="00222666" w:rsidRPr="00CC313C" w:rsidRDefault="00436CDD" w:rsidP="00222666">
      <w:pPr>
        <w:numPr>
          <w:ilvl w:val="0"/>
          <w:numId w:val="4"/>
        </w:numPr>
        <w:tabs>
          <w:tab w:val="num" w:pos="44"/>
        </w:tabs>
        <w:jc w:val="both"/>
        <w:rPr>
          <w:rFonts w:cs="B Nazanin"/>
          <w:b/>
          <w:sz w:val="27"/>
        </w:rPr>
      </w:pPr>
      <w:r w:rsidRPr="00CC313C">
        <w:rPr>
          <w:rFonts w:cs="B Nazanin" w:hint="cs"/>
          <w:b/>
          <w:sz w:val="27"/>
          <w:rtl/>
        </w:rPr>
        <w:t>برای محاسبه هزینه حمل مازاد بر 1 کیلومتر ماسه، در 1 مترمکعب عملیات بنایی، 3/0 مترمکعب ماسه در نظر گرفته می‌شود.</w:t>
      </w:r>
    </w:p>
    <w:p w:rsidR="00222666" w:rsidRPr="00CC313C" w:rsidRDefault="00436CDD" w:rsidP="00222666">
      <w:pPr>
        <w:numPr>
          <w:ilvl w:val="0"/>
          <w:numId w:val="4"/>
        </w:numPr>
        <w:tabs>
          <w:tab w:val="num" w:pos="44"/>
          <w:tab w:val="right" w:pos="8504"/>
        </w:tabs>
        <w:jc w:val="both"/>
        <w:rPr>
          <w:rFonts w:cs="B Nazanin"/>
          <w:b/>
          <w:sz w:val="27"/>
        </w:rPr>
      </w:pPr>
      <w:r w:rsidRPr="00CC313C">
        <w:rPr>
          <w:rFonts w:cs="B Nazanin" w:hint="cs"/>
          <w:b/>
          <w:sz w:val="27"/>
          <w:rtl/>
        </w:rPr>
        <w:t>برای محاسبه هزینه حمل مازاد بر 1 کیلومتر سنگ، در 1 مترمکعب عملیات بنایی، 3/1 مترمکعب سنگ لاشه در نظر گرفته می‌شود.</w:t>
      </w:r>
    </w:p>
    <w:p w:rsidR="00222666" w:rsidRPr="00CC313C" w:rsidRDefault="00436CDD" w:rsidP="00222666">
      <w:pPr>
        <w:numPr>
          <w:ilvl w:val="0"/>
          <w:numId w:val="4"/>
        </w:numPr>
        <w:tabs>
          <w:tab w:val="num" w:pos="44"/>
        </w:tabs>
        <w:jc w:val="both"/>
        <w:rPr>
          <w:rFonts w:cs="B Nazanin"/>
          <w:b/>
          <w:sz w:val="27"/>
        </w:rPr>
      </w:pPr>
      <w:r w:rsidRPr="00CC313C">
        <w:rPr>
          <w:rFonts w:cs="B Nazanin" w:hint="cs"/>
          <w:b/>
          <w:sz w:val="27"/>
          <w:rtl/>
        </w:rPr>
        <w:t xml:space="preserve">برای محاسبه هزینه </w:t>
      </w:r>
      <w:r w:rsidRPr="00CC313C">
        <w:rPr>
          <w:rFonts w:cs="B Nazanin" w:hint="cs"/>
          <w:b/>
          <w:color w:val="000000"/>
          <w:sz w:val="27"/>
          <w:rtl/>
        </w:rPr>
        <w:t>حمل مازاد بر 1 کیلومتر مصالح فیلتر، در 1 مترمکعب عملیات فیلترریزی، 1/1 مترمکعب مصالح فیلتر درنظر گرفته</w:t>
      </w:r>
      <w:r w:rsidRPr="00CC313C">
        <w:rPr>
          <w:rFonts w:cs="B Nazanin" w:hint="cs"/>
          <w:b/>
          <w:sz w:val="27"/>
          <w:rtl/>
        </w:rPr>
        <w:t xml:space="preserve"> می‌شود.</w:t>
      </w:r>
    </w:p>
    <w:p w:rsidR="00222666" w:rsidRPr="00CC313C" w:rsidRDefault="00436CDD" w:rsidP="00222666">
      <w:pPr>
        <w:numPr>
          <w:ilvl w:val="0"/>
          <w:numId w:val="4"/>
        </w:numPr>
        <w:tabs>
          <w:tab w:val="num" w:pos="44"/>
        </w:tabs>
        <w:jc w:val="both"/>
        <w:rPr>
          <w:rFonts w:cs="B Nazanin"/>
          <w:b/>
          <w:sz w:val="27"/>
        </w:rPr>
      </w:pPr>
      <w:r w:rsidRPr="00CC313C">
        <w:rPr>
          <w:rFonts w:cs="B Nazanin" w:hint="cs"/>
          <w:b/>
          <w:sz w:val="27"/>
          <w:rtl/>
        </w:rPr>
        <w:t>اضافه بهای ردیف 040601، شامل بهای چوب بست نیز می‌باشد.</w:t>
      </w:r>
    </w:p>
    <w:p w:rsidR="00222666" w:rsidRPr="00CC313C" w:rsidRDefault="00436CDD" w:rsidP="00222666">
      <w:pPr>
        <w:numPr>
          <w:ilvl w:val="0"/>
          <w:numId w:val="4"/>
        </w:numPr>
        <w:spacing w:after="120"/>
        <w:jc w:val="both"/>
        <w:rPr>
          <w:rFonts w:cs="B Nazanin"/>
          <w:b/>
          <w:sz w:val="27"/>
          <w:rtl/>
        </w:rPr>
      </w:pPr>
      <w:r w:rsidRPr="00CC313C">
        <w:rPr>
          <w:rFonts w:cs="B Nazanin" w:hint="cs"/>
          <w:b/>
          <w:sz w:val="27"/>
          <w:rtl/>
        </w:rPr>
        <w:t>نسبت‌های داده شده در ملات ها برای اختلاط ماسه و سیمان یا آهک نسبت حجمی است. برای مثال ملات 5:1 یعنی یک واحد حجم سیمان در مقابل 5 واحد حجم ماسه، در ضمن نسبت‌های یاد شده به صورت کیلوگرم سیمان در مترمکعب ملات در جدول مربوط، در کلیات این فهرست آمده است.</w:t>
      </w:r>
    </w:p>
    <w:p w:rsidR="00222666" w:rsidRPr="00CC313C" w:rsidRDefault="00436CDD" w:rsidP="0081363F">
      <w:pPr>
        <w:numPr>
          <w:ilvl w:val="0"/>
          <w:numId w:val="4"/>
        </w:numPr>
        <w:spacing w:after="120"/>
        <w:jc w:val="both"/>
        <w:rPr>
          <w:rFonts w:cs="B Nazanin"/>
          <w:b/>
          <w:sz w:val="27"/>
          <w:rtl/>
        </w:rPr>
      </w:pPr>
      <w:r w:rsidRPr="00CC313C">
        <w:rPr>
          <w:rFonts w:cs="B Nazanin" w:hint="cs"/>
          <w:b/>
          <w:sz w:val="27"/>
          <w:rtl/>
        </w:rPr>
        <w:t>برای زخمی کردن سطوح (غیر از سطوح بتنی و بتن مسلح) به منظور اندودکاری روی آن‌ها، وجه اضافه‌ای تعلق نمی گیرد.</w:t>
      </w:r>
    </w:p>
    <w:p w:rsidR="00222666" w:rsidRPr="00CC313C" w:rsidRDefault="00436CDD" w:rsidP="00222666">
      <w:pPr>
        <w:numPr>
          <w:ilvl w:val="0"/>
          <w:numId w:val="4"/>
        </w:numPr>
        <w:tabs>
          <w:tab w:val="right" w:pos="8504"/>
        </w:tabs>
        <w:spacing w:after="120"/>
        <w:jc w:val="both"/>
        <w:rPr>
          <w:rFonts w:cs="B Nazanin"/>
          <w:b/>
          <w:sz w:val="27"/>
        </w:rPr>
      </w:pPr>
      <w:r w:rsidRPr="00CC313C">
        <w:rPr>
          <w:rFonts w:cs="B Nazanin" w:hint="cs"/>
          <w:b/>
          <w:sz w:val="27"/>
          <w:rtl/>
        </w:rPr>
        <w:t>در بندکشی‌ها، سطح نهایی که بندکشی می‌شود، اندازه گیری خواهد شد و سطح سوراخ‌هایی که هر کدام از 1/0 مترمربع کمتر باشد، از سطح بندکشی کسر نخواهد شد.</w:t>
      </w:r>
    </w:p>
    <w:p w:rsidR="00B37902" w:rsidRPr="00CC313C" w:rsidRDefault="00436CDD" w:rsidP="00B37902">
      <w:pPr>
        <w:numPr>
          <w:ilvl w:val="0"/>
          <w:numId w:val="4"/>
        </w:numPr>
        <w:tabs>
          <w:tab w:val="right" w:pos="8504"/>
        </w:tabs>
        <w:spacing w:after="120"/>
        <w:jc w:val="both"/>
        <w:rPr>
          <w:rFonts w:cs="B Nazanin"/>
          <w:b/>
          <w:sz w:val="27"/>
        </w:rPr>
      </w:pPr>
      <w:r w:rsidRPr="00CC313C">
        <w:rPr>
          <w:rFonts w:cs="B Nazanin" w:hint="cs"/>
          <w:b/>
          <w:sz w:val="27"/>
          <w:rtl/>
        </w:rPr>
        <w:t>در ردیف‌های 040301 تا 040303، در صورتی که عملیات در کوره قنات در عمق بیش از 5 متر اجرا شود، به مبلغ ردیف‌های مذکور 25 درصد اضافه می‌شود.</w:t>
      </w:r>
    </w:p>
    <w:p w:rsidR="008C33DA" w:rsidRPr="00CC313C" w:rsidRDefault="00436CDD" w:rsidP="003C1713">
      <w:pPr>
        <w:jc w:val="both"/>
        <w:rPr>
          <w:rFonts w:cs="B Nazanin"/>
          <w:b/>
          <w:sz w:val="27"/>
          <w:rtl/>
        </w:rPr>
      </w:pPr>
      <w:r w:rsidRPr="00CC313C">
        <w:rPr>
          <w:rFonts w:cs="B Nazanin" w:hint="cs"/>
          <w:b/>
          <w:sz w:val="27"/>
          <w:rtl/>
        </w:rPr>
        <w:t>در بندکشی‌ها، تمیز کردن سطح زیرکار و در آوردن ملات اضافی و همچنین آب‌پاشی، در قیمت ردیف‌های مربوط منظور شده است و از این بابت هزینه اضافه‌ای اعمال نمی‌شود.</w:t>
      </w:r>
    </w:p>
    <w:p w:rsidR="0081363F" w:rsidRPr="00CC313C" w:rsidRDefault="004C16F4" w:rsidP="0081363F">
      <w:pPr>
        <w:jc w:val="both"/>
        <w:rPr>
          <w:rFonts w:cs="B Nazanin"/>
          <w:rtl/>
        </w:rPr>
        <w:sectPr w:rsidR="0081363F" w:rsidRPr="00CC313C" w:rsidSect="007B01E2">
          <w:headerReference w:type="default" r:id="rId23"/>
          <w:footerReference w:type="default" r:id="rId24"/>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3"/>
        <w:gridCol w:w="1021"/>
        <w:gridCol w:w="1467"/>
        <w:gridCol w:w="1256"/>
        <w:gridCol w:w="2106"/>
        <w:gridCol w:w="2146"/>
        <w:gridCol w:w="747"/>
      </w:tblGrid>
      <w:tr w:rsidR="00FD4FD0" w:rsidRPr="00CC313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r>
      <w:tr w:rsidR="002E5BF7" w:rsidRPr="00CC313C" w:rsidTr="002E5B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شماره</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۲,۲۵۸,۰۰۰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سنگریزی پشت دیوارها و ابنیه فنی هیدرولیکی (درناژ) با قلوه سنگ.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۰۴۰۱۰۱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۲,۵۳۵,۰۰۰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خشکه چینی (بلوکاژ) با قلوه سنگ.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۰۴۰۱۰۳</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۴,۶۸۷,۰۰۰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خشکه چینی (بلوکاژ) با سنگ لاشه.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۰۴۰۱۰۴</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۱۰,۴۲۴,۰۰۰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ساخت و نصب تورسنگ (گابیون) با تورسیمی ‌گالوانیزه ۱۳ (کیلوگرم در مترمکعب) و قلوه سنگ.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۰۴۰۱۰۵</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۱۳,۱۹۰,۰۰۰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ساخت و نصب تورسنگ (گابیون) با تورسیمی ‌گالوانیزه ۱۳ (کیلوگرم در مترمکعب) و سنگ لاشه.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۰۴۰۱۰۶</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۴۹۹,۰۰۰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۰۴۰۱۰۵ و ۰۴۰۱۰۶، به ‌ازای هر کیلوگرم اضافه وزن مصرفی توری سیمی گالوانیزه در هر مترمکعب تور سنگ.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۰۴۰۲۰۱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۱۱,۴۷۳,۰۰۰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بنایی با سنگ لاشه و ملات ماسه سیمان ۱:۵ در پی.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۰۴۰۳۰۱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۱۱,۸۱۸,۰۰۰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بنایی باسنگ لاشه و ملات ماسه سیمان ۱:۴ در پی.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۰۴۰۳۰۲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۱۲,۲۸۵,۰۰۰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بنایی با سنگ لاشه و ملات ماسه سیمان ۱:۳ در پی.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۰۴۰۳۰۳</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۲۲۹,۵۰۰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۰۴۰۳۰۱ تا ۰۴۰۳۰۳ هرگاه عمق کوره بیش از ۲۰ متر باشد به ازای هر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۰۴۰۳۰۴</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۲۲۹,۵۰۰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۰۴۰۳۰۱ تا ۰۴۰۳۰۳ هرگاه طول حمل مصالح در داخل کوره بیش از ۲۰ متر باشد به ازای هر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۰۴۰۳۰۵</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خشکه چینی و بنایی با سنگ لاشه، برای سطوح شیبدار در شیروانی‌ها.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۰۴۰۴۰۱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۳,۰۱۲,۰۰۰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بنایی با سنگ لاشه درپی، برای بنایی در دیوار.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۰۴۰۴۰۲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۲۴,۴۸۶,۰۰۰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بنایی با سنگ نیم تراش و ملات ماسه سیمان ۱:۳.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۰۴۰۵۰۱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۱,۸۷۲,۰۰۰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برای بنایی قوسی شکل.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۰۴۰۶۰۱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۱,۳۷۶,۰۰۰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بنایی های سنگی، هرگاه عملیات بنایی پایین تر از تراز آب زیرزمینی انجام شود و تخلیه آب با پمپ در حین اجرای عملیات، الزامی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۰۴۰۶۰۲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۲,۳۶۳,۰۰۰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اضافه‌بهای کارهای بنایی با سنگ، برای هر نوع ابنیه فنی که حجم عملیات بنایی هر یک از آن‌ها برابر یا کمتر از ۶ متر مکعب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۰۴۰۶۰۳</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۲,۳۹۶,۰۰۰-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کسربها به ردیف‌های بنایی سنگی، در صورتی که از مصالح سنگ لاشه موجود در مسیر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۰۴۰۶۰۴</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۲,۹۸۴,۰۰۰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تهیه،حمل مصالح و انجام عملیات قشر فیلتر دانه بندی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۰۴۰۷۰۱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۶۷۹,۵۰۰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بند کشی نمای سنگی با سنگ لاشه و ملات ماسه سیمان ۱:۳.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۰۴۰۸۰۱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۴۶۴,۰۰۰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بند کشی نمای سنگی</w:t>
            </w:r>
            <w:r w:rsidRPr="00AD7380">
              <w:rPr>
                <w:rFonts w:ascii="Cambria" w:eastAsia="HM FLotoos" w:hAnsi="Cambria" w:cs="Cambria" w:hint="cs"/>
                <w:color w:val="000000"/>
                <w:sz w:val="22"/>
                <w:szCs w:val="22"/>
                <w:rtl/>
                <w:lang w:bidi="fa-IR"/>
              </w:rPr>
              <w:t> </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کول</w:t>
            </w:r>
            <w:r w:rsidRPr="00AD7380">
              <w:rPr>
                <w:rFonts w:eastAsia="HM FLotoos" w:cs="B Nazanin"/>
                <w:color w:val="000000"/>
                <w:sz w:val="22"/>
                <w:szCs w:val="22"/>
                <w:rtl/>
                <w:lang w:bidi="fa-IR"/>
              </w:rPr>
              <w:t xml:space="preserve"> نیم تراش با ملات ماسه سیمان ۳:۱ در سطوح افقی، قائم یا مورب.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۰۴۰۸۰۲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۸۶۵,۵۰۰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 xml:space="preserve">اندود سیمانی به ضخامت حدود ۱ سانتی‌متر روی سطوح افقی، قائم و مورب، با </w:t>
            </w:r>
            <w:r w:rsidRPr="00AD7380">
              <w:rPr>
                <w:rFonts w:ascii="Cambria" w:eastAsia="HM FLotoos" w:hAnsi="Cambria" w:cs="Cambria" w:hint="cs"/>
                <w:color w:val="000000"/>
                <w:sz w:val="22"/>
                <w:szCs w:val="22"/>
                <w:rtl/>
                <w:lang w:bidi="fa-IR"/>
              </w:rPr>
              <w:t> </w:t>
            </w:r>
            <w:r w:rsidRPr="00AD7380">
              <w:rPr>
                <w:rFonts w:eastAsia="HM FLotoos" w:cs="B Nazanin" w:hint="cs"/>
                <w:color w:val="000000"/>
                <w:sz w:val="22"/>
                <w:szCs w:val="22"/>
                <w:rtl/>
                <w:lang w:bidi="fa-IR"/>
              </w:rPr>
              <w:t>ملات</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ماسه‌سیمان</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۳</w:t>
            </w:r>
            <w:r w:rsidRPr="00AD7380">
              <w:rPr>
                <w:rFonts w:eastAsia="HM FLotoos" w:cs="B Nazanin"/>
                <w:color w:val="000000"/>
                <w:sz w:val="22"/>
                <w:szCs w:val="22"/>
                <w:rtl/>
                <w:lang w:bidi="fa-IR"/>
              </w:rPr>
              <w:t>:</w:t>
            </w:r>
            <w:r w:rsidRPr="00AD7380">
              <w:rPr>
                <w:rFonts w:eastAsia="HM FLotoos" w:cs="B Nazanin" w:hint="cs"/>
                <w:color w:val="000000"/>
                <w:sz w:val="22"/>
                <w:szCs w:val="22"/>
                <w:rtl/>
                <w:lang w:bidi="fa-IR"/>
              </w:rPr>
              <w:t>۱</w:t>
            </w:r>
            <w:r w:rsidRPr="00AD7380">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۰۴۱۰۰۱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اندود سیمانی به ضخامت حدود ۲ سانتی‌متر روی سطوح افقی، قایم و مورب، با  ملات ماسه‌سیمان ۳:۱.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۰۴۱۰۰۲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۱,۳۹۳,۰۰۰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 xml:space="preserve">اندود سیمانی به ضخامت حدود ۳ سانتی‌متر روی سطوح افقی، قائم و مورب، با </w:t>
            </w:r>
            <w:r w:rsidRPr="00AD7380">
              <w:rPr>
                <w:rFonts w:ascii="Cambria" w:eastAsia="HM FLotoos" w:hAnsi="Cambria" w:cs="Cambria" w:hint="cs"/>
                <w:color w:val="000000"/>
                <w:sz w:val="22"/>
                <w:szCs w:val="22"/>
                <w:rtl/>
                <w:lang w:bidi="fa-IR"/>
              </w:rPr>
              <w:t> </w:t>
            </w:r>
            <w:r w:rsidRPr="00AD7380">
              <w:rPr>
                <w:rFonts w:eastAsia="HM FLotoos" w:cs="B Nazanin" w:hint="cs"/>
                <w:color w:val="000000"/>
                <w:sz w:val="22"/>
                <w:szCs w:val="22"/>
                <w:rtl/>
                <w:lang w:bidi="fa-IR"/>
              </w:rPr>
              <w:t>ملات</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ماسه‌سیمان</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۳</w:t>
            </w:r>
            <w:r w:rsidRPr="00AD7380">
              <w:rPr>
                <w:rFonts w:eastAsia="HM FLotoos" w:cs="B Nazanin"/>
                <w:color w:val="000000"/>
                <w:sz w:val="22"/>
                <w:szCs w:val="22"/>
                <w:rtl/>
                <w:lang w:bidi="fa-IR"/>
              </w:rPr>
              <w:t>:</w:t>
            </w:r>
            <w:r w:rsidRPr="00AD7380">
              <w:rPr>
                <w:rFonts w:eastAsia="HM FLotoos" w:cs="B Nazanin" w:hint="cs"/>
                <w:color w:val="000000"/>
                <w:sz w:val="22"/>
                <w:szCs w:val="22"/>
                <w:rtl/>
                <w:lang w:bidi="fa-IR"/>
              </w:rPr>
              <w:t>۱</w:t>
            </w:r>
            <w:r w:rsidRPr="00AD7380">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۰۴۱۰۰۳</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۲,۰۸۷,۰۰۰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 xml:space="preserve">اندود سیمانی به ضخامت حدود ۵ سانتی‌متر روی سطوح افقی، قائم و مورب، با </w:t>
            </w:r>
            <w:r w:rsidRPr="00AD7380">
              <w:rPr>
                <w:rFonts w:ascii="Cambria" w:eastAsia="HM FLotoos" w:hAnsi="Cambria" w:cs="Cambria" w:hint="cs"/>
                <w:color w:val="000000"/>
                <w:sz w:val="22"/>
                <w:szCs w:val="22"/>
                <w:rtl/>
                <w:lang w:bidi="fa-IR"/>
              </w:rPr>
              <w:t> </w:t>
            </w:r>
            <w:r w:rsidRPr="00AD7380">
              <w:rPr>
                <w:rFonts w:eastAsia="HM FLotoos" w:cs="B Nazanin" w:hint="cs"/>
                <w:color w:val="000000"/>
                <w:sz w:val="22"/>
                <w:szCs w:val="22"/>
                <w:rtl/>
                <w:lang w:bidi="fa-IR"/>
              </w:rPr>
              <w:t>ملات</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ماسه‌سیمان</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۳</w:t>
            </w:r>
            <w:r w:rsidRPr="00AD7380">
              <w:rPr>
                <w:rFonts w:eastAsia="HM FLotoos" w:cs="B Nazanin"/>
                <w:color w:val="000000"/>
                <w:sz w:val="22"/>
                <w:szCs w:val="22"/>
                <w:rtl/>
                <w:lang w:bidi="fa-IR"/>
              </w:rPr>
              <w:t>:</w:t>
            </w:r>
            <w:r w:rsidRPr="00AD7380">
              <w:rPr>
                <w:rFonts w:eastAsia="HM FLotoos" w:cs="B Nazanin" w:hint="cs"/>
                <w:color w:val="000000"/>
                <w:sz w:val="22"/>
                <w:szCs w:val="22"/>
                <w:rtl/>
                <w:lang w:bidi="fa-IR"/>
              </w:rPr>
              <w:t>۱</w:t>
            </w:r>
            <w:r w:rsidRPr="00AD7380">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۰۴۱۰۰۴</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۷۸۸,۰۰۰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مصالح و اجرای ژئوتکستایل (زمین پارچه) نبافته سوزنی از جنس پلی‌اتیلن یا پلی استر بر اساس هر مترمربع ۳۰۰ گرم به منظورهای مختلف، مانند جداسازی، فیلتراسیون، زهکشی و تثبیت بسترهای سست.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۰۴۱۱۰۱</w:t>
            </w:r>
          </w:p>
        </w:tc>
      </w:tr>
    </w:tbl>
    <w:p w:rsidR="00FD4FD0" w:rsidRPr="00CC313C" w:rsidRDefault="00FD4FD0">
      <w:pPr>
        <w:rPr>
          <w:rFonts w:cs="B Nazanin"/>
          <w:rtl/>
        </w:rPr>
        <w:sectPr w:rsidR="00FD4FD0" w:rsidRPr="00CC313C" w:rsidSect="00831FAB">
          <w:headerReference w:type="default" r:id="rId25"/>
          <w:footerReference w:type="default" r:id="rId26"/>
          <w:pgSz w:w="11906" w:h="16838"/>
          <w:pgMar w:top="1584" w:right="850" w:bottom="1138" w:left="850" w:header="562" w:footer="562" w:gutter="0"/>
          <w:cols w:space="720"/>
          <w:bidi/>
          <w:rtlGutter/>
          <w:docGrid w:linePitch="360"/>
        </w:sectPr>
      </w:pPr>
    </w:p>
    <w:p w:rsidR="00360CCC" w:rsidRPr="00AD7380" w:rsidRDefault="00436CDD" w:rsidP="00AA576C">
      <w:pPr>
        <w:pStyle w:val="Heading1"/>
        <w:jc w:val="both"/>
        <w:rPr>
          <w:rFonts w:eastAsia="Times New Roman" w:cs="B Nazanin"/>
          <w:sz w:val="24"/>
          <w:rtl/>
        </w:rPr>
      </w:pPr>
      <w:bookmarkStart w:id="13" w:name="_Toc192598894"/>
      <w:r w:rsidRPr="00AD7380">
        <w:rPr>
          <w:rFonts w:eastAsia="Times New Roman" w:cs="B Nazanin" w:hint="cs"/>
          <w:sz w:val="24"/>
          <w:rtl/>
        </w:rPr>
        <w:t>فصل پنجم. قالب‌بندی</w:t>
      </w:r>
      <w:bookmarkEnd w:id="13"/>
    </w:p>
    <w:p w:rsidR="00360CCC" w:rsidRPr="00CC313C" w:rsidRDefault="004C16F4" w:rsidP="00AA576C">
      <w:pPr>
        <w:jc w:val="both"/>
        <w:rPr>
          <w:rFonts w:ascii="Helvetica" w:hAnsi="Helvetica" w:cs="B Nazanin"/>
          <w:sz w:val="10"/>
          <w:szCs w:val="14"/>
          <w:rtl/>
        </w:rPr>
      </w:pPr>
    </w:p>
    <w:p w:rsidR="00564AF2" w:rsidRPr="00CC313C" w:rsidRDefault="004C16F4" w:rsidP="00564AF2">
      <w:pPr>
        <w:jc w:val="both"/>
        <w:rPr>
          <w:rFonts w:ascii="Helvetica" w:hAnsi="Helvetica" w:cs="B Nazanin"/>
          <w:sz w:val="10"/>
          <w:szCs w:val="14"/>
          <w:rtl/>
        </w:rPr>
      </w:pPr>
    </w:p>
    <w:p w:rsidR="00360CCC" w:rsidRPr="00CC313C" w:rsidRDefault="00436CDD" w:rsidP="003422DC">
      <w:pPr>
        <w:ind w:right="284"/>
        <w:jc w:val="both"/>
        <w:rPr>
          <w:rFonts w:ascii="Helvetica" w:hAnsi="Helvetica" w:cs="B Nazanin"/>
          <w:b/>
          <w:bCs/>
          <w:rtl/>
        </w:rPr>
      </w:pPr>
      <w:r w:rsidRPr="00CC313C">
        <w:rPr>
          <w:rFonts w:ascii="Helvetica" w:hAnsi="Helvetica" w:cs="B Nazanin"/>
          <w:b/>
          <w:bCs/>
          <w:rtl/>
        </w:rPr>
        <w:t>مقدمه‌</w:t>
      </w:r>
    </w:p>
    <w:p w:rsidR="00360CCC" w:rsidRPr="00CC313C" w:rsidRDefault="00436CDD" w:rsidP="00AA576C">
      <w:pPr>
        <w:numPr>
          <w:ilvl w:val="0"/>
          <w:numId w:val="5"/>
        </w:numPr>
        <w:jc w:val="both"/>
        <w:rPr>
          <w:rFonts w:cs="B Nazanin"/>
          <w:b/>
          <w:sz w:val="27"/>
          <w:rtl/>
        </w:rPr>
      </w:pPr>
      <w:r w:rsidRPr="00CC313C">
        <w:rPr>
          <w:rFonts w:cs="B Nazanin" w:hint="cs"/>
          <w:b/>
          <w:sz w:val="27"/>
          <w:rtl/>
        </w:rPr>
        <w:t>قالب‌های موضوع ردیف‌های این فصل، قالب چوبی ساخته شده از تخته نراد خارجی یا قالب فلزی و یا ترکیبی از آن دو است.</w:t>
      </w:r>
    </w:p>
    <w:p w:rsidR="00360CCC" w:rsidRPr="00CC313C" w:rsidRDefault="00436CDD" w:rsidP="00AA576C">
      <w:pPr>
        <w:numPr>
          <w:ilvl w:val="0"/>
          <w:numId w:val="5"/>
        </w:numPr>
        <w:tabs>
          <w:tab w:val="num" w:pos="44"/>
        </w:tabs>
        <w:jc w:val="both"/>
        <w:rPr>
          <w:rFonts w:cs="B Nazanin"/>
          <w:b/>
          <w:sz w:val="27"/>
        </w:rPr>
      </w:pPr>
      <w:r w:rsidRPr="00CC313C">
        <w:rPr>
          <w:rFonts w:cs="B Nazanin" w:hint="cs"/>
          <w:b/>
          <w:sz w:val="27"/>
          <w:rtl/>
        </w:rPr>
        <w:t>منظور از تخته نراد خارجی، چوب‌های روسی یا مشابه آن است. چوب کاج وارداتی معروف به چوب روسی، اعم از اینکه محصول کشور روسیه یا سایر کشورهایی باشد که چوب کاج آن‌ها شبیه چوب روسی است، تخته نراد خارجی نامیده می‌شود.</w:t>
      </w:r>
    </w:p>
    <w:p w:rsidR="00360CCC" w:rsidRPr="00CC313C" w:rsidRDefault="00436CDD" w:rsidP="00AA576C">
      <w:pPr>
        <w:numPr>
          <w:ilvl w:val="0"/>
          <w:numId w:val="5"/>
        </w:numPr>
        <w:tabs>
          <w:tab w:val="num" w:pos="44"/>
          <w:tab w:val="right" w:pos="8504"/>
        </w:tabs>
        <w:jc w:val="both"/>
        <w:rPr>
          <w:rFonts w:cs="B Nazanin"/>
          <w:b/>
          <w:sz w:val="27"/>
        </w:rPr>
      </w:pPr>
      <w:r w:rsidRPr="00CC313C">
        <w:rPr>
          <w:rFonts w:cs="B Nazanin" w:hint="cs"/>
          <w:b/>
          <w:sz w:val="27"/>
          <w:rtl/>
        </w:rPr>
        <w:t>در اندازه‌گیری قالب بندی‌ها، سطوح بتن ریخته شده که در تماس با قالب است، ملاک محاسبه خواهد بود.</w:t>
      </w:r>
    </w:p>
    <w:p w:rsidR="00360CCC" w:rsidRPr="00CC313C" w:rsidRDefault="00436CDD" w:rsidP="00AA576C">
      <w:pPr>
        <w:numPr>
          <w:ilvl w:val="0"/>
          <w:numId w:val="5"/>
        </w:numPr>
        <w:tabs>
          <w:tab w:val="num" w:pos="44"/>
        </w:tabs>
        <w:jc w:val="both"/>
        <w:rPr>
          <w:rFonts w:cs="B Nazanin"/>
          <w:b/>
          <w:sz w:val="27"/>
        </w:rPr>
      </w:pPr>
      <w:r w:rsidRPr="00CC313C">
        <w:rPr>
          <w:rFonts w:cs="B Nazanin" w:hint="cs"/>
          <w:b/>
          <w:sz w:val="27"/>
          <w:rtl/>
        </w:rPr>
        <w:t>مبنای محاسبه ارتفاع دیوار، ارتفاع متوسط دیوار نسبت به رقوم روی پی یا کف بتنی که دیوار روی آن قرار می‌گیرد.</w:t>
      </w:r>
    </w:p>
    <w:p w:rsidR="00360CCC" w:rsidRPr="00CC313C" w:rsidRDefault="00436CDD" w:rsidP="00AA576C">
      <w:pPr>
        <w:numPr>
          <w:ilvl w:val="0"/>
          <w:numId w:val="5"/>
        </w:numPr>
        <w:tabs>
          <w:tab w:val="num" w:pos="44"/>
        </w:tabs>
        <w:jc w:val="both"/>
        <w:rPr>
          <w:rFonts w:cs="B Nazanin"/>
          <w:b/>
          <w:sz w:val="27"/>
          <w:rtl/>
        </w:rPr>
      </w:pPr>
      <w:r w:rsidRPr="00CC313C">
        <w:rPr>
          <w:rFonts w:cs="B Nazanin" w:hint="cs"/>
          <w:b/>
          <w:sz w:val="27"/>
          <w:rtl/>
        </w:rPr>
        <w:t>در ردیف‌های این فصل، هزینه‌های پشت بند، چوب بست و داربست و بازکردن قالب و اجرای کامل کار در نظر گرفته شده است.</w:t>
      </w:r>
    </w:p>
    <w:p w:rsidR="00360CCC" w:rsidRPr="00CC313C" w:rsidRDefault="00436CDD" w:rsidP="00AA576C">
      <w:pPr>
        <w:numPr>
          <w:ilvl w:val="0"/>
          <w:numId w:val="5"/>
        </w:numPr>
        <w:tabs>
          <w:tab w:val="clear" w:pos="360"/>
          <w:tab w:val="num" w:pos="-136"/>
          <w:tab w:val="num" w:pos="44"/>
        </w:tabs>
        <w:jc w:val="both"/>
        <w:rPr>
          <w:rFonts w:cs="B Nazanin"/>
          <w:b/>
          <w:sz w:val="27"/>
        </w:rPr>
      </w:pPr>
      <w:r w:rsidRPr="00CC313C">
        <w:rPr>
          <w:rFonts w:cs="B Nazanin" w:hint="cs"/>
          <w:b/>
          <w:sz w:val="27"/>
          <w:rtl/>
        </w:rPr>
        <w:t>منظور از چوب بست و داربست در این فصل، مجموعه‌ای از قطعات فلزی یا چوبی یا مخلوطی از آن دو به صورت افقی یا قائم و یا مایل ویا قوسی است، که برای نگهداری قالب و انتقال نیروهای ناشی از بتن ریزی از قالب به زمین، یا سایر تکیه گاه‌ها، به کار برده می‌شود.</w:t>
      </w:r>
    </w:p>
    <w:p w:rsidR="00360CCC" w:rsidRPr="00CC313C" w:rsidRDefault="00436CDD" w:rsidP="00AA576C">
      <w:pPr>
        <w:numPr>
          <w:ilvl w:val="0"/>
          <w:numId w:val="5"/>
        </w:numPr>
        <w:tabs>
          <w:tab w:val="num" w:pos="44"/>
        </w:tabs>
        <w:ind w:right="717"/>
        <w:jc w:val="both"/>
        <w:rPr>
          <w:rFonts w:cs="B Nazanin"/>
          <w:b/>
          <w:sz w:val="27"/>
        </w:rPr>
      </w:pPr>
      <w:r w:rsidRPr="00CC313C">
        <w:rPr>
          <w:rFonts w:cs="B Nazanin" w:hint="cs"/>
          <w:b/>
          <w:sz w:val="27"/>
          <w:rtl/>
        </w:rPr>
        <w:t>منظور از پشت بند در این فصل، بسته به نوع قالب، به ترتیب زیر است:</w:t>
      </w:r>
    </w:p>
    <w:p w:rsidR="00360CCC" w:rsidRPr="00CC313C" w:rsidRDefault="00436CDD" w:rsidP="00AA576C">
      <w:pPr>
        <w:ind w:left="424" w:hanging="284"/>
        <w:jc w:val="both"/>
        <w:rPr>
          <w:rFonts w:cs="B Nazanin"/>
          <w:b/>
          <w:sz w:val="27"/>
          <w:rtl/>
        </w:rPr>
      </w:pPr>
      <w:r w:rsidRPr="00CC313C">
        <w:rPr>
          <w:rFonts w:cs="B Nazanin" w:hint="cs"/>
          <w:b/>
          <w:sz w:val="27"/>
          <w:rtl/>
        </w:rPr>
        <w:t>7-1. در قالب فلزی، پروفیل‌های فلزی افقی، قائم یا مایل و یاقوسی است که از آن‌ها برای نگهداری قالب و در مقابل نیروهای ناشی از بتن ریزی، به کار برده می‌شود. پشت بند قالب فلزی، می تواند از جنس چوب نیز باشد.</w:t>
      </w:r>
    </w:p>
    <w:p w:rsidR="00360CCC" w:rsidRPr="00CC313C" w:rsidRDefault="00436CDD" w:rsidP="00AA576C">
      <w:pPr>
        <w:tabs>
          <w:tab w:val="right" w:pos="8684"/>
        </w:tabs>
        <w:ind w:left="424" w:right="-180" w:hanging="284"/>
        <w:jc w:val="both"/>
        <w:rPr>
          <w:rFonts w:cs="B Nazanin"/>
          <w:b/>
          <w:sz w:val="27"/>
          <w:rtl/>
        </w:rPr>
      </w:pPr>
      <w:r w:rsidRPr="00CC313C">
        <w:rPr>
          <w:rFonts w:cs="B Nazanin" w:hint="cs"/>
          <w:b/>
          <w:sz w:val="27"/>
          <w:rtl/>
        </w:rPr>
        <w:t>7-2. در قالب چوبی قطعات چهار تراش افقی یا قائم است که برای اتصال قالب به یکدیگر و تقویت آن‌ها استفاده می‌شود و می توانند به جای چهارتراش، قطعات فلزی یا ترکیبی از چوب و فلز باشد.</w:t>
      </w:r>
    </w:p>
    <w:p w:rsidR="00360CCC" w:rsidRPr="00CC313C" w:rsidRDefault="00436CDD" w:rsidP="00AA576C">
      <w:pPr>
        <w:numPr>
          <w:ilvl w:val="0"/>
          <w:numId w:val="5"/>
        </w:numPr>
        <w:tabs>
          <w:tab w:val="num" w:pos="44"/>
          <w:tab w:val="right" w:pos="8684"/>
        </w:tabs>
        <w:ind w:right="-180"/>
        <w:jc w:val="both"/>
        <w:rPr>
          <w:rFonts w:cs="B Nazanin"/>
          <w:b/>
          <w:sz w:val="27"/>
          <w:rtl/>
        </w:rPr>
      </w:pPr>
      <w:r w:rsidRPr="00CC313C">
        <w:rPr>
          <w:rFonts w:cs="B Nazanin" w:hint="cs"/>
          <w:b/>
          <w:sz w:val="27"/>
          <w:rtl/>
        </w:rPr>
        <w:t>در ردیف‌های قالب‌بندی دیوارها، هزینه تهیه و نصب فاصله نگهدار، پیش بینی شده است.</w:t>
      </w:r>
    </w:p>
    <w:p w:rsidR="00360CCC" w:rsidRPr="00CC313C" w:rsidRDefault="00436CDD" w:rsidP="00AA576C">
      <w:pPr>
        <w:numPr>
          <w:ilvl w:val="0"/>
          <w:numId w:val="5"/>
        </w:numPr>
        <w:tabs>
          <w:tab w:val="num" w:pos="44"/>
          <w:tab w:val="right" w:pos="8684"/>
        </w:tabs>
        <w:ind w:right="-180"/>
        <w:jc w:val="both"/>
        <w:rPr>
          <w:rFonts w:cs="B Nazanin"/>
          <w:b/>
          <w:sz w:val="27"/>
        </w:rPr>
      </w:pPr>
      <w:r w:rsidRPr="00CC313C">
        <w:rPr>
          <w:rFonts w:cs="B Nazanin" w:hint="cs"/>
          <w:b/>
          <w:sz w:val="27"/>
          <w:rtl/>
        </w:rPr>
        <w:t>منظور از فاصله نگهدار در دیوارها، لوله فلزی یا پلاستیکی و میله دوسر رزوه و واشر و مهره است، که برای مقابله با فشار بتن مورد استفاده قرار می‌گیرد.</w:t>
      </w:r>
    </w:p>
    <w:p w:rsidR="00360CCC" w:rsidRPr="00CC313C" w:rsidRDefault="00436CDD" w:rsidP="00AA576C">
      <w:pPr>
        <w:numPr>
          <w:ilvl w:val="0"/>
          <w:numId w:val="5"/>
        </w:numPr>
        <w:tabs>
          <w:tab w:val="right" w:pos="8684"/>
        </w:tabs>
        <w:ind w:right="-180"/>
        <w:jc w:val="both"/>
        <w:rPr>
          <w:rFonts w:cs="B Nazanin"/>
          <w:b/>
          <w:sz w:val="27"/>
          <w:rtl/>
        </w:rPr>
      </w:pPr>
      <w:r w:rsidRPr="00CC313C">
        <w:rPr>
          <w:rFonts w:cs="B Nazanin" w:hint="cs"/>
          <w:b/>
          <w:sz w:val="27"/>
          <w:rtl/>
        </w:rPr>
        <w:t>هزینه رنده کردن قالب چوبی و تمیز کردن قالب چوبی یا فلزی در قیمت‌ها منظور شده است.</w:t>
      </w:r>
    </w:p>
    <w:p w:rsidR="00360CCC" w:rsidRPr="00CC313C" w:rsidRDefault="00436CDD" w:rsidP="00AA576C">
      <w:pPr>
        <w:numPr>
          <w:ilvl w:val="0"/>
          <w:numId w:val="5"/>
        </w:numPr>
        <w:tabs>
          <w:tab w:val="right" w:pos="8684"/>
        </w:tabs>
        <w:ind w:right="-180"/>
        <w:jc w:val="both"/>
        <w:rPr>
          <w:rFonts w:cs="B Nazanin"/>
          <w:b/>
          <w:sz w:val="27"/>
          <w:rtl/>
        </w:rPr>
      </w:pPr>
      <w:r w:rsidRPr="00CC313C">
        <w:rPr>
          <w:rFonts w:cs="B Nazanin" w:hint="cs"/>
          <w:b/>
          <w:sz w:val="27"/>
          <w:rtl/>
        </w:rPr>
        <w:t>در ردیف‌های قالب‌بندی این فصل، بهای ماده رها ساز(روغنی و مانند آن) و سیم، میخ، پیچ و مهره لازم که بسته به مورد برای قالب‌بندی چوبی یا فلزی مورد استفاده قرار می گیرند در قیمت‌ها منظور شده است.</w:t>
      </w:r>
    </w:p>
    <w:p w:rsidR="00360CCC" w:rsidRPr="00CC313C" w:rsidRDefault="00436CDD" w:rsidP="00AA576C">
      <w:pPr>
        <w:numPr>
          <w:ilvl w:val="0"/>
          <w:numId w:val="5"/>
        </w:numPr>
        <w:tabs>
          <w:tab w:val="right" w:pos="8684"/>
        </w:tabs>
        <w:ind w:right="-180"/>
        <w:jc w:val="both"/>
        <w:rPr>
          <w:rFonts w:cs="B Nazanin"/>
          <w:b/>
          <w:sz w:val="27"/>
          <w:rtl/>
        </w:rPr>
      </w:pPr>
      <w:r w:rsidRPr="00CC313C">
        <w:rPr>
          <w:rFonts w:cs="B Nazanin" w:hint="cs"/>
          <w:b/>
          <w:sz w:val="27"/>
          <w:rtl/>
        </w:rPr>
        <w:t>بهای انجام عملیات لازم برای ایجاد پخ در گوشه قالب‌ها، در قیمت‌های این فصل منظور شده است.</w:t>
      </w:r>
    </w:p>
    <w:p w:rsidR="00360CCC" w:rsidRPr="00CC313C" w:rsidRDefault="00436CDD" w:rsidP="00AA576C">
      <w:pPr>
        <w:numPr>
          <w:ilvl w:val="0"/>
          <w:numId w:val="5"/>
        </w:numPr>
        <w:tabs>
          <w:tab w:val="right" w:pos="8684"/>
        </w:tabs>
        <w:ind w:right="-180"/>
        <w:jc w:val="both"/>
        <w:rPr>
          <w:rFonts w:cs="B Nazanin"/>
          <w:b/>
          <w:sz w:val="27"/>
          <w:rtl/>
        </w:rPr>
      </w:pPr>
      <w:r w:rsidRPr="00CC313C">
        <w:rPr>
          <w:rFonts w:cs="B Nazanin" w:hint="cs"/>
          <w:b/>
          <w:sz w:val="27"/>
          <w:rtl/>
        </w:rPr>
        <w:t>در محاسبه سطح قالب بندی، سطح سوراخ تا 5/0 متر مربع، از سطح قالب‌بندی کسر نمی‌شود.</w:t>
      </w:r>
    </w:p>
    <w:p w:rsidR="00360CCC" w:rsidRPr="00CC313C" w:rsidRDefault="00436CDD" w:rsidP="00AA576C">
      <w:pPr>
        <w:numPr>
          <w:ilvl w:val="0"/>
          <w:numId w:val="5"/>
        </w:numPr>
        <w:tabs>
          <w:tab w:val="right" w:pos="8684"/>
        </w:tabs>
        <w:ind w:right="-180"/>
        <w:jc w:val="both"/>
        <w:rPr>
          <w:rFonts w:cs="B Nazanin"/>
          <w:b/>
          <w:sz w:val="27"/>
          <w:rtl/>
        </w:rPr>
      </w:pPr>
      <w:r w:rsidRPr="00CC313C">
        <w:rPr>
          <w:rFonts w:cs="B Nazanin" w:hint="cs"/>
          <w:b/>
          <w:sz w:val="27"/>
          <w:rtl/>
        </w:rPr>
        <w:t>با اعمال ردیف 050301 در ارتباط با انواع درزها در کارهای بتنی، قالب‌بندی دو وجه درز که مجاور یکدیگر قرار گرفته‌اند، تعلق نمی گیرد.</w:t>
      </w:r>
    </w:p>
    <w:p w:rsidR="00360CCC" w:rsidRPr="00CC313C" w:rsidRDefault="00436CDD" w:rsidP="00AA576C">
      <w:pPr>
        <w:numPr>
          <w:ilvl w:val="0"/>
          <w:numId w:val="5"/>
        </w:numPr>
        <w:tabs>
          <w:tab w:val="right" w:pos="8684"/>
        </w:tabs>
        <w:ind w:right="-180"/>
        <w:jc w:val="both"/>
        <w:rPr>
          <w:rFonts w:cs="B Nazanin"/>
          <w:b/>
          <w:sz w:val="27"/>
          <w:rtl/>
        </w:rPr>
      </w:pPr>
      <w:r w:rsidRPr="00CC313C">
        <w:rPr>
          <w:rFonts w:cs="B Nazanin" w:hint="cs"/>
          <w:b/>
          <w:sz w:val="27"/>
          <w:rtl/>
        </w:rPr>
        <w:t>تعبیه درزهای طولی و عرضی پوشش بتنی کانال‌ها، در بهای ردیف‌های مربوط در فصل بتن درجا در نظر گرفته شده است.</w:t>
      </w:r>
    </w:p>
    <w:p w:rsidR="00360CCC" w:rsidRPr="00CC313C" w:rsidRDefault="00436CDD" w:rsidP="00AA576C">
      <w:pPr>
        <w:numPr>
          <w:ilvl w:val="0"/>
          <w:numId w:val="5"/>
        </w:numPr>
        <w:tabs>
          <w:tab w:val="right" w:pos="8684"/>
        </w:tabs>
        <w:ind w:right="-180"/>
        <w:jc w:val="both"/>
        <w:rPr>
          <w:rFonts w:cs="B Nazanin"/>
          <w:b/>
          <w:sz w:val="27"/>
          <w:rtl/>
        </w:rPr>
      </w:pPr>
      <w:r w:rsidRPr="00CC313C">
        <w:rPr>
          <w:rFonts w:cs="B Nazanin" w:hint="cs"/>
          <w:b/>
          <w:sz w:val="27"/>
          <w:rtl/>
        </w:rPr>
        <w:t>در مواردی که طبق نقشه یا دستور کار مهندس مشاور قالب در کار باقی بماند اضافه بهای ردیف 050401 اعمال خواهد شد.</w:t>
      </w:r>
    </w:p>
    <w:p w:rsidR="00360CCC" w:rsidRPr="00CC313C" w:rsidRDefault="00436CDD" w:rsidP="00AA576C">
      <w:pPr>
        <w:numPr>
          <w:ilvl w:val="0"/>
          <w:numId w:val="5"/>
        </w:numPr>
        <w:tabs>
          <w:tab w:val="right" w:pos="8684"/>
        </w:tabs>
        <w:ind w:right="-180"/>
        <w:jc w:val="both"/>
        <w:rPr>
          <w:rFonts w:cs="B Nazanin"/>
          <w:b/>
          <w:sz w:val="27"/>
          <w:rtl/>
        </w:rPr>
      </w:pPr>
      <w:r w:rsidRPr="00CC313C">
        <w:rPr>
          <w:rFonts w:cs="B Nazanin" w:hint="cs"/>
          <w:b/>
          <w:sz w:val="27"/>
          <w:rtl/>
        </w:rPr>
        <w:t>هزیــنه تخته کوبی و چوب بست لازم برای جلوگیری از ریزش خاک در پی هــا (در صورت نیاز و اجرا) با دستور کار مهندس مشاور و تنظیم صورت جلسه اجرایی بر حسب سطحی که تخته کوبی شده است(سطح تماس تخته با دیواره پی) طبق ردیف 050501 محاسبه می‌شود.</w:t>
      </w:r>
    </w:p>
    <w:p w:rsidR="00A46831" w:rsidRPr="00CC313C" w:rsidRDefault="00436CDD" w:rsidP="00A46831">
      <w:pPr>
        <w:jc w:val="both"/>
        <w:rPr>
          <w:rFonts w:cs="B Nazanin"/>
          <w:b/>
          <w:sz w:val="27"/>
          <w:rtl/>
        </w:rPr>
      </w:pPr>
      <w:r w:rsidRPr="00CC313C">
        <w:rPr>
          <w:rFonts w:cs="B Nazanin" w:hint="cs"/>
          <w:b/>
          <w:sz w:val="27"/>
          <w:rtl/>
        </w:rPr>
        <w:t>نقشه‌های اجرایی قالب‌های فلزی تیرهای پیش ساخته باید توسط پیمانکار تهیه و به تایید مهندس مشاور برسد.</w:t>
      </w:r>
    </w:p>
    <w:p w:rsidR="00A46831" w:rsidRPr="00CC313C" w:rsidRDefault="004C16F4" w:rsidP="00A46831">
      <w:pPr>
        <w:jc w:val="both"/>
        <w:rPr>
          <w:rFonts w:cs="B Nazanin"/>
          <w:b/>
          <w:sz w:val="27"/>
          <w:rtl/>
        </w:rPr>
        <w:sectPr w:rsidR="00A46831" w:rsidRPr="00CC313C" w:rsidSect="007B01E2">
          <w:headerReference w:type="default" r:id="rId27"/>
          <w:footerReference w:type="default" r:id="rId28"/>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9"/>
        <w:gridCol w:w="1030"/>
        <w:gridCol w:w="1445"/>
        <w:gridCol w:w="1236"/>
        <w:gridCol w:w="2108"/>
        <w:gridCol w:w="2160"/>
        <w:gridCol w:w="748"/>
      </w:tblGrid>
      <w:tr w:rsidR="00FD4FD0" w:rsidRPr="00CC313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r>
      <w:tr w:rsidR="002E5BF7" w:rsidRPr="00CC313C" w:rsidTr="002E5B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شماره</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۴,۹۸۳,۰۰۰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وسایل و قالب‌بندی پی‌ها یا دیوارهای بتنی که ارتفاع دیوار تا ۲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۰۵۰۱۰۱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۵,۲۹۷,۰۰۰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وسایل و قالب‌بندی دیوارهای بتنی که ارتفاع دیوار بیش از ۲ و تا ۳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۰۵۰۱۰۲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۶,۵۶۸,۰۰۰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وسایل و قالب‌بندی دیواره‌های بتنی با ارتفاع بیش از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۰۵۰۲۰۱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۳۶۴,۵۰۰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وسایل و قالب‌بندی برای تعبیه انواع درزها در کارهای بتنی، با تمام مصالح لازم، بدون پرکردن آن بر حسب حجم درز.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۰۵۰۳۰۱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قالب بندی، هرگاه قالب الزاما در کار باقی بماند.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۰۵۰۴۰۱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۸۴۱,۰۰۰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قالب‌بندی هرگاه عملیات در زیر تراز سطح آب‌های زیرزمینی انجام شود وآب‌کشی با تلمبه موتوری در حین اجرای کار ضروری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۰۵۰۴۰۲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۳,۴۵۱,۰۰۰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وسایل چوب بست و تخته کوبی برای جلوگیری از ریزش خاک در قنات در هر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۰۵۰۵۰۱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۵,۳۵۶,۰۰۰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قالب‌بندی در داخل کوره و میله چاه در هر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۰۵۰۶۰۱</w:t>
            </w:r>
          </w:p>
        </w:tc>
      </w:tr>
    </w:tbl>
    <w:p w:rsidR="00FD4FD0" w:rsidRPr="00CC313C" w:rsidRDefault="00FD4FD0">
      <w:pPr>
        <w:rPr>
          <w:rFonts w:cs="B Nazanin"/>
          <w:rtl/>
        </w:rPr>
        <w:sectPr w:rsidR="00FD4FD0" w:rsidRPr="00CC313C" w:rsidSect="00831FAB">
          <w:headerReference w:type="default" r:id="rId29"/>
          <w:footerReference w:type="default" r:id="rId30"/>
          <w:pgSz w:w="11906" w:h="16838"/>
          <w:pgMar w:top="1584" w:right="850" w:bottom="1138" w:left="850" w:header="562" w:footer="562" w:gutter="0"/>
          <w:cols w:space="720"/>
          <w:bidi/>
          <w:rtlGutter/>
          <w:docGrid w:linePitch="360"/>
        </w:sectPr>
      </w:pPr>
    </w:p>
    <w:p w:rsidR="0014075B" w:rsidRPr="00AD7380" w:rsidRDefault="00436CDD" w:rsidP="0014075B">
      <w:pPr>
        <w:pStyle w:val="Heading1"/>
        <w:jc w:val="both"/>
        <w:rPr>
          <w:rFonts w:eastAsia="Times New Roman" w:cs="B Nazanin"/>
          <w:sz w:val="24"/>
          <w:rtl/>
        </w:rPr>
      </w:pPr>
      <w:bookmarkStart w:id="15" w:name="_Toc192598895"/>
      <w:r w:rsidRPr="00AD7380">
        <w:rPr>
          <w:rFonts w:eastAsia="Times New Roman" w:cs="B Nazanin"/>
          <w:sz w:val="24"/>
          <w:rtl/>
        </w:rPr>
        <w:t>فصل‌ ششم‌.</w:t>
      </w:r>
      <w:r w:rsidRPr="00AD7380">
        <w:rPr>
          <w:rFonts w:eastAsia="Times New Roman" w:cs="B Nazanin" w:hint="cs"/>
          <w:sz w:val="24"/>
          <w:rtl/>
        </w:rPr>
        <w:t xml:space="preserve"> کارهای بتنی</w:t>
      </w:r>
      <w:r w:rsidRPr="00AD7380">
        <w:rPr>
          <w:rFonts w:eastAsia="Times New Roman" w:cs="B Nazanin"/>
          <w:sz w:val="24"/>
          <w:rtl/>
        </w:rPr>
        <w:t>‌</w:t>
      </w:r>
      <w:bookmarkEnd w:id="15"/>
    </w:p>
    <w:p w:rsidR="0014075B" w:rsidRPr="00CC313C" w:rsidRDefault="004C16F4" w:rsidP="0014075B">
      <w:pPr>
        <w:jc w:val="both"/>
        <w:rPr>
          <w:rFonts w:ascii="Helvetica" w:hAnsi="Helvetica" w:cs="B Nazanin"/>
          <w:sz w:val="4"/>
          <w:szCs w:val="4"/>
          <w:rtl/>
        </w:rPr>
      </w:pPr>
    </w:p>
    <w:p w:rsidR="0014075B" w:rsidRPr="00CC313C" w:rsidRDefault="004C16F4" w:rsidP="0014075B">
      <w:pPr>
        <w:jc w:val="both"/>
        <w:rPr>
          <w:rFonts w:ascii="Helvetica" w:hAnsi="Helvetica" w:cs="B Nazanin"/>
          <w:sz w:val="8"/>
          <w:szCs w:val="8"/>
          <w:rtl/>
        </w:rPr>
      </w:pPr>
    </w:p>
    <w:p w:rsidR="0014075B" w:rsidRPr="00CC313C" w:rsidRDefault="00436CDD" w:rsidP="0014075B">
      <w:pPr>
        <w:ind w:right="284"/>
        <w:jc w:val="both"/>
        <w:rPr>
          <w:rFonts w:ascii="Helvetica" w:hAnsi="Helvetica" w:cs="B Nazanin"/>
          <w:b/>
          <w:bCs/>
          <w:rtl/>
        </w:rPr>
      </w:pPr>
      <w:r w:rsidRPr="00CC313C">
        <w:rPr>
          <w:rFonts w:ascii="Helvetica" w:hAnsi="Helvetica" w:cs="B Nazanin"/>
          <w:b/>
          <w:bCs/>
          <w:rtl/>
        </w:rPr>
        <w:t>مقدمه‌</w:t>
      </w:r>
    </w:p>
    <w:p w:rsidR="0014075B" w:rsidRPr="00CC313C" w:rsidRDefault="00436CDD" w:rsidP="00534912">
      <w:pPr>
        <w:pStyle w:val="ListParagraph"/>
        <w:numPr>
          <w:ilvl w:val="0"/>
          <w:numId w:val="6"/>
        </w:numPr>
        <w:tabs>
          <w:tab w:val="left" w:pos="282"/>
        </w:tabs>
        <w:spacing w:after="120"/>
        <w:ind w:right="284"/>
        <w:jc w:val="both"/>
        <w:rPr>
          <w:rFonts w:cs="B Nazanin"/>
          <w:b/>
          <w:rtl/>
        </w:rPr>
      </w:pPr>
      <w:r w:rsidRPr="00CC313C">
        <w:rPr>
          <w:rFonts w:cs="B Nazanin" w:hint="cs"/>
          <w:b/>
          <w:rtl/>
        </w:rPr>
        <w:t>درتمام ردیف‌های این فصل، منظور از سیمان به صورت عام، سیمان پرتلند معمولی است، مگر آنکه صراحتاً‌ نوع آن تعیین شود.</w:t>
      </w:r>
    </w:p>
    <w:p w:rsidR="0014075B" w:rsidRPr="00CC313C" w:rsidRDefault="00436CDD" w:rsidP="0014075B">
      <w:pPr>
        <w:numPr>
          <w:ilvl w:val="0"/>
          <w:numId w:val="6"/>
        </w:numPr>
        <w:spacing w:after="120"/>
        <w:ind w:right="284"/>
        <w:jc w:val="both"/>
        <w:rPr>
          <w:rFonts w:cs="B Nazanin"/>
          <w:b/>
        </w:rPr>
      </w:pPr>
      <w:r w:rsidRPr="00CC313C">
        <w:rPr>
          <w:rFonts w:cs="B Nazanin" w:hint="cs"/>
          <w:b/>
          <w:rtl/>
        </w:rPr>
        <w:t>انتخاب شن و ماسه به صورت طبیعی رودخانه‌ای یا رودخانه‌های شکسته، برای مصرف در بتن، با توجه به مشخصات فنی پیمان خواهدبود.</w:t>
      </w:r>
    </w:p>
    <w:p w:rsidR="0014075B" w:rsidRPr="00CC313C" w:rsidRDefault="00436CDD" w:rsidP="001E0BD3">
      <w:pPr>
        <w:numPr>
          <w:ilvl w:val="0"/>
          <w:numId w:val="6"/>
        </w:numPr>
        <w:spacing w:after="120"/>
        <w:ind w:right="284"/>
        <w:jc w:val="both"/>
        <w:rPr>
          <w:rFonts w:cs="B Nazanin"/>
          <w:b/>
        </w:rPr>
      </w:pPr>
      <w:r w:rsidRPr="00CC313C">
        <w:rPr>
          <w:rFonts w:cs="B Nazanin" w:hint="cs"/>
          <w:b/>
          <w:rtl/>
        </w:rPr>
        <w:t>در تمام ردیف‌های این فصل هزینه تهیه مصالح سنگی، بارگیری و حمل تا فاصله 1 کیلومتر از مرکز ثقل برداشت تا محل مصرف و باراندازی، منظور شده است. هر گاه فاصله حمل مصالح سنگی از 1 کیلومتر تجاوز کند، بهای حمل مازاد، برحسب مورد، طبق ردیف‌های 030503 تا 030506، از فصل عملیات خاکی با ماشین محاسبه می‌شود. برای محاسبه هزینه حمل مازاد بر 1 کیلومتر شن و ماسه، مــعادل 3/1 متر مکعب شن و ماسه برای هر متر مکعب بتن در نظر گرفته می‌شود. در صورتی که محل تامین شن و ماسه بتن متفاوت باشد به جای ضریب 3/1، ضریــب 5/0 برای ماسه و ضریب 8/0 برای شن ملاک عمل قرار می‌گیرد.</w:t>
      </w:r>
    </w:p>
    <w:p w:rsidR="0014075B" w:rsidRPr="00CC313C" w:rsidRDefault="00436CDD" w:rsidP="001E0BD3">
      <w:pPr>
        <w:numPr>
          <w:ilvl w:val="0"/>
          <w:numId w:val="6"/>
        </w:numPr>
        <w:spacing w:after="120"/>
        <w:ind w:right="284"/>
        <w:jc w:val="both"/>
        <w:rPr>
          <w:rFonts w:cs="B Nazanin"/>
          <w:b/>
        </w:rPr>
      </w:pPr>
      <w:r w:rsidRPr="00CC313C">
        <w:rPr>
          <w:rFonts w:cs="B Nazanin" w:hint="cs"/>
          <w:b/>
          <w:rtl/>
        </w:rPr>
        <w:t>هزینه بارگیری، حمل سیمان و آهک تا فاصله 30 کیلومتر و باراندازی، در قیمت‌ها منظور شده و هزینه حمل مازاد بر 30 کیلومتر، بر اساس ردیف‌های مربوط از فصل حمل و نقل تعیین می‌شود.</w:t>
      </w:r>
    </w:p>
    <w:p w:rsidR="0014075B" w:rsidRPr="00CC313C" w:rsidRDefault="00436CDD" w:rsidP="0014075B">
      <w:pPr>
        <w:numPr>
          <w:ilvl w:val="0"/>
          <w:numId w:val="6"/>
        </w:numPr>
        <w:spacing w:after="120"/>
        <w:ind w:right="284"/>
        <w:jc w:val="both"/>
        <w:rPr>
          <w:rFonts w:cs="B Nazanin"/>
          <w:b/>
        </w:rPr>
      </w:pPr>
      <w:r w:rsidRPr="00CC313C">
        <w:rPr>
          <w:rFonts w:cs="B Nazanin" w:hint="cs"/>
          <w:b/>
          <w:rtl/>
        </w:rPr>
        <w:t>هزینه دانه‌بندی مصالح، ساختن، ریختن بتن به اشکال مختلف، مرتعش نمودن، هر گونه افت ناشی از متراکم کردن، ریخت و پاش بتن، مرطوب نگهداشتن بتن و سایر هزینه ها، در بهای واحد ردیف‌ها منظور شده است.</w:t>
      </w:r>
    </w:p>
    <w:p w:rsidR="0014075B" w:rsidRPr="00CC313C" w:rsidRDefault="00436CDD" w:rsidP="0014075B">
      <w:pPr>
        <w:numPr>
          <w:ilvl w:val="0"/>
          <w:numId w:val="6"/>
        </w:numPr>
        <w:spacing w:after="120"/>
        <w:ind w:right="284"/>
        <w:jc w:val="both"/>
        <w:rPr>
          <w:rFonts w:cs="B Nazanin"/>
          <w:b/>
        </w:rPr>
      </w:pPr>
      <w:r w:rsidRPr="00CC313C">
        <w:rPr>
          <w:rFonts w:cs="B Nazanin" w:hint="cs"/>
          <w:b/>
          <w:rtl/>
        </w:rPr>
        <w:t>اجرای بتن پوشش کانال‌ها با دست (لاینینگ)، شامل شابلون‌گذاری، جااندازی، شمشه گیری، شیب‌بندی، ماله‌کشی و تعبیه درزهای عرضی و طولی است.</w:t>
      </w:r>
    </w:p>
    <w:p w:rsidR="0014075B" w:rsidRPr="00CC313C" w:rsidRDefault="00436CDD" w:rsidP="0014075B">
      <w:pPr>
        <w:numPr>
          <w:ilvl w:val="0"/>
          <w:numId w:val="6"/>
        </w:numPr>
        <w:spacing w:after="120"/>
        <w:ind w:right="284"/>
        <w:jc w:val="both"/>
        <w:rPr>
          <w:rFonts w:cs="B Nazanin"/>
          <w:b/>
        </w:rPr>
      </w:pPr>
      <w:r w:rsidRPr="00CC313C">
        <w:rPr>
          <w:rFonts w:cs="B Nazanin" w:hint="cs"/>
          <w:b/>
          <w:rtl/>
        </w:rPr>
        <w:t>چنانچه استفاده از افزودنی‌های بتن و ماده عمل آورنده (</w:t>
      </w:r>
      <w:r w:rsidRPr="00CC313C">
        <w:rPr>
          <w:rFonts w:cs="B Nazanin"/>
          <w:b/>
        </w:rPr>
        <w:t>curing compound</w:t>
      </w:r>
      <w:r w:rsidRPr="00CC313C">
        <w:rPr>
          <w:rFonts w:cs="B Nazanin" w:hint="cs"/>
          <w:b/>
          <w:rtl/>
        </w:rPr>
        <w:t>) ضروری باشد، با توجه به نوع و مشخصات ماده مورد نیاز، بر اساس دستورالعمل تهیه ردیف‌های ستاره دار،شرح ردیف و بهای واحد مربوط تهیه و جزو ردیف‌های این فصل، منظور می‌شود.</w:t>
      </w:r>
    </w:p>
    <w:p w:rsidR="0014075B" w:rsidRPr="00CC313C" w:rsidRDefault="00436CDD" w:rsidP="0014075B">
      <w:pPr>
        <w:numPr>
          <w:ilvl w:val="0"/>
          <w:numId w:val="6"/>
        </w:numPr>
        <w:spacing w:after="120"/>
        <w:ind w:right="284"/>
        <w:jc w:val="both"/>
        <w:rPr>
          <w:rFonts w:cs="B Nazanin"/>
          <w:b/>
        </w:rPr>
      </w:pPr>
      <w:r w:rsidRPr="00CC313C">
        <w:rPr>
          <w:rFonts w:cs="B Nazanin" w:hint="cs"/>
          <w:b/>
          <w:rtl/>
        </w:rPr>
        <w:t>آهک منظور شده در ردیف‌های اجرای شفته، آهک سفید معمولی (هوایی) است.</w:t>
      </w:r>
    </w:p>
    <w:p w:rsidR="0014075B" w:rsidRPr="00CC313C" w:rsidRDefault="00436CDD" w:rsidP="001E0BD3">
      <w:pPr>
        <w:numPr>
          <w:ilvl w:val="0"/>
          <w:numId w:val="6"/>
        </w:numPr>
        <w:spacing w:after="120"/>
        <w:ind w:right="284"/>
        <w:jc w:val="both"/>
        <w:rPr>
          <w:rFonts w:cs="B Nazanin"/>
          <w:b/>
        </w:rPr>
      </w:pPr>
      <w:r w:rsidRPr="00CC313C">
        <w:rPr>
          <w:rFonts w:cs="B Nazanin" w:hint="cs"/>
          <w:b/>
          <w:rtl/>
        </w:rPr>
        <w:t>در ردیف‌های مربوط به شفته‌ریزی، تمام هزینه‌های مربوط به اجرای کار در هر محل و به هر شکل، منظور شده است.</w:t>
      </w:r>
    </w:p>
    <w:p w:rsidR="0014075B" w:rsidRPr="00CC313C" w:rsidRDefault="00436CDD" w:rsidP="001E0BD3">
      <w:pPr>
        <w:numPr>
          <w:ilvl w:val="0"/>
          <w:numId w:val="6"/>
        </w:numPr>
        <w:spacing w:after="120"/>
        <w:ind w:right="284"/>
        <w:jc w:val="both"/>
        <w:rPr>
          <w:rFonts w:cs="B Nazanin"/>
          <w:b/>
        </w:rPr>
      </w:pPr>
      <w:r w:rsidRPr="00CC313C">
        <w:rPr>
          <w:rFonts w:cs="B Nazanin" w:hint="cs"/>
          <w:b/>
          <w:rtl/>
        </w:rPr>
        <w:t>در قیمت ردیف‌های مرتبط با قطعات پیش ساخته بتن این فصل هزینه بارگیری، حمل و باراندازی تا 30 کیلومتر در نظر گرفته شده است و حمل مازاد بر 30 کیلومتر تعلق نمی گیرد.</w:t>
      </w:r>
    </w:p>
    <w:p w:rsidR="0014075B" w:rsidRPr="00CC313C" w:rsidRDefault="00436CDD" w:rsidP="001E0BD3">
      <w:pPr>
        <w:numPr>
          <w:ilvl w:val="0"/>
          <w:numId w:val="6"/>
        </w:numPr>
        <w:spacing w:after="120"/>
        <w:ind w:right="284"/>
        <w:jc w:val="both"/>
        <w:rPr>
          <w:rFonts w:cs="B Nazanin"/>
          <w:b/>
        </w:rPr>
      </w:pPr>
      <w:r w:rsidRPr="00CC313C">
        <w:rPr>
          <w:rFonts w:cs="B Nazanin" w:hint="cs"/>
          <w:b/>
          <w:rtl/>
        </w:rPr>
        <w:t>هزینه افت و شکستگی احتمالی قطعات پیش ساخته در قیمت‌ها منظور شده است.</w:t>
      </w:r>
    </w:p>
    <w:p w:rsidR="000463A7" w:rsidRPr="00CC313C" w:rsidRDefault="00436CDD" w:rsidP="000463A7">
      <w:pPr>
        <w:numPr>
          <w:ilvl w:val="0"/>
          <w:numId w:val="6"/>
        </w:numPr>
        <w:spacing w:after="120"/>
        <w:ind w:right="284"/>
        <w:jc w:val="both"/>
        <w:rPr>
          <w:rFonts w:cs="B Nazanin"/>
          <w:b/>
        </w:rPr>
      </w:pPr>
      <w:r w:rsidRPr="00CC313C">
        <w:rPr>
          <w:rFonts w:cs="B Nazanin" w:hint="cs"/>
          <w:b/>
          <w:rtl/>
        </w:rPr>
        <w:t>چنانچه برای نصب طوقه و کول‌های بتنی و... نیاز به آب‌کشی با تلمبه موتوری باشد ضریب 25/1 به بهای ردیف های مربوط اعمال می شود.</w:t>
      </w:r>
    </w:p>
    <w:p w:rsidR="008C33DA" w:rsidRPr="00CC313C" w:rsidRDefault="00436CDD" w:rsidP="000463A7">
      <w:pPr>
        <w:numPr>
          <w:ilvl w:val="0"/>
          <w:numId w:val="6"/>
        </w:numPr>
        <w:spacing w:after="120"/>
        <w:ind w:right="284"/>
        <w:jc w:val="both"/>
        <w:rPr>
          <w:rFonts w:cs="B Nazanin"/>
          <w:b/>
        </w:rPr>
      </w:pPr>
      <w:r w:rsidRPr="00CC313C">
        <w:rPr>
          <w:rFonts w:cs="B Nazanin" w:hint="cs"/>
          <w:b/>
          <w:rtl/>
        </w:rPr>
        <w:t>در صورتیکه عملیات بتن ریزی در داخل قنات انجام شود 20 درصد به بهای ردیف‌های مربوط اضافه می‌شود.</w:t>
      </w:r>
    </w:p>
    <w:p w:rsidR="000463A7" w:rsidRPr="00CC313C" w:rsidRDefault="00436CDD" w:rsidP="000463A7">
      <w:pPr>
        <w:numPr>
          <w:ilvl w:val="0"/>
          <w:numId w:val="6"/>
        </w:numPr>
        <w:spacing w:after="120"/>
        <w:ind w:right="284"/>
        <w:jc w:val="both"/>
        <w:rPr>
          <w:rFonts w:cs="B Nazanin"/>
          <w:b/>
        </w:rPr>
      </w:pPr>
      <w:r w:rsidRPr="00CC313C">
        <w:rPr>
          <w:rFonts w:cs="B Nazanin" w:hint="cs"/>
          <w:b/>
          <w:rtl/>
        </w:rPr>
        <w:t>در ردیف 060701، هر گاه عملیات کول گذاری داخل کوره قنات در مناطق شولاتی انجام شود، به بهای این ردیف 75 درصد اضافه می‌شود.</w:t>
      </w:r>
    </w:p>
    <w:p w:rsidR="000463A7" w:rsidRPr="00CC313C" w:rsidRDefault="00436CDD" w:rsidP="000463A7">
      <w:pPr>
        <w:numPr>
          <w:ilvl w:val="0"/>
          <w:numId w:val="6"/>
        </w:numPr>
        <w:spacing w:after="120"/>
        <w:ind w:right="284"/>
        <w:jc w:val="both"/>
        <w:rPr>
          <w:rFonts w:cs="B Nazanin"/>
          <w:b/>
        </w:rPr>
      </w:pPr>
      <w:r w:rsidRPr="00CC313C">
        <w:rPr>
          <w:rFonts w:cs="B Nazanin" w:hint="cs"/>
          <w:b/>
          <w:rtl/>
        </w:rPr>
        <w:t>در کول و طوقه بتنی مسلح پیش‌ساخته، باید از یک رشته میلگرد نمره 5ونیم میلی‌متر به عنوان مهارکننده استفاده شود.</w:t>
      </w:r>
    </w:p>
    <w:p w:rsidR="00F47AB7" w:rsidRPr="00CC313C" w:rsidRDefault="004C16F4" w:rsidP="00F47AB7">
      <w:pPr>
        <w:spacing w:after="120"/>
        <w:ind w:right="284"/>
        <w:jc w:val="both"/>
        <w:rPr>
          <w:rFonts w:cs="B Nazanin"/>
          <w:b/>
          <w:rtl/>
        </w:rPr>
        <w:sectPr w:rsidR="00F47AB7" w:rsidRPr="00CC313C" w:rsidSect="007B01E2">
          <w:headerReference w:type="default" r:id="rId31"/>
          <w:footerReference w:type="default" r:id="rId32"/>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02"/>
        <w:gridCol w:w="985"/>
        <w:gridCol w:w="1468"/>
        <w:gridCol w:w="1218"/>
        <w:gridCol w:w="2234"/>
        <w:gridCol w:w="2162"/>
        <w:gridCol w:w="737"/>
      </w:tblGrid>
      <w:tr w:rsidR="00FD4FD0" w:rsidRPr="00CC313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r>
      <w:tr w:rsidR="002E5BF7" w:rsidRPr="00CC313C" w:rsidTr="002E5B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شماره</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۷,۴۷۷,۰۰۰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و اجرای بتن با ۱۰۰ کیلوگرم سیمان در متر مکعب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۰۶۰۱۰۱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۱۰,۷۹۳,۰۰۰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و اجرای بتن، با ۱۵۰ کیلوگرم سیمان در متر مکعب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۰۶۰۱۰۲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۱۲,۶۶۳,۰۰۰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و اجرای با ۲۰۰ کیلوگرم سیمان در متر مکعب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۰۶۰۱۰۳</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۱۳,۹۶۲,۰۰۰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و اجرای بتن با ۲۵۰ کیلوگرم سیمان در متر مکعب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۰۶۰۱۰۴</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۱۴,۶۹۸,۰۰۰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و اجرای بتن با  ۳۰۰ کیلوگرم سیمان در متر مکعب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۰۶۰۱۰۵</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۱۶,۳۸۸,۰۰۰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و اجرای بتن با ۳۵۰ کیلوگرم سیمان در متر مکعب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۰۶۰۱۰۶</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۵۱۲,۵۰۰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بتن ریزی، چنانچه بتن در ضخامتهای ۱۵ سانتی‌متر یا کمتر اجرا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۰۶۰۲۰۱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۱,۰۳۴,۰۰۰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بتن ریزی، برای بتن ریزی از پی به بالا در دیوارها، برای حجمهای واقع تا ارتفاع 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۰۶۰۲۰۲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۱,۱۷۷,۰۰۰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اضافه‌بهای هر نوع بتن ریزی که زیر سطح آب زیرزمینی انجام شود و آبکشی حین انجام کار با تلمبه موتوری الزامی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۰۶۰۲۰۳</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۲,۲۷۵,۰۰۰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بتن ریزی، در صورتی که حجم بتن هر یک از ابنیه فنی، کمتر از ۴ متر مکعب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۰۶۰۳۰۱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۳,۴۷۴,۰۰۰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مصالح و اجرای شفته با خاک محل و ۱۰۰ کیلوگرم آهک شکفته درمتر مکعب شفته.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۰۶۰۴۰۱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۴,۳۲۸,۰۰۰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مصالح و اجرای شفته با خاک شن دار (خاک محل و مخلوط رودخانه‌ای) و ۱۰۰ کیلوگرم آهک شکفته در متر 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۰۶۰۴۰۲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۵۸۳,۰۰۰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۰۶۰۴۰۱ و ۰۶۰۴۰۲ به ازای هر ۵۰ کیلوگرم آهک اضافه در متر مکعب شفته.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۰۶۰۴۰۳</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۱۰۴,۳۴۴,۰۰۰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حمل و نصب درپوش و دال بتنی پیش‌ساخته مسلح با شبکه میلگرد آجدار ۱۵×۱۵ به ضخامت ۱۰ میلی‌متر با عیار ۳۵۰ کیلوگرم سیمان در متر مکعب برای میله چاه‌ها و کانال‌ها.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۰۶۰۵۰۱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۳۴,۲۳۹,۰۰۰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و نصب جدول‌های بتنی پیش ساخته به عیار ۲۵۰ کیلوگرم سیمان در متر مکعب و ملات ماسه سیمان ۱:۵ با بندکشی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۰۶۰۶۰۱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۱۰۳,۶۷۵,۰۰۰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کول‌های بتنی مسلح پیش ساخته به انضمام میلگرد،حمل و نصب در داخل قنات تا عمق۲۰ متربا عیار ۳۵۰ کیلو گرم سیمان در متر مکعب و پرکردن پشت کول با خاک موجود محل، برحسب حجم بتن کول در داخل قنات.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۰۶۰۷۰۱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۸۴,۴۸۶,۰۰۰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و نصب طوقه بتنی مسلح پیش‌ساخته دایره‌ای به انضمام میلگرد، حمل و نصب تا عمق ۲۰ متر با عیار ۳۵۰ کیلو گرم سیمان در متر مکعب، داخل میله چاه و پر کردن پشت طوقه با خاک موجود محل، بر حسب حجم بتن طوقه.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۰۶۰۷۰۲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۱,۳۴۴,۰۰۰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 بها به ردیفهای ۰۶۰۷۰۱،۰۶۰۴۰۲،۰۶۰۴۰۱ در صورتی که طول حمل در داخل کوره بیش از ۲۰ متر باشد به ازای هر پنج متر</w:t>
            </w:r>
            <w:r w:rsidRPr="00AD7380">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۰۶۰۷۰۳</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۵۰,۴۰۰,۰۰۰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کول بتنی مسلح برای نصب در داخل قنات باعیار ۳۵۰کیلوگرم درصورتی که عملیات اجرایی درمسیر سرشکاف شده انجام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۰۶۰۷۰۴</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۵۱,۳۰۹,۰۰۰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و نصب طوقه بتنی دایره ای مسلح باعیار ۳۵۰کیلوگرم سیمان داخل میله چاه هرگاه عملیات اجرایی درمسیر سرشکاف شده انجام شود</w:t>
            </w:r>
            <w:r w:rsidRPr="00AD7380">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۰۶۰۷۰۵</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 ۰۶۰۷۰۱ و۰۶۰۷۰۲ در صورتی که نصب کول و طوقه در عمق بیش از ۲۰ متر انجام شود،به ازا هر یک متر عمق اضافی مازاد بر ۲۰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۰۶۰۸۰۱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۱۲,۲۲۷,۰۰۰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 xml:space="preserve"> تهیه مصالح بنائی با بلوک سیمانی توخالی و ملات ماسه سیمان ۱:۵.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۰۶۰۹۰۱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۷,۵۸۹,۰۰۰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پرکردن حفره‌های بلوکهای سیمانی توخالی با ملات ۱:۵ به ازای هر متر مکعب حجم بلوک چینی.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۰۶۱۰۰۱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۱۰,۴۱۴,۰۰۰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نصب مجدد کول‌های داخل کوره (کول برگردان) در هر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۰۶۱۱۰۱</w:t>
            </w:r>
          </w:p>
        </w:tc>
      </w:tr>
    </w:tbl>
    <w:p w:rsidR="00FD4FD0" w:rsidRPr="00CC313C" w:rsidRDefault="00FD4FD0">
      <w:pPr>
        <w:rPr>
          <w:rFonts w:cs="B Nazanin"/>
          <w:rtl/>
        </w:rPr>
        <w:sectPr w:rsidR="00FD4FD0" w:rsidRPr="00CC313C" w:rsidSect="00831FAB">
          <w:headerReference w:type="default" r:id="rId33"/>
          <w:footerReference w:type="default" r:id="rId34"/>
          <w:pgSz w:w="11906" w:h="16838"/>
          <w:pgMar w:top="1584" w:right="850" w:bottom="1138" w:left="850" w:header="562" w:footer="562" w:gutter="0"/>
          <w:cols w:space="720"/>
          <w:bidi/>
          <w:rtlGutter/>
          <w:docGrid w:linePitch="360"/>
        </w:sectPr>
      </w:pPr>
    </w:p>
    <w:p w:rsidR="005173FA" w:rsidRPr="00AD7380" w:rsidRDefault="00436CDD" w:rsidP="000C6BB6">
      <w:pPr>
        <w:pStyle w:val="Heading1"/>
        <w:jc w:val="both"/>
        <w:rPr>
          <w:rFonts w:eastAsia="Times New Roman" w:cs="B Nazanin"/>
          <w:sz w:val="24"/>
          <w:rtl/>
        </w:rPr>
      </w:pPr>
      <w:bookmarkStart w:id="17" w:name="_Toc192598896"/>
      <w:r w:rsidRPr="00AD7380">
        <w:rPr>
          <w:rFonts w:eastAsia="Times New Roman" w:cs="B Nazanin"/>
          <w:sz w:val="24"/>
          <w:rtl/>
        </w:rPr>
        <w:t>فصل‌ هفتم‌.کارهای‌فولادی‌</w:t>
      </w:r>
      <w:bookmarkEnd w:id="17"/>
    </w:p>
    <w:p w:rsidR="005173FA" w:rsidRPr="00AD7380" w:rsidRDefault="004C16F4" w:rsidP="000C6BB6">
      <w:pPr>
        <w:jc w:val="both"/>
        <w:rPr>
          <w:rFonts w:cs="B Nazanin"/>
          <w:sz w:val="10"/>
          <w:szCs w:val="14"/>
          <w:rtl/>
        </w:rPr>
      </w:pPr>
    </w:p>
    <w:p w:rsidR="005173FA" w:rsidRPr="00AD7380" w:rsidRDefault="00436CDD" w:rsidP="000C6BB6">
      <w:pPr>
        <w:jc w:val="both"/>
        <w:rPr>
          <w:rFonts w:cs="B Nazanin"/>
          <w:b/>
          <w:bCs/>
          <w:rtl/>
        </w:rPr>
      </w:pPr>
      <w:r w:rsidRPr="00AD7380">
        <w:rPr>
          <w:rFonts w:cs="B Nazanin"/>
          <w:b/>
          <w:bCs/>
          <w:rtl/>
        </w:rPr>
        <w:t>مقدمه‌</w:t>
      </w:r>
    </w:p>
    <w:p w:rsidR="005173FA" w:rsidRPr="00CC313C" w:rsidRDefault="00436CDD" w:rsidP="000C6BB6">
      <w:pPr>
        <w:numPr>
          <w:ilvl w:val="0"/>
          <w:numId w:val="7"/>
        </w:numPr>
        <w:jc w:val="both"/>
        <w:rPr>
          <w:rFonts w:cs="B Nazanin"/>
          <w:b/>
          <w:rtl/>
        </w:rPr>
      </w:pPr>
      <w:r w:rsidRPr="00CC313C">
        <w:rPr>
          <w:rFonts w:cs="B Nazanin" w:hint="cs"/>
          <w:b/>
          <w:rtl/>
        </w:rPr>
        <w:t>در قیمت ردیف‌های این فصل هزینه تهیه تمام مصالح و نصب آن‌ها منظور شده است.</w:t>
      </w:r>
    </w:p>
    <w:p w:rsidR="005173FA" w:rsidRPr="00CC313C" w:rsidRDefault="00436CDD" w:rsidP="000C6BB6">
      <w:pPr>
        <w:numPr>
          <w:ilvl w:val="0"/>
          <w:numId w:val="7"/>
        </w:numPr>
        <w:jc w:val="both"/>
        <w:rPr>
          <w:rFonts w:cs="B Nazanin"/>
          <w:b/>
          <w:rtl/>
        </w:rPr>
      </w:pPr>
      <w:r w:rsidRPr="00CC313C">
        <w:rPr>
          <w:rFonts w:cs="B Nazanin" w:hint="cs"/>
          <w:b/>
          <w:rtl/>
        </w:rPr>
        <w:t>هزینه‌های مربوط به تهیه ومصرف الکترود ومفتول یا سیم آرماتوربندی، در قیمت‌های واحد مربوط منظور شده واز این بابت هیچ گونه اضافه بها یا اضافه وزنی اعمال نمی شود.</w:t>
      </w:r>
    </w:p>
    <w:p w:rsidR="005173FA" w:rsidRPr="00CC313C" w:rsidRDefault="00436CDD" w:rsidP="000C6BB6">
      <w:pPr>
        <w:numPr>
          <w:ilvl w:val="0"/>
          <w:numId w:val="7"/>
        </w:numPr>
        <w:jc w:val="both"/>
        <w:rPr>
          <w:rFonts w:cs="B Nazanin"/>
          <w:b/>
          <w:rtl/>
        </w:rPr>
      </w:pPr>
      <w:r w:rsidRPr="00CC313C">
        <w:rPr>
          <w:rFonts w:cs="B Nazanin" w:hint="cs"/>
          <w:b/>
          <w:rtl/>
        </w:rPr>
        <w:t>بهای خرک‌ها و میلگردهای نگه دارنده مورد نیاز که به منظور حفظ فاصله میلگردها مورد استفاده قرار گرفته و در بتن باقی می مانند، صورتجلسه طبق ردیف‌های مربوط محاسبه می شود.</w:t>
      </w:r>
    </w:p>
    <w:p w:rsidR="005173FA" w:rsidRPr="00CC313C" w:rsidRDefault="00436CDD" w:rsidP="00F62C86">
      <w:pPr>
        <w:numPr>
          <w:ilvl w:val="0"/>
          <w:numId w:val="7"/>
        </w:numPr>
        <w:jc w:val="both"/>
        <w:rPr>
          <w:rFonts w:cs="B Nazanin"/>
          <w:b/>
          <w:rtl/>
        </w:rPr>
      </w:pPr>
      <w:r w:rsidRPr="00CC313C">
        <w:rPr>
          <w:rFonts w:cs="B Nazanin" w:hint="cs"/>
          <w:b/>
          <w:rtl/>
        </w:rPr>
        <w:t>در مورد ردیف‌هایی که تعیین بهای آن‌ها بر اساس وزن کار صورت می‌گیرد، وزن کار طبق وزن تئوریک و به ماخذ جدول‌های استاندارد مربوط یا جدول‌های کارخانه سازنده محاسبه و منظور خواهد شد.</w:t>
      </w:r>
    </w:p>
    <w:p w:rsidR="005173FA" w:rsidRPr="00CC313C" w:rsidRDefault="00436CDD" w:rsidP="000C6BB6">
      <w:pPr>
        <w:numPr>
          <w:ilvl w:val="0"/>
          <w:numId w:val="7"/>
        </w:numPr>
        <w:jc w:val="both"/>
        <w:rPr>
          <w:rFonts w:cs="B Nazanin"/>
          <w:b/>
          <w:rtl/>
        </w:rPr>
      </w:pPr>
      <w:r w:rsidRPr="00CC313C">
        <w:rPr>
          <w:rFonts w:cs="B Nazanin" w:hint="cs"/>
          <w:b/>
          <w:rtl/>
        </w:rPr>
        <w:t>در تمام ردیف‌های این فصل، بهای برشکاری، سوراخکاری، جوشکاری، بستن پیچ و مهره، پرچکاری و همچنین سنگ زدن و کارهای مشابه منظور شده است. همچنین، هزینه‌های مربوط به تهیه و مصرف الکترود، پیچ ومهره، پرچ و مانند آن، در قیمت‌های واحد مربوط منظور شده و از این بابت اضافه بها یا اضافه وزن اعمال نمی شود.</w:t>
      </w:r>
    </w:p>
    <w:p w:rsidR="005173FA" w:rsidRPr="00CC313C" w:rsidRDefault="00436CDD" w:rsidP="000C6BB6">
      <w:pPr>
        <w:numPr>
          <w:ilvl w:val="0"/>
          <w:numId w:val="7"/>
        </w:numPr>
        <w:jc w:val="both"/>
        <w:rPr>
          <w:rFonts w:cs="B Nazanin"/>
          <w:b/>
          <w:rtl/>
        </w:rPr>
      </w:pPr>
      <w:r w:rsidRPr="00CC313C">
        <w:rPr>
          <w:rFonts w:cs="B Nazanin" w:hint="cs"/>
          <w:b/>
          <w:rtl/>
        </w:rPr>
        <w:t>ردیف‌هایی از این فصل که اجرای آن‌ها نیاز به پی‌کنی و پی سازی دارد، هزینه پی‌کنی و پی سازی آن‌ها، جداگانه از ردیف‌های فصل‌های مربوط، محاسبه می‌شود.</w:t>
      </w:r>
    </w:p>
    <w:p w:rsidR="005173FA" w:rsidRPr="00CC313C" w:rsidRDefault="00436CDD" w:rsidP="000C6BB6">
      <w:pPr>
        <w:numPr>
          <w:ilvl w:val="0"/>
          <w:numId w:val="7"/>
        </w:numPr>
        <w:jc w:val="both"/>
        <w:rPr>
          <w:rFonts w:cs="B Nazanin"/>
          <w:b/>
          <w:rtl/>
        </w:rPr>
      </w:pPr>
      <w:r w:rsidRPr="00CC313C">
        <w:rPr>
          <w:rFonts w:cs="B Nazanin" w:hint="cs"/>
          <w:b/>
          <w:rtl/>
        </w:rPr>
        <w:t>هزینه عملیات خاکی و کارهای بنائی مربوط به ردیف 071101 از ردیف‌های فصل‌های مربوط، تعیین می‌شود.</w:t>
      </w:r>
    </w:p>
    <w:p w:rsidR="005173FA" w:rsidRPr="00CC313C" w:rsidRDefault="00436CDD" w:rsidP="000C6BB6">
      <w:pPr>
        <w:numPr>
          <w:ilvl w:val="0"/>
          <w:numId w:val="7"/>
        </w:numPr>
        <w:jc w:val="both"/>
        <w:rPr>
          <w:rFonts w:cs="B Nazanin"/>
          <w:b/>
          <w:rtl/>
        </w:rPr>
      </w:pPr>
      <w:r w:rsidRPr="00CC313C">
        <w:rPr>
          <w:rFonts w:cs="B Nazanin" w:hint="cs"/>
          <w:b/>
          <w:rtl/>
        </w:rPr>
        <w:t>بهای پیچ ومهره منظور شده در این فصل، از نوع پیچ و مهره نرم معمولی است.</w:t>
      </w:r>
    </w:p>
    <w:p w:rsidR="008C33DA" w:rsidRPr="00CC313C" w:rsidRDefault="00436CDD" w:rsidP="000C6BB6">
      <w:pPr>
        <w:jc w:val="both"/>
        <w:rPr>
          <w:rFonts w:cs="B Nazanin"/>
          <w:b/>
          <w:rtl/>
        </w:rPr>
      </w:pPr>
      <w:r w:rsidRPr="00CC313C">
        <w:rPr>
          <w:rFonts w:cs="B Nazanin" w:hint="cs"/>
          <w:b/>
          <w:rtl/>
        </w:rPr>
        <w:t>در صورتی که هریک از فعالیت‌های ردیف‌های این فصل در داخل قنات انجام شود 15 درصد به ردیف مربوط اضافه می‌شود.</w:t>
      </w:r>
    </w:p>
    <w:p w:rsidR="007F6F2C" w:rsidRPr="00CC313C" w:rsidRDefault="004C16F4" w:rsidP="007F6F2C">
      <w:pPr>
        <w:jc w:val="both"/>
        <w:rPr>
          <w:rFonts w:cs="B Nazanin"/>
          <w:rtl/>
        </w:rPr>
        <w:sectPr w:rsidR="007F6F2C" w:rsidRPr="00CC313C" w:rsidSect="007B01E2">
          <w:headerReference w:type="default" r:id="rId35"/>
          <w:footerReference w:type="default" r:id="rId36"/>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6"/>
        <w:gridCol w:w="1023"/>
        <w:gridCol w:w="1439"/>
        <w:gridCol w:w="1232"/>
        <w:gridCol w:w="2134"/>
        <w:gridCol w:w="2165"/>
        <w:gridCol w:w="747"/>
      </w:tblGrid>
      <w:tr w:rsidR="00FD4FD0" w:rsidRPr="00CC313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r>
      <w:tr w:rsidR="002E5BF7" w:rsidRPr="00CC313C" w:rsidTr="002E5B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شماره</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۴۱۶,۵۰۰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بریدن خم کردن و کار گذاشتن میلگرد ساده.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۰۷۰۱۰۱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۳۷۳,۰۰۰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بریدن خم کردن و کار گذاشتن میلگرد آجدار برای بتن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۰۷۰۱۰۲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۴۱۲,۰۰۰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شبکه میلگرد پیش جوش(مش) ساخته شده از میلگرد ساده به انضمام بریدن و کار گذاشتن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۰۷۰۲۰۱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۳۷۲,۵۰۰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شبکه میلگرد پیش جوش(مش) ساخته شده از میلگرد آجدار به انضمام بریدن و کار گذاشتن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۰۷۰۲۰۲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۲۰,۱۰۰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میلگرد، چنانچه عملیات پایین تراز آب‌های زیرزمینی انجام شود و آبکشی با تلمبه موتوری در حین اجرای کار، ضروری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۰۷۰۳۰۱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۲۸,۶۰۰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اضافه‌بها به ردیف‌های میلگردگذاری، در صورتی‌که وزن میلگرد مصرفی در هر ابنیه فنی هیدرولیکی کمتر از ۶۰۰ کیلو گرم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۰۷۰۴۰۱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۵۶۲,۰۰۰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مصالح فلزی تابلوها و پایه آن به هر شکل و اندازه، بر حسب کیلوگرم پایه و تابلو.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۰۷۰۵۰۱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۱,۵۲۳,۰۰۰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و نصب لوله‌های فولادی برای هدایت آب به هر قطر به طور کامل با اتصالات و تکیه‌گاه‌های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۰۷۰۷۰۱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۵۹۰,۵۰۰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و نصب دریچه‌های ساده فلزی برای حوضچه‌های تقسیم و آبگیری به صورت کشویی، دستی، دریچه‌های یک‌طرفه و یا دریچه‌های مشابه، با یک دست رنگ ضد زنگ.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۰۷۰۸۰۱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۵۵۳,۰۰۰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و ساخت و نصب شبکه‌های آشغال‌گیر با یک دست رنگ ضد زنگ.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۰۷۰۹۰۱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۶۳۷,۰۰۰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مصالح فلزی به منظور تعبیه شکاف هدایت شبکه‌های آشغال‌گیر، دریچه‌های فرازبند و محافظت لبه‌های سازه‌های بتنی، از نبشی و ناودانی و غیره، با یک دست رنگ ضد زنگ.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۰۷۱۰۰۱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۶۰۳,۵۰۰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و نصب سیم خاردار با میخ و سیم و پایه‌های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۰۷۱۱۰۱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۳۴۶,۵۰۰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تهیه و نصب تورسیمی (تورمرغی) به منظور اجرای اندود سیمانی.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۰۷۱۲۰۱</w:t>
            </w:r>
          </w:p>
        </w:tc>
      </w:tr>
    </w:tbl>
    <w:p w:rsidR="00FD4FD0" w:rsidRPr="00CC313C" w:rsidRDefault="00FD4FD0">
      <w:pPr>
        <w:rPr>
          <w:rFonts w:cs="B Nazanin"/>
          <w:rtl/>
        </w:rPr>
        <w:sectPr w:rsidR="00FD4FD0" w:rsidRPr="00CC313C" w:rsidSect="00831FAB">
          <w:headerReference w:type="default" r:id="rId37"/>
          <w:footerReference w:type="default" r:id="rId38"/>
          <w:pgSz w:w="11906" w:h="16838"/>
          <w:pgMar w:top="1584" w:right="850" w:bottom="1138" w:left="850" w:header="562" w:footer="562" w:gutter="0"/>
          <w:cols w:space="720"/>
          <w:bidi/>
          <w:rtlGutter/>
          <w:docGrid w:linePitch="360"/>
        </w:sectPr>
      </w:pPr>
    </w:p>
    <w:p w:rsidR="00C34350" w:rsidRPr="00AD7380" w:rsidRDefault="00436CDD" w:rsidP="001037ED">
      <w:pPr>
        <w:pStyle w:val="Heading1"/>
        <w:jc w:val="both"/>
        <w:rPr>
          <w:rFonts w:eastAsia="Times New Roman" w:cs="B Nazanin"/>
          <w:sz w:val="24"/>
          <w:rtl/>
        </w:rPr>
      </w:pPr>
      <w:bookmarkStart w:id="19" w:name="_Toc192598897"/>
      <w:r w:rsidRPr="00AD7380">
        <w:rPr>
          <w:rFonts w:eastAsia="Times New Roman" w:cs="B Nazanin" w:hint="cs"/>
          <w:sz w:val="24"/>
          <w:rtl/>
        </w:rPr>
        <w:t>فصل هشتم. لوله‌گذاری با لوله پلی‌‌اتیلن</w:t>
      </w:r>
      <w:bookmarkEnd w:id="19"/>
    </w:p>
    <w:p w:rsidR="00C34350" w:rsidRPr="00CC313C" w:rsidRDefault="004C16F4" w:rsidP="001037ED">
      <w:pPr>
        <w:jc w:val="both"/>
        <w:rPr>
          <w:rFonts w:ascii="Helvetica" w:hAnsi="Helvetica" w:cs="B Nazanin"/>
          <w:sz w:val="14"/>
          <w:szCs w:val="18"/>
          <w:rtl/>
        </w:rPr>
      </w:pPr>
    </w:p>
    <w:p w:rsidR="00C34350" w:rsidRPr="00CC313C" w:rsidRDefault="00436CDD" w:rsidP="001037ED">
      <w:pPr>
        <w:jc w:val="both"/>
        <w:rPr>
          <w:rFonts w:ascii="Helvetica" w:hAnsi="Helvetica" w:cs="B Nazanin"/>
          <w:b/>
          <w:bCs/>
          <w:rtl/>
        </w:rPr>
      </w:pPr>
      <w:r w:rsidRPr="00CC313C">
        <w:rPr>
          <w:rFonts w:ascii="Helvetica" w:hAnsi="Helvetica" w:cs="B Nazanin"/>
          <w:b/>
          <w:bCs/>
          <w:rtl/>
        </w:rPr>
        <w:t>مقدمه‌</w:t>
      </w:r>
    </w:p>
    <w:p w:rsidR="00C34350" w:rsidRPr="00CC313C" w:rsidRDefault="00436CDD" w:rsidP="001037ED">
      <w:pPr>
        <w:numPr>
          <w:ilvl w:val="0"/>
          <w:numId w:val="8"/>
        </w:numPr>
        <w:tabs>
          <w:tab w:val="clear" w:pos="360"/>
          <w:tab w:val="num" w:pos="207"/>
        </w:tabs>
        <w:ind w:left="221" w:hanging="221"/>
        <w:jc w:val="both"/>
        <w:rPr>
          <w:rFonts w:cs="B Nazanin"/>
          <w:b/>
          <w:rtl/>
        </w:rPr>
      </w:pPr>
      <w:r w:rsidRPr="00CC313C">
        <w:rPr>
          <w:rFonts w:cs="B Nazanin" w:hint="cs"/>
          <w:b/>
          <w:rtl/>
        </w:rPr>
        <w:t>مفاد درج شده در ردیف‌های 080101 تا 080105 شرح مختصری از عملیات لوله گذاری با لوله‌های پلی‌‌اتیلن در کانال است، و عملیات تفصیلی این ردیف‌ها به شرح زیر است:</w:t>
      </w:r>
    </w:p>
    <w:p w:rsidR="00C34350" w:rsidRPr="00CC313C" w:rsidRDefault="00436CDD" w:rsidP="001037ED">
      <w:pPr>
        <w:numPr>
          <w:ilvl w:val="1"/>
          <w:numId w:val="9"/>
        </w:numPr>
        <w:tabs>
          <w:tab w:val="clear" w:pos="284"/>
          <w:tab w:val="right" w:pos="521"/>
        </w:tabs>
        <w:ind w:left="207" w:right="1077" w:hanging="182"/>
        <w:jc w:val="both"/>
        <w:rPr>
          <w:rFonts w:cs="B Nazanin"/>
          <w:b/>
          <w:rtl/>
        </w:rPr>
      </w:pPr>
      <w:r w:rsidRPr="00CC313C">
        <w:rPr>
          <w:rFonts w:cs="B Nazanin" w:hint="cs"/>
          <w:b/>
          <w:rtl/>
        </w:rPr>
        <w:t>تمیزکردن وآماده کردن مسیر لوله‌گذاری و انجام کارهای نقشه‌برداری لازم.</w:t>
      </w:r>
    </w:p>
    <w:p w:rsidR="00C34350" w:rsidRPr="00CC313C" w:rsidRDefault="00436CDD" w:rsidP="001037ED">
      <w:pPr>
        <w:numPr>
          <w:ilvl w:val="1"/>
          <w:numId w:val="9"/>
        </w:numPr>
        <w:tabs>
          <w:tab w:val="clear" w:pos="284"/>
          <w:tab w:val="right" w:pos="521"/>
        </w:tabs>
        <w:ind w:left="207" w:hanging="182"/>
        <w:jc w:val="both"/>
        <w:rPr>
          <w:rFonts w:cs="B Nazanin"/>
          <w:b/>
        </w:rPr>
      </w:pPr>
      <w:r w:rsidRPr="00CC313C">
        <w:rPr>
          <w:rFonts w:cs="B Nazanin" w:hint="cs"/>
          <w:b/>
          <w:rtl/>
        </w:rPr>
        <w:t>بارگیری و حمل لوله‌ها، از محل تحویل از کارفرما، بسته به مورد تا محل نصب و باراندازی و ریسه کردن در کنار ترانشه و یا تا محل‌های انباشت فرعی و باراندازی در آنجا، همراه با بارگیری مجدد و حمل آن‌ها تا محل نصب و باراندازی در محل‌های مربوط.</w:t>
      </w:r>
    </w:p>
    <w:p w:rsidR="00C34350" w:rsidRPr="00CC313C" w:rsidRDefault="00436CDD" w:rsidP="001037ED">
      <w:pPr>
        <w:numPr>
          <w:ilvl w:val="1"/>
          <w:numId w:val="9"/>
        </w:numPr>
        <w:tabs>
          <w:tab w:val="clear" w:pos="284"/>
          <w:tab w:val="right" w:pos="521"/>
        </w:tabs>
        <w:ind w:left="207" w:hanging="182"/>
        <w:jc w:val="both"/>
        <w:rPr>
          <w:rFonts w:cs="B Nazanin"/>
          <w:b/>
        </w:rPr>
      </w:pPr>
      <w:r w:rsidRPr="00CC313C">
        <w:rPr>
          <w:rFonts w:cs="B Nazanin" w:hint="cs"/>
          <w:b/>
          <w:rtl/>
        </w:rPr>
        <w:t>حفر ترانشه با هر نوع وسیله مکانیکی تا عمق مورد نظر، و ریختن خاک حاصل درکنار ترانشه.</w:t>
      </w:r>
    </w:p>
    <w:p w:rsidR="00C34350" w:rsidRPr="00CC313C" w:rsidRDefault="00436CDD" w:rsidP="001037ED">
      <w:pPr>
        <w:numPr>
          <w:ilvl w:val="1"/>
          <w:numId w:val="9"/>
        </w:numPr>
        <w:tabs>
          <w:tab w:val="clear" w:pos="284"/>
          <w:tab w:val="right" w:pos="521"/>
        </w:tabs>
        <w:ind w:left="207" w:hanging="182"/>
        <w:jc w:val="both"/>
        <w:rPr>
          <w:rFonts w:cs="B Nazanin"/>
          <w:b/>
        </w:rPr>
      </w:pPr>
      <w:r w:rsidRPr="00CC313C">
        <w:rPr>
          <w:rFonts w:cs="B Nazanin" w:hint="cs"/>
          <w:b/>
          <w:rtl/>
        </w:rPr>
        <w:t>شیب بندی و تسطیح کف ترانشه، ریختن و پخش خاک سرندی، آب پاشی، کوبیدن، تلمبه زنی و تخلیه آب‌های سطحی داخل ترانشه (در صورت لزوم).</w:t>
      </w:r>
    </w:p>
    <w:p w:rsidR="00C34350" w:rsidRPr="00CC313C" w:rsidRDefault="00436CDD" w:rsidP="001037ED">
      <w:pPr>
        <w:numPr>
          <w:ilvl w:val="1"/>
          <w:numId w:val="9"/>
        </w:numPr>
        <w:tabs>
          <w:tab w:val="clear" w:pos="284"/>
          <w:tab w:val="right" w:pos="521"/>
        </w:tabs>
        <w:ind w:left="207" w:hanging="182"/>
        <w:jc w:val="both"/>
        <w:rPr>
          <w:rFonts w:cs="B Nazanin"/>
          <w:b/>
        </w:rPr>
      </w:pPr>
      <w:r w:rsidRPr="00CC313C">
        <w:rPr>
          <w:rFonts w:cs="B Nazanin" w:hint="cs"/>
          <w:b/>
          <w:rtl/>
        </w:rPr>
        <w:t>حفاظت کامل داخل لوله از ورود هر گونه مواد خارجی، برش و آماده سازی سرلوله (درصورت لزوم) تنظیم سرلوله‌ها و انجام عملیات جوشکاری که بر حسب مورد لازم است خارج از ترانشه انجام شود بطور کامل.</w:t>
      </w:r>
    </w:p>
    <w:p w:rsidR="00C34350" w:rsidRPr="00CC313C" w:rsidRDefault="00436CDD" w:rsidP="001037ED">
      <w:pPr>
        <w:numPr>
          <w:ilvl w:val="1"/>
          <w:numId w:val="9"/>
        </w:numPr>
        <w:tabs>
          <w:tab w:val="clear" w:pos="284"/>
          <w:tab w:val="right" w:pos="521"/>
        </w:tabs>
        <w:ind w:left="207" w:hanging="182"/>
        <w:jc w:val="both"/>
        <w:rPr>
          <w:rFonts w:cs="B Nazanin"/>
          <w:b/>
        </w:rPr>
      </w:pPr>
      <w:r w:rsidRPr="00CC313C">
        <w:rPr>
          <w:rFonts w:cs="B Nazanin" w:hint="cs"/>
          <w:b/>
          <w:rtl/>
        </w:rPr>
        <w:t>قراردادن لوله‌ها درون ترانشه، تنظیم سر لوله‌ها و انجام عملیات جوشکاری که بر حسب مورد لازم است درون ترانشه انجام شود، همراه با کلیه عملیات مرتبط با حفاری اضافی مربوط و نصب لوله‌ها.</w:t>
      </w:r>
    </w:p>
    <w:p w:rsidR="00C34350" w:rsidRPr="00CC313C" w:rsidRDefault="00436CDD" w:rsidP="001037ED">
      <w:pPr>
        <w:numPr>
          <w:ilvl w:val="1"/>
          <w:numId w:val="9"/>
        </w:numPr>
        <w:tabs>
          <w:tab w:val="clear" w:pos="284"/>
          <w:tab w:val="right" w:pos="521"/>
        </w:tabs>
        <w:ind w:left="207" w:right="1077" w:hanging="182"/>
        <w:jc w:val="both"/>
        <w:rPr>
          <w:rFonts w:cs="B Nazanin"/>
          <w:b/>
        </w:rPr>
      </w:pPr>
      <w:r w:rsidRPr="00CC313C">
        <w:rPr>
          <w:rFonts w:cs="B Nazanin" w:hint="cs"/>
          <w:b/>
          <w:rtl/>
        </w:rPr>
        <w:t>خاک‌ریزی اطراف و روی لوله‌های درون ترانشه، با خاک سرندی.</w:t>
      </w:r>
    </w:p>
    <w:p w:rsidR="00C34350" w:rsidRPr="00CC313C" w:rsidRDefault="00436CDD" w:rsidP="001037ED">
      <w:pPr>
        <w:numPr>
          <w:ilvl w:val="1"/>
          <w:numId w:val="9"/>
        </w:numPr>
        <w:tabs>
          <w:tab w:val="clear" w:pos="284"/>
          <w:tab w:val="right" w:pos="521"/>
        </w:tabs>
        <w:ind w:left="207" w:hanging="182"/>
        <w:jc w:val="both"/>
        <w:rPr>
          <w:rFonts w:cs="B Nazanin"/>
          <w:b/>
        </w:rPr>
      </w:pPr>
      <w:r w:rsidRPr="00CC313C">
        <w:rPr>
          <w:rFonts w:cs="B Nazanin" w:hint="cs"/>
          <w:b/>
          <w:rtl/>
        </w:rPr>
        <w:t>آزمایش هیدرولیکی خط لوله، شامل پرکردن و تخلیه، بطوریکه پس از تخلیه، خط لوله عاری از هر گونه رسوب و مواد زاید باشد.</w:t>
      </w:r>
    </w:p>
    <w:p w:rsidR="00C34350" w:rsidRPr="00CC313C" w:rsidRDefault="00436CDD" w:rsidP="001037ED">
      <w:pPr>
        <w:numPr>
          <w:ilvl w:val="1"/>
          <w:numId w:val="9"/>
        </w:numPr>
        <w:tabs>
          <w:tab w:val="clear" w:pos="284"/>
          <w:tab w:val="right" w:pos="521"/>
        </w:tabs>
        <w:ind w:left="207" w:hanging="182"/>
        <w:jc w:val="both"/>
        <w:rPr>
          <w:rFonts w:cs="B Nazanin"/>
          <w:b/>
        </w:rPr>
      </w:pPr>
      <w:r w:rsidRPr="00CC313C">
        <w:rPr>
          <w:rFonts w:cs="B Nazanin" w:hint="cs"/>
          <w:b/>
          <w:rtl/>
        </w:rPr>
        <w:t>پخش و کوبیدن خاک سرندی با وسایل دستی تا تراکم مورد لزوم طبق مشخصات فنی، پرکردن ترانشه تا سطح زمین، بدون کوبیدگی، با خاک حاصل از خاک‌برداری(خاکریز نهایی)، پخش خاک‌های اضافی و سایر عملیات تکمیلی لازم.</w:t>
      </w:r>
    </w:p>
    <w:p w:rsidR="00C34350" w:rsidRPr="00CC313C" w:rsidRDefault="00436CDD" w:rsidP="001037ED">
      <w:pPr>
        <w:numPr>
          <w:ilvl w:val="0"/>
          <w:numId w:val="8"/>
        </w:numPr>
        <w:tabs>
          <w:tab w:val="clear" w:pos="360"/>
          <w:tab w:val="num" w:pos="379"/>
        </w:tabs>
        <w:jc w:val="both"/>
        <w:rPr>
          <w:rFonts w:cs="B Nazanin"/>
          <w:b/>
          <w:rtl/>
        </w:rPr>
      </w:pPr>
      <w:r w:rsidRPr="00CC313C">
        <w:rPr>
          <w:rFonts w:cs="B Nazanin" w:hint="cs"/>
          <w:b/>
          <w:rtl/>
        </w:rPr>
        <w:t>اجرای هر قطعه از متعلقات پلی اتیلنی یا چدنی لوله‌های پلی‌‌اتیلن مانند انواع سه راه، زانویی، کمربند و تبدیل شامل عملیات زیر است:</w:t>
      </w:r>
    </w:p>
    <w:p w:rsidR="00C34350" w:rsidRPr="00CC313C" w:rsidRDefault="00436CDD" w:rsidP="001037ED">
      <w:pPr>
        <w:numPr>
          <w:ilvl w:val="1"/>
          <w:numId w:val="10"/>
        </w:numPr>
        <w:tabs>
          <w:tab w:val="clear" w:pos="284"/>
          <w:tab w:val="right" w:pos="431"/>
        </w:tabs>
        <w:ind w:left="207" w:hanging="168"/>
        <w:jc w:val="both"/>
        <w:rPr>
          <w:rFonts w:cs="B Nazanin"/>
          <w:b/>
          <w:rtl/>
        </w:rPr>
      </w:pPr>
      <w:r w:rsidRPr="00CC313C">
        <w:rPr>
          <w:rFonts w:cs="B Nazanin" w:hint="cs"/>
          <w:b/>
          <w:rtl/>
        </w:rPr>
        <w:t>بارگیری و حمل متعلقات و اجزای مربوط، از محل تحویل از کارفرما تا محل نصب و باراندازی در کنار ترانشه.</w:t>
      </w:r>
    </w:p>
    <w:p w:rsidR="00C34350" w:rsidRPr="00CC313C" w:rsidRDefault="00436CDD" w:rsidP="001037ED">
      <w:pPr>
        <w:numPr>
          <w:ilvl w:val="1"/>
          <w:numId w:val="10"/>
        </w:numPr>
        <w:tabs>
          <w:tab w:val="clear" w:pos="284"/>
          <w:tab w:val="right" w:pos="431"/>
        </w:tabs>
        <w:ind w:left="207" w:right="1437" w:hanging="168"/>
        <w:jc w:val="both"/>
        <w:rPr>
          <w:rFonts w:cs="B Nazanin"/>
          <w:b/>
        </w:rPr>
      </w:pPr>
      <w:r w:rsidRPr="00CC313C">
        <w:rPr>
          <w:rFonts w:cs="B Nazanin" w:hint="cs"/>
          <w:b/>
          <w:rtl/>
        </w:rPr>
        <w:t>انجام حفاری اضافی لازم و کلیه عملیات مرتبط با آن.</w:t>
      </w:r>
    </w:p>
    <w:p w:rsidR="00C34350" w:rsidRPr="00CC313C" w:rsidRDefault="00436CDD" w:rsidP="001037ED">
      <w:pPr>
        <w:numPr>
          <w:ilvl w:val="1"/>
          <w:numId w:val="10"/>
        </w:numPr>
        <w:tabs>
          <w:tab w:val="clear" w:pos="284"/>
          <w:tab w:val="right" w:pos="431"/>
        </w:tabs>
        <w:ind w:left="207" w:right="1437" w:hanging="168"/>
        <w:jc w:val="both"/>
        <w:rPr>
          <w:rFonts w:cs="B Nazanin"/>
          <w:b/>
        </w:rPr>
      </w:pPr>
      <w:r w:rsidRPr="00CC313C">
        <w:rPr>
          <w:rFonts w:cs="B Nazanin" w:hint="cs"/>
          <w:b/>
          <w:rtl/>
        </w:rPr>
        <w:t>برش لوله، تنظیم و آماده کردن سر لوله برای نصب متعلقات.</w:t>
      </w:r>
    </w:p>
    <w:p w:rsidR="00C34350" w:rsidRPr="00CC313C" w:rsidRDefault="00436CDD" w:rsidP="001037ED">
      <w:pPr>
        <w:numPr>
          <w:ilvl w:val="1"/>
          <w:numId w:val="10"/>
        </w:numPr>
        <w:tabs>
          <w:tab w:val="clear" w:pos="284"/>
          <w:tab w:val="right" w:pos="431"/>
        </w:tabs>
        <w:ind w:left="207" w:hanging="168"/>
        <w:jc w:val="both"/>
        <w:rPr>
          <w:rFonts w:cs="B Nazanin"/>
          <w:b/>
        </w:rPr>
      </w:pPr>
      <w:r w:rsidRPr="00CC313C">
        <w:rPr>
          <w:rFonts w:cs="B Nazanin" w:hint="cs"/>
          <w:b/>
          <w:rtl/>
        </w:rPr>
        <w:t>حفاظت کامل داخل متعلقات از ورود هر گونه مواد خارجی، قراردادن متعلقات درون ترانشه، نصب آن‌ها، انجام جوشکاری لازم و سایر عملیات تکمیلی لازم.</w:t>
      </w:r>
    </w:p>
    <w:p w:rsidR="00C34350" w:rsidRPr="00CC313C" w:rsidRDefault="00436CDD" w:rsidP="001037ED">
      <w:pPr>
        <w:numPr>
          <w:ilvl w:val="0"/>
          <w:numId w:val="8"/>
        </w:numPr>
        <w:tabs>
          <w:tab w:val="clear" w:pos="360"/>
          <w:tab w:val="num" w:pos="379"/>
        </w:tabs>
        <w:jc w:val="both"/>
        <w:rPr>
          <w:rFonts w:cs="B Nazanin"/>
          <w:b/>
          <w:rtl/>
        </w:rPr>
      </w:pPr>
      <w:r w:rsidRPr="00CC313C">
        <w:rPr>
          <w:rFonts w:cs="B Nazanin" w:hint="cs"/>
          <w:b/>
          <w:rtl/>
        </w:rPr>
        <w:t>قسمتی از هزینه حمل و نصب متعلقات طبق بند 14 کلیات (نحوه اندازه گیری خط لوله بر اساس طول واقعی اجرا شده با در نظر گرفتن اتصالات و متعلقات خواهد بود) این فهرست بها محاسبه می‌شود و برای جبران هزینه‌های اضافی اجرای متعلقات پلی اتیلنی یا چدنی لوله‌های پلی اتیلن، با توجه به قطر لوله، به ترتیب اضافه بهایی از بهای واحد یک متر طول لوله مربوط، به شرح زیر به هر قطعه از متعلقات پلی اتیلنی یا چدنی تعلق می‌گیرد.</w:t>
      </w:r>
    </w:p>
    <w:p w:rsidR="00C34350" w:rsidRPr="00CC313C" w:rsidRDefault="00436CDD" w:rsidP="001037ED">
      <w:pPr>
        <w:tabs>
          <w:tab w:val="num" w:pos="501"/>
        </w:tabs>
        <w:ind w:left="221" w:hanging="126"/>
        <w:jc w:val="both"/>
        <w:rPr>
          <w:rFonts w:cs="B Nazanin"/>
          <w:b/>
          <w:rtl/>
        </w:rPr>
      </w:pPr>
      <w:r w:rsidRPr="00CC313C">
        <w:rPr>
          <w:rFonts w:cs="B Nazanin" w:hint="cs"/>
          <w:b/>
          <w:rtl/>
        </w:rPr>
        <w:t>3-1. برای اجرای هر قطعه از متعلقات پلی‌‌اتیلنی 110 درصد ردیف مربوط.</w:t>
      </w:r>
    </w:p>
    <w:p w:rsidR="00C34350" w:rsidRPr="00CC313C" w:rsidRDefault="00436CDD" w:rsidP="001037ED">
      <w:pPr>
        <w:tabs>
          <w:tab w:val="num" w:pos="501"/>
        </w:tabs>
        <w:ind w:left="221" w:hanging="126"/>
        <w:jc w:val="both"/>
        <w:rPr>
          <w:rFonts w:cs="B Nazanin"/>
          <w:b/>
          <w:rtl/>
        </w:rPr>
      </w:pPr>
      <w:r w:rsidRPr="00CC313C">
        <w:rPr>
          <w:rFonts w:cs="B Nazanin" w:hint="cs"/>
          <w:b/>
          <w:rtl/>
        </w:rPr>
        <w:t>3-2. برای اجرای هر قطعه از متعلقات چدنی 150 درصد ردیف مربوط.</w:t>
      </w:r>
    </w:p>
    <w:p w:rsidR="00C34350" w:rsidRPr="00CC313C" w:rsidRDefault="00436CDD" w:rsidP="001037ED">
      <w:pPr>
        <w:numPr>
          <w:ilvl w:val="0"/>
          <w:numId w:val="11"/>
        </w:numPr>
        <w:tabs>
          <w:tab w:val="clear" w:pos="360"/>
          <w:tab w:val="right" w:pos="379"/>
          <w:tab w:val="right" w:pos="8324"/>
        </w:tabs>
        <w:jc w:val="both"/>
        <w:rPr>
          <w:rFonts w:cs="B Nazanin"/>
          <w:b/>
        </w:rPr>
      </w:pPr>
      <w:r w:rsidRPr="00CC313C">
        <w:rPr>
          <w:rFonts w:cs="B Nazanin" w:hint="cs"/>
          <w:b/>
          <w:rtl/>
        </w:rPr>
        <w:t>در صورتی که لوله‌گذاری در عمق‌های بیشتر از عمق تعیین شده در ردیف‌های این فصل انجام شود، 32 درصد به ازای هر یک متر عمق بیشتر به بهای واحد ردیف‌های این فصل، بر حسب مورد اضافه می‌شود. بعنوان مثال اگر عمق یک متر بیشتر باشد، 32 درصد، اگر عمق دو متر بیشتر باشد 32×2=64 درصد و به همین ترتیب برای عمق‌های بیشتر. کسر متر به تناسب محاسبه می‌شود.</w:t>
      </w:r>
    </w:p>
    <w:p w:rsidR="00C34350" w:rsidRPr="00CC313C" w:rsidRDefault="00436CDD" w:rsidP="001037ED">
      <w:pPr>
        <w:numPr>
          <w:ilvl w:val="0"/>
          <w:numId w:val="11"/>
        </w:numPr>
        <w:tabs>
          <w:tab w:val="clear" w:pos="360"/>
          <w:tab w:val="right" w:pos="379"/>
          <w:tab w:val="right" w:pos="8324"/>
        </w:tabs>
        <w:jc w:val="both"/>
        <w:rPr>
          <w:rFonts w:cs="B Nazanin"/>
          <w:b/>
        </w:rPr>
      </w:pPr>
      <w:r w:rsidRPr="00CC313C">
        <w:rPr>
          <w:rFonts w:cs="B Nazanin" w:hint="cs"/>
          <w:b/>
          <w:rtl/>
        </w:rPr>
        <w:t>درصد تقریبی هزینه هریک از مراحل کار لوله‌گذاری با لوله پلی‌‌اتیلن به شرح بندهای 1 و 2 فوق نسبت به کل عملیات در جدول شماره 1 درج شده است که برای صورت وضعیت‌های موقت مورد استفاده قرار می‌گیرد.</w:t>
      </w:r>
    </w:p>
    <w:p w:rsidR="00C34350" w:rsidRPr="00CC313C" w:rsidRDefault="00436CDD" w:rsidP="001037ED">
      <w:pPr>
        <w:numPr>
          <w:ilvl w:val="0"/>
          <w:numId w:val="11"/>
        </w:numPr>
        <w:tabs>
          <w:tab w:val="clear" w:pos="360"/>
          <w:tab w:val="right" w:pos="379"/>
        </w:tabs>
        <w:jc w:val="both"/>
        <w:rPr>
          <w:rFonts w:cs="B Nazanin"/>
          <w:b/>
        </w:rPr>
      </w:pPr>
      <w:r w:rsidRPr="00CC313C">
        <w:rPr>
          <w:rFonts w:cs="B Nazanin" w:hint="cs"/>
          <w:b/>
          <w:rtl/>
        </w:rPr>
        <w:t xml:space="preserve">در صورتی که لوله‌گذاری با لوله پلی‌‌اتیلن در داخل کوره قنات انجام شود، شرح عملیات لوله‌گذاری در داخل قنات با </w:t>
      </w:r>
      <w:r w:rsidRPr="00CC313C">
        <w:rPr>
          <w:rFonts w:ascii="Helvetica" w:hAnsi="Helvetica" w:cs="B Nazanin"/>
          <w:b/>
          <w:rtl/>
        </w:rPr>
        <w:t>لوله‌های</w:t>
      </w:r>
      <w:r w:rsidRPr="00CC313C">
        <w:rPr>
          <w:rFonts w:ascii="Helvetica" w:hAnsi="Helvetica" w:cs="B Nazanin" w:hint="cs"/>
          <w:b/>
          <w:rtl/>
        </w:rPr>
        <w:t xml:space="preserve"> </w:t>
      </w:r>
      <w:r w:rsidRPr="00CC313C">
        <w:rPr>
          <w:rFonts w:ascii="Helvetica" w:hAnsi="Helvetica" w:cs="B Nazanin"/>
          <w:b/>
          <w:rtl/>
        </w:rPr>
        <w:t xml:space="preserve">پلی‌‌اتیلن‌، به‌ </w:t>
      </w:r>
      <w:r w:rsidRPr="00CC313C">
        <w:rPr>
          <w:rFonts w:ascii="Helvetica" w:hAnsi="Helvetica" w:cs="B Nazanin" w:hint="cs"/>
          <w:b/>
          <w:rtl/>
        </w:rPr>
        <w:t>قرار</w:t>
      </w:r>
      <w:r w:rsidRPr="00CC313C">
        <w:rPr>
          <w:rFonts w:ascii="Helvetica" w:hAnsi="Helvetica" w:cs="B Nazanin"/>
          <w:b/>
          <w:rtl/>
        </w:rPr>
        <w:t>‌ زیر است‌:</w:t>
      </w:r>
    </w:p>
    <w:p w:rsidR="00C34350" w:rsidRPr="00CC313C" w:rsidRDefault="00436CDD" w:rsidP="001037ED">
      <w:pPr>
        <w:numPr>
          <w:ilvl w:val="1"/>
          <w:numId w:val="11"/>
        </w:numPr>
        <w:tabs>
          <w:tab w:val="right" w:pos="379"/>
        </w:tabs>
        <w:ind w:hanging="360"/>
        <w:jc w:val="both"/>
        <w:rPr>
          <w:rFonts w:cs="B Nazanin"/>
          <w:b/>
        </w:rPr>
      </w:pPr>
      <w:r w:rsidRPr="00CC313C">
        <w:rPr>
          <w:rFonts w:cs="B Nazanin" w:hint="cs"/>
          <w:b/>
          <w:rtl/>
        </w:rPr>
        <w:t>بارگیری و حمل لوله‌ها، اتصالات و متعلقات به محل نصب و باراندازی و نگهداری آن‌ها.</w:t>
      </w:r>
    </w:p>
    <w:p w:rsidR="00C34350" w:rsidRPr="00CC313C" w:rsidRDefault="00436CDD" w:rsidP="001037ED">
      <w:pPr>
        <w:numPr>
          <w:ilvl w:val="1"/>
          <w:numId w:val="11"/>
        </w:numPr>
        <w:tabs>
          <w:tab w:val="right" w:pos="379"/>
        </w:tabs>
        <w:ind w:hanging="360"/>
        <w:jc w:val="both"/>
        <w:rPr>
          <w:rFonts w:cs="B Nazanin"/>
          <w:b/>
        </w:rPr>
      </w:pPr>
      <w:r w:rsidRPr="00CC313C">
        <w:rPr>
          <w:rFonts w:cs="B Nazanin" w:hint="cs"/>
          <w:b/>
          <w:rtl/>
        </w:rPr>
        <w:t>حمل لوله و لوازم به داخل قنات تا عمق 20 متری.</w:t>
      </w:r>
    </w:p>
    <w:p w:rsidR="00C34350" w:rsidRPr="00CC313C" w:rsidRDefault="00436CDD" w:rsidP="001037ED">
      <w:pPr>
        <w:numPr>
          <w:ilvl w:val="1"/>
          <w:numId w:val="11"/>
        </w:numPr>
        <w:tabs>
          <w:tab w:val="right" w:pos="379"/>
        </w:tabs>
        <w:ind w:hanging="360"/>
        <w:jc w:val="both"/>
        <w:rPr>
          <w:rFonts w:cs="B Nazanin"/>
          <w:b/>
        </w:rPr>
      </w:pPr>
      <w:r w:rsidRPr="00CC313C">
        <w:rPr>
          <w:rFonts w:cs="B Nazanin" w:hint="cs"/>
          <w:b/>
          <w:rtl/>
        </w:rPr>
        <w:t>نصب لوله شامل تنظیم سر لوله‌ها و انجام عملیات جوشکاری بر حسب مورد که لازم است درون قنات انجام شود.</w:t>
      </w:r>
    </w:p>
    <w:p w:rsidR="00C34350" w:rsidRPr="00CC313C" w:rsidRDefault="00436CDD" w:rsidP="001037ED">
      <w:pPr>
        <w:numPr>
          <w:ilvl w:val="1"/>
          <w:numId w:val="11"/>
        </w:numPr>
        <w:tabs>
          <w:tab w:val="right" w:pos="379"/>
        </w:tabs>
        <w:ind w:hanging="360"/>
        <w:jc w:val="both"/>
        <w:rPr>
          <w:rFonts w:cs="B Nazanin"/>
          <w:b/>
        </w:rPr>
      </w:pPr>
      <w:r w:rsidRPr="00CC313C">
        <w:rPr>
          <w:rFonts w:cs="B Nazanin" w:hint="cs"/>
          <w:b/>
          <w:rtl/>
        </w:rPr>
        <w:t>آزمایش هیدرولیکی خط لوله شامل، پر کردن و تخلیه، به طوری که پس از تخلیه، عاری از هر گونه رسوب و مواد زاید باشد.</w:t>
      </w:r>
    </w:p>
    <w:p w:rsidR="00C34350" w:rsidRPr="00CC313C" w:rsidRDefault="00436CDD" w:rsidP="001037ED">
      <w:pPr>
        <w:numPr>
          <w:ilvl w:val="1"/>
          <w:numId w:val="11"/>
        </w:numPr>
        <w:tabs>
          <w:tab w:val="num" w:pos="379"/>
        </w:tabs>
        <w:ind w:hanging="360"/>
        <w:jc w:val="both"/>
        <w:rPr>
          <w:rFonts w:cs="B Nazanin"/>
          <w:b/>
        </w:rPr>
      </w:pPr>
      <w:r w:rsidRPr="00CC313C">
        <w:rPr>
          <w:rFonts w:cs="B Nazanin" w:hint="cs"/>
          <w:b/>
          <w:rtl/>
        </w:rPr>
        <w:t>اجرای هر قطعه از متعلقات پلی‌‌اتیلنی یا چدنی لوله‌های پلی‌‌اتیلنی مانند سه راه، زانویی، کمر بند و تبدیل.</w:t>
      </w:r>
    </w:p>
    <w:p w:rsidR="00C34350" w:rsidRPr="00CC313C" w:rsidRDefault="00436CDD" w:rsidP="001037ED">
      <w:pPr>
        <w:numPr>
          <w:ilvl w:val="0"/>
          <w:numId w:val="11"/>
        </w:numPr>
        <w:tabs>
          <w:tab w:val="clear" w:pos="360"/>
          <w:tab w:val="num" w:pos="379"/>
        </w:tabs>
        <w:ind w:hanging="391"/>
        <w:jc w:val="both"/>
        <w:rPr>
          <w:rFonts w:cs="B Nazanin"/>
          <w:b/>
        </w:rPr>
      </w:pPr>
      <w:r w:rsidRPr="00CC313C">
        <w:rPr>
          <w:rFonts w:cs="B Nazanin" w:hint="cs"/>
          <w:b/>
          <w:rtl/>
        </w:rPr>
        <w:t>بهای هر متر طول لوله نصب شده در داخل قنات تا عمق 20 متر، شامل طول لوله، اتصالی‌ها و متعلقات معادل 50 درصد بهای واحد ردیف‌های مربوط به لوله‌گذاری در این فصل خواهد بود.</w:t>
      </w:r>
    </w:p>
    <w:p w:rsidR="00C34350" w:rsidRPr="00CC313C" w:rsidRDefault="00436CDD" w:rsidP="001037ED">
      <w:pPr>
        <w:tabs>
          <w:tab w:val="num" w:pos="379"/>
        </w:tabs>
        <w:ind w:left="-3" w:hanging="45"/>
        <w:jc w:val="both"/>
        <w:rPr>
          <w:rFonts w:cs="B Nazanin"/>
          <w:b/>
        </w:rPr>
      </w:pPr>
      <w:r w:rsidRPr="00CC313C">
        <w:rPr>
          <w:rFonts w:cs="B Nazanin" w:hint="cs"/>
          <w:b/>
          <w:rtl/>
        </w:rPr>
        <w:t xml:space="preserve">7-1.  در صورتی که لوله در عمق بیش از 20 متر نصب شود، اضافه بهایی معادل  5 درصد به ازای هر 10 متر،  به 50 درصد مندرج در بند 7 اضافه می‌شود.    </w:t>
      </w:r>
    </w:p>
    <w:p w:rsidR="00C34350" w:rsidRPr="00CC313C" w:rsidRDefault="00436CDD" w:rsidP="001037ED">
      <w:pPr>
        <w:jc w:val="both"/>
        <w:rPr>
          <w:rFonts w:cs="B Nazanin"/>
          <w:b/>
          <w:sz w:val="28"/>
          <w:rtl/>
        </w:rPr>
      </w:pPr>
      <w:r w:rsidRPr="00CC313C">
        <w:rPr>
          <w:rFonts w:cs="B Nazanin" w:hint="cs"/>
          <w:b/>
          <w:rtl/>
        </w:rPr>
        <w:t xml:space="preserve">مثال، چنانچه عمق 35 متر باشد، </w:t>
      </w:r>
    </w:p>
    <w:p w:rsidR="00C34350" w:rsidRPr="00CC313C" w:rsidRDefault="00436CDD" w:rsidP="001037ED">
      <w:pPr>
        <w:ind w:left="282"/>
        <w:jc w:val="right"/>
        <w:rPr>
          <w:rFonts w:cs="B Nazanin"/>
          <w:b/>
          <w:sz w:val="28"/>
          <w:rtl/>
        </w:rPr>
      </w:pPr>
      <w:r w:rsidRPr="00CC313C">
        <w:rPr>
          <w:rFonts w:cs="B Nazanin" w:hint="cs"/>
          <w:b/>
          <w:sz w:val="28"/>
          <w:rtl/>
        </w:rPr>
        <w:t xml:space="preserve"> 15 = 20- 35 </w:t>
      </w:r>
    </w:p>
    <w:p w:rsidR="00C34350" w:rsidRPr="00CC313C" w:rsidRDefault="00436CDD" w:rsidP="001037ED">
      <w:pPr>
        <w:ind w:left="282"/>
        <w:jc w:val="right"/>
        <w:rPr>
          <w:rFonts w:cs="B Nazanin"/>
          <w:b/>
          <w:sz w:val="28"/>
          <w:rtl/>
        </w:rPr>
      </w:pPr>
      <w:r w:rsidRPr="00CC313C">
        <w:rPr>
          <w:rFonts w:cs="B Nazanin" w:hint="cs"/>
          <w:b/>
          <w:sz w:val="28"/>
          <w:rtl/>
        </w:rPr>
        <w:t>5/7 =  5%  *</w:t>
      </w:r>
      <m:oMath>
        <m:f>
          <m:fPr>
            <m:ctrlPr>
              <w:rPr>
                <w:rFonts w:ascii="Cambria Math" w:hAnsi="Cambria Math" w:cs="B Nazanin"/>
                <w:szCs w:val="28"/>
                <w:rtl/>
              </w:rPr>
            </m:ctrlPr>
          </m:fPr>
          <m:num>
            <m:r>
              <m:rPr>
                <m:sty m:val="p"/>
              </m:rPr>
              <w:rPr>
                <w:rFonts w:ascii="Cambria Math" w:hAnsi="Cambria Math" w:cs="B Nazanin"/>
                <w:szCs w:val="28"/>
                <w:rtl/>
              </w:rPr>
              <m:t>15</m:t>
            </m:r>
          </m:num>
          <m:den>
            <m:r>
              <m:rPr>
                <m:sty m:val="p"/>
              </m:rPr>
              <w:rPr>
                <w:rFonts w:ascii="Cambria Math" w:hAnsi="Cambria Math" w:cs="B Nazanin"/>
                <w:szCs w:val="28"/>
                <w:rtl/>
              </w:rPr>
              <m:t>10</m:t>
            </m:r>
          </m:den>
        </m:f>
      </m:oMath>
    </w:p>
    <w:p w:rsidR="00C34350" w:rsidRPr="00CC313C" w:rsidRDefault="00436CDD" w:rsidP="001037ED">
      <w:pPr>
        <w:ind w:left="282"/>
        <w:jc w:val="right"/>
        <w:rPr>
          <w:rFonts w:cs="B Nazanin"/>
          <w:b/>
          <w:sz w:val="28"/>
          <w:rtl/>
        </w:rPr>
      </w:pPr>
      <w:r w:rsidRPr="00CC313C">
        <w:rPr>
          <w:rFonts w:cs="B Nazanin" w:hint="cs"/>
          <w:b/>
          <w:sz w:val="28"/>
          <w:rtl/>
        </w:rPr>
        <w:t xml:space="preserve">  5/57= 50 + 5/7 </w:t>
      </w:r>
    </w:p>
    <w:p w:rsidR="00C34350" w:rsidRPr="00CC313C" w:rsidRDefault="00436CDD" w:rsidP="001037ED">
      <w:pPr>
        <w:jc w:val="both"/>
        <w:rPr>
          <w:rFonts w:cs="B Nazanin"/>
          <w:b/>
          <w:sz w:val="28"/>
          <w:rtl/>
        </w:rPr>
      </w:pPr>
      <w:r w:rsidRPr="00CC313C">
        <w:rPr>
          <w:rFonts w:cs="B Nazanin" w:hint="cs"/>
          <w:b/>
          <w:rtl/>
        </w:rPr>
        <w:t>بنابراین</w:t>
      </w:r>
      <w:r w:rsidRPr="00CC313C">
        <w:rPr>
          <w:rFonts w:cs="B Nazanin" w:hint="cs"/>
          <w:b/>
          <w:sz w:val="28"/>
          <w:rtl/>
        </w:rPr>
        <w:t>، بهای اجرای لوله در عمق 35 متری قنات، معادل  575/0 بهای ردیف مربوط به لوله‌گذاری در داخل کانال می‌باشد، در ضمن اضافه بهای بندهای 3-1 و 3-2 نیز حسب مورد اعمال شده است و ضرایب جدول شماره 1 برای اجرای کار در داخل قنات مورد استفاده قرار نمی‌گیرد.</w:t>
      </w:r>
    </w:p>
    <w:p w:rsidR="008A7F8A" w:rsidRPr="00CC313C" w:rsidRDefault="00436CDD" w:rsidP="001037ED">
      <w:pPr>
        <w:ind w:left="282"/>
        <w:jc w:val="both"/>
        <w:rPr>
          <w:rFonts w:cs="B Nazanin"/>
          <w:b/>
          <w:sz w:val="2"/>
          <w:szCs w:val="2"/>
          <w:rtl/>
        </w:rPr>
      </w:pPr>
      <w:r w:rsidRPr="00CC313C">
        <w:rPr>
          <w:rFonts w:cs="B Nazanin"/>
          <w:b/>
          <w:sz w:val="2"/>
          <w:szCs w:val="2"/>
          <w:rtl/>
        </w:rPr>
        <w:br w:type="page"/>
      </w:r>
    </w:p>
    <w:p w:rsidR="008A7F8A" w:rsidRPr="00CC313C" w:rsidRDefault="004C16F4" w:rsidP="001037ED">
      <w:pPr>
        <w:jc w:val="right"/>
        <w:rPr>
          <w:rFonts w:cs="B Nazanin"/>
          <w:b/>
        </w:rPr>
      </w:pPr>
    </w:p>
    <w:p w:rsidR="008A7F8A" w:rsidRPr="00CC313C" w:rsidRDefault="00436CDD" w:rsidP="00803EB7">
      <w:pPr>
        <w:jc w:val="center"/>
        <w:rPr>
          <w:rFonts w:ascii="Helvetica" w:hAnsi="Helvetica" w:cs="B Nazanin"/>
          <w:b/>
          <w:bCs/>
          <w:sz w:val="18"/>
          <w:rtl/>
        </w:rPr>
      </w:pPr>
      <w:r w:rsidRPr="00CC313C">
        <w:rPr>
          <w:rFonts w:ascii="Helvetica" w:hAnsi="Helvetica" w:cs="B Nazanin"/>
          <w:b/>
          <w:bCs/>
          <w:sz w:val="18"/>
          <w:rtl/>
        </w:rPr>
        <w:t xml:space="preserve">جدول‌ </w:t>
      </w:r>
      <w:r w:rsidRPr="00CC313C">
        <w:rPr>
          <w:rFonts w:ascii="Helvetica" w:hAnsi="Helvetica" w:cs="B Nazanin" w:hint="cs"/>
          <w:b/>
          <w:bCs/>
          <w:sz w:val="18"/>
          <w:rtl/>
        </w:rPr>
        <w:t>1.</w:t>
      </w:r>
      <w:r w:rsidRPr="00CC313C">
        <w:rPr>
          <w:rFonts w:ascii="Helvetica" w:hAnsi="Helvetica" w:cs="B Nazanin"/>
          <w:b/>
          <w:bCs/>
          <w:sz w:val="18"/>
          <w:rtl/>
        </w:rPr>
        <w:t xml:space="preserve"> درصد مراحل‌ مختلف‌ عملیات‌ لوله‌گذاری‌، برای‌ لوله‌های‌ پلی‌‌اتیلن  باقطرهای‌ مختلف</w:t>
      </w:r>
      <w:r w:rsidRPr="00CC313C">
        <w:rPr>
          <w:rFonts w:ascii="Helvetica" w:hAnsi="Helvetica" w:cs="B Nazanin" w:hint="cs"/>
          <w:b/>
          <w:bCs/>
          <w:sz w:val="18"/>
          <w:rtl/>
        </w:rPr>
        <w:t xml:space="preserve"> داخل ترانشه</w:t>
      </w:r>
    </w:p>
    <w:p w:rsidR="008A7F8A" w:rsidRPr="00CC313C" w:rsidRDefault="004C16F4" w:rsidP="001037ED">
      <w:pPr>
        <w:jc w:val="both"/>
        <w:rPr>
          <w:rFonts w:ascii="Helvetica" w:hAnsi="Helvetica" w:cs="B Nazanin"/>
          <w:b/>
          <w:sz w:val="10"/>
          <w:szCs w:val="6"/>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5139"/>
        <w:gridCol w:w="1116"/>
        <w:gridCol w:w="1117"/>
      </w:tblGrid>
      <w:tr w:rsidR="008A7F8A" w:rsidRPr="00CC313C" w:rsidTr="00180AE0">
        <w:trPr>
          <w:jc w:val="center"/>
        </w:trPr>
        <w:tc>
          <w:tcPr>
            <w:tcW w:w="815" w:type="dxa"/>
            <w:vMerge w:val="restart"/>
            <w:vAlign w:val="center"/>
          </w:tcPr>
          <w:p w:rsidR="008A7F8A" w:rsidRPr="00CC313C" w:rsidRDefault="00436CDD" w:rsidP="001037ED">
            <w:pPr>
              <w:jc w:val="center"/>
              <w:rPr>
                <w:rFonts w:ascii="Helvetica" w:hAnsi="Helvetica" w:cs="B Nazanin"/>
                <w:rtl/>
              </w:rPr>
            </w:pPr>
            <w:r w:rsidRPr="00CC313C">
              <w:rPr>
                <w:rFonts w:ascii="Helvetica" w:hAnsi="Helvetica" w:cs="B Nazanin" w:hint="cs"/>
                <w:rtl/>
              </w:rPr>
              <w:t>شماره</w:t>
            </w:r>
          </w:p>
          <w:p w:rsidR="008A7F8A" w:rsidRPr="00CC313C" w:rsidRDefault="00436CDD" w:rsidP="001037ED">
            <w:pPr>
              <w:jc w:val="center"/>
              <w:rPr>
                <w:rFonts w:ascii="Helvetica" w:hAnsi="Helvetica" w:cs="B Nazanin"/>
                <w:rtl/>
              </w:rPr>
            </w:pPr>
            <w:r w:rsidRPr="00CC313C">
              <w:rPr>
                <w:rFonts w:ascii="Helvetica" w:hAnsi="Helvetica" w:cs="B Nazanin" w:hint="cs"/>
                <w:rtl/>
              </w:rPr>
              <w:t>ردیف</w:t>
            </w:r>
          </w:p>
        </w:tc>
        <w:tc>
          <w:tcPr>
            <w:tcW w:w="5139" w:type="dxa"/>
            <w:vAlign w:val="center"/>
          </w:tcPr>
          <w:p w:rsidR="008A7F8A" w:rsidRPr="00CC313C" w:rsidRDefault="00436CDD" w:rsidP="001037ED">
            <w:pPr>
              <w:jc w:val="center"/>
              <w:rPr>
                <w:rFonts w:ascii="Helvetica" w:hAnsi="Helvetica" w:cs="B Nazanin"/>
                <w:rtl/>
              </w:rPr>
            </w:pPr>
            <w:r w:rsidRPr="00CC313C">
              <w:rPr>
                <w:rFonts w:ascii="Helvetica" w:hAnsi="Helvetica" w:cs="B Nazanin" w:hint="cs"/>
                <w:rtl/>
              </w:rPr>
              <w:t>قطر لوله (میلی‌متر)</w:t>
            </w:r>
          </w:p>
        </w:tc>
        <w:tc>
          <w:tcPr>
            <w:tcW w:w="1116" w:type="dxa"/>
            <w:vAlign w:val="center"/>
          </w:tcPr>
          <w:p w:rsidR="008A7F8A" w:rsidRPr="00CC313C" w:rsidRDefault="00436CDD" w:rsidP="001037ED">
            <w:pPr>
              <w:jc w:val="center"/>
              <w:rPr>
                <w:rFonts w:ascii="Helvetica" w:hAnsi="Helvetica" w:cs="B Nazanin"/>
                <w:rtl/>
              </w:rPr>
            </w:pPr>
            <w:r w:rsidRPr="00CC313C">
              <w:rPr>
                <w:rFonts w:ascii="Helvetica" w:hAnsi="Helvetica" w:cs="B Nazanin" w:hint="cs"/>
                <w:rtl/>
              </w:rPr>
              <w:t>400-315</w:t>
            </w:r>
          </w:p>
        </w:tc>
        <w:tc>
          <w:tcPr>
            <w:tcW w:w="1117" w:type="dxa"/>
            <w:vAlign w:val="center"/>
          </w:tcPr>
          <w:p w:rsidR="008A7F8A" w:rsidRPr="00CC313C" w:rsidRDefault="00436CDD" w:rsidP="001037ED">
            <w:pPr>
              <w:jc w:val="center"/>
              <w:rPr>
                <w:rFonts w:ascii="Helvetica" w:hAnsi="Helvetica" w:cs="B Nazanin"/>
                <w:rtl/>
              </w:rPr>
            </w:pPr>
            <w:r w:rsidRPr="00CC313C">
              <w:rPr>
                <w:rFonts w:ascii="Helvetica" w:hAnsi="Helvetica" w:cs="B Nazanin" w:hint="cs"/>
                <w:rtl/>
              </w:rPr>
              <w:t>250-110</w:t>
            </w:r>
          </w:p>
        </w:tc>
      </w:tr>
      <w:tr w:rsidR="008A7F8A" w:rsidRPr="00CC313C" w:rsidTr="00180AE0">
        <w:trPr>
          <w:jc w:val="center"/>
        </w:trPr>
        <w:tc>
          <w:tcPr>
            <w:tcW w:w="815" w:type="dxa"/>
            <w:vMerge/>
            <w:vAlign w:val="center"/>
          </w:tcPr>
          <w:p w:rsidR="008A7F8A" w:rsidRPr="00CC313C" w:rsidRDefault="004C16F4" w:rsidP="001037ED">
            <w:pPr>
              <w:jc w:val="center"/>
              <w:rPr>
                <w:rFonts w:ascii="Helvetica" w:hAnsi="Helvetica" w:cs="B Nazanin"/>
                <w:rtl/>
              </w:rPr>
            </w:pPr>
          </w:p>
        </w:tc>
        <w:tc>
          <w:tcPr>
            <w:tcW w:w="5139" w:type="dxa"/>
            <w:vAlign w:val="center"/>
          </w:tcPr>
          <w:p w:rsidR="008A7F8A" w:rsidRPr="00CC313C" w:rsidRDefault="00436CDD" w:rsidP="001037ED">
            <w:pPr>
              <w:jc w:val="center"/>
              <w:rPr>
                <w:rFonts w:ascii="Helvetica" w:hAnsi="Helvetica" w:cs="B Nazanin"/>
                <w:rtl/>
              </w:rPr>
            </w:pPr>
            <w:r w:rsidRPr="00CC313C">
              <w:rPr>
                <w:rFonts w:ascii="Helvetica" w:hAnsi="Helvetica" w:cs="B Nazanin" w:hint="cs"/>
                <w:rtl/>
              </w:rPr>
              <w:t>شرح عملیات</w:t>
            </w:r>
          </w:p>
        </w:tc>
        <w:tc>
          <w:tcPr>
            <w:tcW w:w="2233" w:type="dxa"/>
            <w:gridSpan w:val="2"/>
            <w:vAlign w:val="center"/>
          </w:tcPr>
          <w:p w:rsidR="008A7F8A" w:rsidRPr="00CC313C" w:rsidRDefault="00436CDD" w:rsidP="00803EB7">
            <w:pPr>
              <w:jc w:val="center"/>
              <w:rPr>
                <w:rFonts w:ascii="Helvetica" w:hAnsi="Helvetica" w:cs="B Nazanin"/>
                <w:rtl/>
              </w:rPr>
            </w:pPr>
            <w:r w:rsidRPr="00CC313C">
              <w:rPr>
                <w:rFonts w:ascii="Helvetica" w:hAnsi="Helvetica" w:cs="B Nazanin" w:hint="cs"/>
                <w:rtl/>
              </w:rPr>
              <w:t xml:space="preserve">درصد </w:t>
            </w:r>
          </w:p>
        </w:tc>
      </w:tr>
      <w:tr w:rsidR="008A7F8A" w:rsidRPr="00CC313C" w:rsidTr="00180AE0">
        <w:trPr>
          <w:jc w:val="center"/>
        </w:trPr>
        <w:tc>
          <w:tcPr>
            <w:tcW w:w="815"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1</w:t>
            </w:r>
          </w:p>
        </w:tc>
        <w:tc>
          <w:tcPr>
            <w:tcW w:w="5139" w:type="dxa"/>
            <w:vAlign w:val="center"/>
          </w:tcPr>
          <w:p w:rsidR="008A7F8A" w:rsidRPr="00CC313C" w:rsidRDefault="00436CDD" w:rsidP="001037ED">
            <w:pPr>
              <w:jc w:val="both"/>
              <w:rPr>
                <w:rFonts w:ascii="Helvetica" w:hAnsi="Helvetica" w:cs="B Nazanin"/>
                <w:b/>
                <w:rtl/>
              </w:rPr>
            </w:pPr>
            <w:r w:rsidRPr="00CC313C">
              <w:rPr>
                <w:rFonts w:ascii="Helvetica" w:hAnsi="Helvetica" w:cs="B Nazanin"/>
                <w:b/>
                <w:rtl/>
              </w:rPr>
              <w:t>تمیز کردن‌ مسیر لوله‌گذاری‌ و انجام‌ کارهای‌ نقشه‌برداری‌ لازم</w:t>
            </w:r>
          </w:p>
        </w:tc>
        <w:tc>
          <w:tcPr>
            <w:tcW w:w="1116"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7</w:t>
            </w:r>
          </w:p>
        </w:tc>
        <w:tc>
          <w:tcPr>
            <w:tcW w:w="1117"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10</w:t>
            </w:r>
          </w:p>
        </w:tc>
      </w:tr>
      <w:tr w:rsidR="008A7F8A" w:rsidRPr="00CC313C" w:rsidTr="00180AE0">
        <w:trPr>
          <w:jc w:val="center"/>
        </w:trPr>
        <w:tc>
          <w:tcPr>
            <w:tcW w:w="815"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2</w:t>
            </w:r>
          </w:p>
        </w:tc>
        <w:tc>
          <w:tcPr>
            <w:tcW w:w="5139" w:type="dxa"/>
            <w:vAlign w:val="center"/>
          </w:tcPr>
          <w:p w:rsidR="008A7F8A" w:rsidRPr="00CC313C" w:rsidRDefault="00436CDD" w:rsidP="001037ED">
            <w:pPr>
              <w:jc w:val="both"/>
              <w:rPr>
                <w:rFonts w:ascii="Helvetica" w:hAnsi="Helvetica" w:cs="B Nazanin"/>
                <w:b/>
                <w:rtl/>
              </w:rPr>
            </w:pPr>
            <w:r w:rsidRPr="00CC313C">
              <w:rPr>
                <w:rFonts w:ascii="Helvetica" w:hAnsi="Helvetica" w:cs="B Nazanin"/>
                <w:b/>
                <w:rtl/>
              </w:rPr>
              <w:t>بارگیری‌ و حمل‌ لوله‌ها و اتصالیها، از محل‌ تحویل‌از کارفرما و باراندازی</w:t>
            </w:r>
            <w:r w:rsidRPr="00CC313C">
              <w:rPr>
                <w:rFonts w:ascii="Helvetica" w:hAnsi="Helvetica" w:cs="B Nazanin" w:hint="cs"/>
                <w:b/>
                <w:rtl/>
              </w:rPr>
              <w:t>، طبق بند 1-2 مقدمه</w:t>
            </w:r>
          </w:p>
        </w:tc>
        <w:tc>
          <w:tcPr>
            <w:tcW w:w="1116"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5/1</w:t>
            </w:r>
          </w:p>
        </w:tc>
        <w:tc>
          <w:tcPr>
            <w:tcW w:w="1117"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1</w:t>
            </w:r>
          </w:p>
        </w:tc>
      </w:tr>
      <w:tr w:rsidR="008A7F8A" w:rsidRPr="00CC313C" w:rsidTr="00180AE0">
        <w:trPr>
          <w:jc w:val="center"/>
        </w:trPr>
        <w:tc>
          <w:tcPr>
            <w:tcW w:w="815"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3</w:t>
            </w:r>
          </w:p>
        </w:tc>
        <w:tc>
          <w:tcPr>
            <w:tcW w:w="5139" w:type="dxa"/>
            <w:vAlign w:val="center"/>
          </w:tcPr>
          <w:p w:rsidR="008A7F8A" w:rsidRPr="00CC313C" w:rsidRDefault="00436CDD" w:rsidP="001037ED">
            <w:pPr>
              <w:jc w:val="both"/>
              <w:rPr>
                <w:rFonts w:ascii="Helvetica" w:hAnsi="Helvetica" w:cs="B Nazanin"/>
                <w:b/>
                <w:rtl/>
              </w:rPr>
            </w:pPr>
            <w:r w:rsidRPr="00CC313C">
              <w:rPr>
                <w:rFonts w:ascii="Helvetica" w:hAnsi="Helvetica" w:cs="B Nazanin"/>
                <w:b/>
                <w:rtl/>
              </w:rPr>
              <w:t>حفر ترانشه</w:t>
            </w:r>
          </w:p>
        </w:tc>
        <w:tc>
          <w:tcPr>
            <w:tcW w:w="1116"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25</w:t>
            </w:r>
          </w:p>
        </w:tc>
        <w:tc>
          <w:tcPr>
            <w:tcW w:w="1117"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23</w:t>
            </w:r>
          </w:p>
        </w:tc>
      </w:tr>
      <w:tr w:rsidR="008A7F8A" w:rsidRPr="00CC313C" w:rsidTr="00180AE0">
        <w:trPr>
          <w:jc w:val="center"/>
        </w:trPr>
        <w:tc>
          <w:tcPr>
            <w:tcW w:w="815"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4</w:t>
            </w:r>
          </w:p>
        </w:tc>
        <w:tc>
          <w:tcPr>
            <w:tcW w:w="5139" w:type="dxa"/>
            <w:vAlign w:val="center"/>
          </w:tcPr>
          <w:p w:rsidR="008A7F8A" w:rsidRPr="00CC313C" w:rsidRDefault="00436CDD" w:rsidP="001037ED">
            <w:pPr>
              <w:jc w:val="both"/>
              <w:rPr>
                <w:rFonts w:ascii="Helvetica" w:hAnsi="Helvetica" w:cs="B Nazanin"/>
                <w:b/>
                <w:rtl/>
              </w:rPr>
            </w:pPr>
            <w:r w:rsidRPr="00CC313C">
              <w:rPr>
                <w:rFonts w:ascii="Helvetica" w:hAnsi="Helvetica" w:cs="B Nazanin"/>
                <w:b/>
                <w:rtl/>
              </w:rPr>
              <w:t>تسطیح‌ و آماده‌ کردن‌ کف‌ ترانشه</w:t>
            </w:r>
          </w:p>
        </w:tc>
        <w:tc>
          <w:tcPr>
            <w:tcW w:w="1116"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5/7</w:t>
            </w:r>
          </w:p>
        </w:tc>
        <w:tc>
          <w:tcPr>
            <w:tcW w:w="1117"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5/11</w:t>
            </w:r>
          </w:p>
        </w:tc>
      </w:tr>
      <w:tr w:rsidR="008A7F8A" w:rsidRPr="00CC313C" w:rsidTr="00180AE0">
        <w:trPr>
          <w:jc w:val="center"/>
        </w:trPr>
        <w:tc>
          <w:tcPr>
            <w:tcW w:w="815"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5</w:t>
            </w:r>
          </w:p>
        </w:tc>
        <w:tc>
          <w:tcPr>
            <w:tcW w:w="5139" w:type="dxa"/>
            <w:vAlign w:val="center"/>
          </w:tcPr>
          <w:p w:rsidR="008A7F8A" w:rsidRPr="00CC313C" w:rsidRDefault="00436CDD" w:rsidP="001037ED">
            <w:pPr>
              <w:jc w:val="both"/>
              <w:rPr>
                <w:rFonts w:ascii="Helvetica" w:hAnsi="Helvetica" w:cs="B Nazanin"/>
                <w:b/>
                <w:rtl/>
              </w:rPr>
            </w:pPr>
            <w:r w:rsidRPr="00CC313C">
              <w:rPr>
                <w:rFonts w:ascii="Helvetica" w:hAnsi="Helvetica" w:cs="B Nazanin"/>
                <w:b/>
                <w:rtl/>
              </w:rPr>
              <w:t>قراردادن‌ لوله‌ها و اتصالی</w:t>
            </w:r>
            <w:r w:rsidRPr="00CC313C">
              <w:rPr>
                <w:rFonts w:ascii="Helvetica" w:hAnsi="Helvetica" w:cs="B Nazanin" w:hint="cs"/>
                <w:b/>
                <w:rtl/>
              </w:rPr>
              <w:t>‌</w:t>
            </w:r>
            <w:r w:rsidRPr="00CC313C">
              <w:rPr>
                <w:rFonts w:ascii="Helvetica" w:hAnsi="Helvetica" w:cs="B Nazanin"/>
                <w:b/>
                <w:rtl/>
              </w:rPr>
              <w:t>ها درون‌ ترانشه‌ و نصب‌ آن‌ها</w:t>
            </w:r>
          </w:p>
        </w:tc>
        <w:tc>
          <w:tcPr>
            <w:tcW w:w="1116"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5/18</w:t>
            </w:r>
          </w:p>
        </w:tc>
        <w:tc>
          <w:tcPr>
            <w:tcW w:w="1117"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11</w:t>
            </w:r>
          </w:p>
        </w:tc>
      </w:tr>
      <w:tr w:rsidR="008A7F8A" w:rsidRPr="00CC313C" w:rsidTr="00180AE0">
        <w:trPr>
          <w:jc w:val="center"/>
        </w:trPr>
        <w:tc>
          <w:tcPr>
            <w:tcW w:w="815"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6</w:t>
            </w:r>
          </w:p>
        </w:tc>
        <w:tc>
          <w:tcPr>
            <w:tcW w:w="5139" w:type="dxa"/>
            <w:vAlign w:val="center"/>
          </w:tcPr>
          <w:p w:rsidR="008A7F8A" w:rsidRPr="00CC313C" w:rsidRDefault="00436CDD" w:rsidP="001037ED">
            <w:pPr>
              <w:jc w:val="both"/>
              <w:rPr>
                <w:rFonts w:ascii="Helvetica" w:hAnsi="Helvetica" w:cs="B Nazanin"/>
                <w:b/>
                <w:rtl/>
              </w:rPr>
            </w:pPr>
            <w:r w:rsidRPr="00CC313C">
              <w:rPr>
                <w:rFonts w:ascii="Helvetica" w:hAnsi="Helvetica" w:cs="B Nazanin"/>
                <w:b/>
                <w:rtl/>
              </w:rPr>
              <w:t>خاک‌ریزی‌ اطراف‌ و روی‌ لوله‌ درون‌ ترانشه‌، با خاک‌ سرندی</w:t>
            </w:r>
          </w:p>
        </w:tc>
        <w:tc>
          <w:tcPr>
            <w:tcW w:w="1116"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9</w:t>
            </w:r>
          </w:p>
        </w:tc>
        <w:tc>
          <w:tcPr>
            <w:tcW w:w="1117"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11</w:t>
            </w:r>
          </w:p>
        </w:tc>
      </w:tr>
      <w:tr w:rsidR="008A7F8A" w:rsidRPr="00CC313C" w:rsidTr="00180AE0">
        <w:trPr>
          <w:jc w:val="center"/>
        </w:trPr>
        <w:tc>
          <w:tcPr>
            <w:tcW w:w="815"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7</w:t>
            </w:r>
          </w:p>
        </w:tc>
        <w:tc>
          <w:tcPr>
            <w:tcW w:w="5139" w:type="dxa"/>
            <w:vAlign w:val="center"/>
          </w:tcPr>
          <w:p w:rsidR="008A7F8A" w:rsidRPr="00CC313C" w:rsidRDefault="00436CDD" w:rsidP="001037ED">
            <w:pPr>
              <w:jc w:val="both"/>
              <w:rPr>
                <w:rFonts w:ascii="Helvetica" w:hAnsi="Helvetica" w:cs="B Nazanin"/>
                <w:b/>
                <w:rtl/>
              </w:rPr>
            </w:pPr>
            <w:r w:rsidRPr="00CC313C">
              <w:rPr>
                <w:rFonts w:ascii="Helvetica" w:hAnsi="Helvetica" w:cs="B Nazanin"/>
                <w:b/>
                <w:rtl/>
              </w:rPr>
              <w:t>آزمایش‌ هیدرولیکی‌ خط‌ لوله</w:t>
            </w:r>
          </w:p>
        </w:tc>
        <w:tc>
          <w:tcPr>
            <w:tcW w:w="1116"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11</w:t>
            </w:r>
          </w:p>
        </w:tc>
        <w:tc>
          <w:tcPr>
            <w:tcW w:w="1117"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9</w:t>
            </w:r>
          </w:p>
        </w:tc>
      </w:tr>
      <w:tr w:rsidR="008A7F8A" w:rsidRPr="00CC313C" w:rsidTr="00180AE0">
        <w:trPr>
          <w:jc w:val="center"/>
        </w:trPr>
        <w:tc>
          <w:tcPr>
            <w:tcW w:w="815"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8</w:t>
            </w:r>
          </w:p>
        </w:tc>
        <w:tc>
          <w:tcPr>
            <w:tcW w:w="5139" w:type="dxa"/>
            <w:vAlign w:val="center"/>
          </w:tcPr>
          <w:p w:rsidR="008A7F8A" w:rsidRPr="00CC313C" w:rsidRDefault="00436CDD" w:rsidP="001037ED">
            <w:pPr>
              <w:jc w:val="both"/>
              <w:rPr>
                <w:rFonts w:ascii="Helvetica" w:hAnsi="Helvetica" w:cs="B Nazanin"/>
                <w:b/>
                <w:rtl/>
              </w:rPr>
            </w:pPr>
            <w:r w:rsidRPr="00CC313C">
              <w:rPr>
                <w:rFonts w:ascii="Helvetica" w:hAnsi="Helvetica" w:cs="B Nazanin"/>
                <w:b/>
                <w:rtl/>
              </w:rPr>
              <w:t>پخش‌وکوبیدن‌ خاک‌ سرندی‌، خاکریز نهایی‌وعملیات‌ تکمیلی</w:t>
            </w:r>
          </w:p>
        </w:tc>
        <w:tc>
          <w:tcPr>
            <w:tcW w:w="1116"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5/20</w:t>
            </w:r>
          </w:p>
        </w:tc>
        <w:tc>
          <w:tcPr>
            <w:tcW w:w="1117"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5/23</w:t>
            </w:r>
          </w:p>
        </w:tc>
      </w:tr>
      <w:tr w:rsidR="008A7F8A" w:rsidRPr="00CC313C" w:rsidTr="00180AE0">
        <w:trPr>
          <w:jc w:val="center"/>
        </w:trPr>
        <w:tc>
          <w:tcPr>
            <w:tcW w:w="5954" w:type="dxa"/>
            <w:gridSpan w:val="2"/>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جمع</w:t>
            </w:r>
          </w:p>
        </w:tc>
        <w:tc>
          <w:tcPr>
            <w:tcW w:w="1116"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100</w:t>
            </w:r>
          </w:p>
        </w:tc>
        <w:tc>
          <w:tcPr>
            <w:tcW w:w="1117" w:type="dxa"/>
            <w:vAlign w:val="center"/>
          </w:tcPr>
          <w:p w:rsidR="008A7F8A" w:rsidRPr="00CC313C" w:rsidRDefault="00436CDD" w:rsidP="001037ED">
            <w:pPr>
              <w:jc w:val="center"/>
              <w:rPr>
                <w:rFonts w:ascii="Helvetica" w:hAnsi="Helvetica" w:cs="B Nazanin"/>
                <w:b/>
                <w:rtl/>
              </w:rPr>
            </w:pPr>
            <w:r w:rsidRPr="00CC313C">
              <w:rPr>
                <w:rFonts w:ascii="Helvetica" w:hAnsi="Helvetica" w:cs="B Nazanin" w:hint="cs"/>
                <w:b/>
                <w:rtl/>
              </w:rPr>
              <w:t>100</w:t>
            </w:r>
          </w:p>
        </w:tc>
      </w:tr>
    </w:tbl>
    <w:p w:rsidR="008A7F8A" w:rsidRPr="00CC313C" w:rsidRDefault="004C16F4" w:rsidP="001037ED">
      <w:pPr>
        <w:ind w:left="282"/>
        <w:jc w:val="both"/>
        <w:rPr>
          <w:rFonts w:cs="B Nazanin"/>
          <w:b/>
          <w:rtl/>
        </w:rPr>
        <w:sectPr w:rsidR="008A7F8A" w:rsidRPr="00CC313C" w:rsidSect="007B01E2">
          <w:headerReference w:type="default" r:id="rId39"/>
          <w:footerReference w:type="default" r:id="rId40"/>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8"/>
        <w:gridCol w:w="1030"/>
        <w:gridCol w:w="1445"/>
        <w:gridCol w:w="1237"/>
        <w:gridCol w:w="2108"/>
        <w:gridCol w:w="2160"/>
        <w:gridCol w:w="748"/>
      </w:tblGrid>
      <w:tr w:rsidR="00FD4FD0" w:rsidRPr="00CC313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r>
      <w:tr w:rsidR="002E5BF7" w:rsidRPr="00CC313C" w:rsidTr="002E5B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شماره</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۱,۱۲۴,۰۰۰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لوله‌گذاری با لوله پلی‌ا‌‌تیلن به قطر ۱۱۰ میلی‌متر و عمق ترانشه تا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۰۸۰۱۰۱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۱,۷۵۴,۰۰۰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لوله‌گذاری با لوله پلی‌ا‌‌تیلن به قطر ۲۰۰ میلی‌متر و عمق ترانشه تا ۱</w:t>
            </w:r>
            <w:r w:rsidRPr="00AD7380">
              <w:rPr>
                <w:rFonts w:eastAsia="HM FLotoos" w:cs="Times New Roman" w:hint="cs"/>
                <w:color w:val="000000"/>
                <w:sz w:val="22"/>
                <w:szCs w:val="22"/>
                <w:rtl/>
                <w:lang w:bidi="fa-IR"/>
              </w:rPr>
              <w:t>٫</w:t>
            </w:r>
            <w:r w:rsidRPr="00AD7380">
              <w:rPr>
                <w:rFonts w:eastAsia="HM FLotoos" w:cs="B Nazanin" w:hint="cs"/>
                <w:color w:val="000000"/>
                <w:sz w:val="22"/>
                <w:szCs w:val="22"/>
                <w:rtl/>
                <w:lang w:bidi="fa-IR"/>
              </w:rPr>
              <w:t>۵</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متر</w:t>
            </w:r>
            <w:r w:rsidRPr="00AD7380">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۰۸۰۱۰۲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۲,۰۹۹,۰۰۰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لوله‌گذاری با لوله پلی‌ا‌‌تیلن به قطر ۲۵۰ میلی‌متر و عمق ترانشه تا ۱</w:t>
            </w:r>
            <w:r w:rsidRPr="00AD7380">
              <w:rPr>
                <w:rFonts w:eastAsia="HM FLotoos" w:cs="Times New Roman" w:hint="cs"/>
                <w:color w:val="000000"/>
                <w:sz w:val="22"/>
                <w:szCs w:val="22"/>
                <w:rtl/>
                <w:lang w:bidi="fa-IR"/>
              </w:rPr>
              <w:t>٫</w:t>
            </w:r>
            <w:r w:rsidRPr="00AD7380">
              <w:rPr>
                <w:rFonts w:eastAsia="HM FLotoos" w:cs="B Nazanin" w:hint="cs"/>
                <w:color w:val="000000"/>
                <w:sz w:val="22"/>
                <w:szCs w:val="22"/>
                <w:rtl/>
                <w:lang w:bidi="fa-IR"/>
              </w:rPr>
              <w:t>۷۵</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متر</w:t>
            </w:r>
            <w:r w:rsidRPr="00AD7380">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۰۸۰۱۰۳</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۲,۶۲۵,۰۰۰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لوله‌گذاری با لوله پپلی‌ا‌‌تیلن به قطر ۳۱۵ میلی‌متر و عمق ترانشه تا ۱</w:t>
            </w:r>
            <w:r w:rsidRPr="00AD7380">
              <w:rPr>
                <w:rFonts w:eastAsia="HM FLotoos" w:cs="Times New Roman" w:hint="cs"/>
                <w:color w:val="000000"/>
                <w:sz w:val="22"/>
                <w:szCs w:val="22"/>
                <w:rtl/>
                <w:lang w:bidi="fa-IR"/>
              </w:rPr>
              <w:t>٫</w:t>
            </w:r>
            <w:r w:rsidRPr="00AD7380">
              <w:rPr>
                <w:rFonts w:eastAsia="HM FLotoos" w:cs="B Nazanin" w:hint="cs"/>
                <w:color w:val="000000"/>
                <w:sz w:val="22"/>
                <w:szCs w:val="22"/>
                <w:rtl/>
                <w:lang w:bidi="fa-IR"/>
              </w:rPr>
              <w:t>۷۵</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متر</w:t>
            </w:r>
            <w:r w:rsidRPr="00AD7380">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۰۸۰۱۰۴</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۳,۳۶۳,۰۰۰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لوله‌گذاری با لوله پلی‌ا‌‌تیلن به قطر ۴۰۰ میلی‌متر و عمق ترانشه تا ۱</w:t>
            </w:r>
            <w:r w:rsidRPr="00AD7380">
              <w:rPr>
                <w:rFonts w:eastAsia="HM FLotoos" w:cs="Times New Roman" w:hint="cs"/>
                <w:color w:val="000000"/>
                <w:sz w:val="22"/>
                <w:szCs w:val="22"/>
                <w:rtl/>
                <w:lang w:bidi="fa-IR"/>
              </w:rPr>
              <w:t>٫</w:t>
            </w:r>
            <w:r w:rsidRPr="00AD7380">
              <w:rPr>
                <w:rFonts w:eastAsia="HM FLotoos" w:cs="B Nazanin" w:hint="cs"/>
                <w:color w:val="000000"/>
                <w:sz w:val="22"/>
                <w:szCs w:val="22"/>
                <w:rtl/>
                <w:lang w:bidi="fa-IR"/>
              </w:rPr>
              <w:t>۷۵</w:t>
            </w:r>
            <w:r w:rsidRPr="00AD7380">
              <w:rPr>
                <w:rFonts w:eastAsia="HM FLotoos" w:cs="B Nazanin"/>
                <w:color w:val="000000"/>
                <w:sz w:val="22"/>
                <w:szCs w:val="22"/>
                <w:rtl/>
                <w:lang w:bidi="fa-IR"/>
              </w:rPr>
              <w:t xml:space="preserve"> </w:t>
            </w:r>
            <w:r w:rsidRPr="00AD7380">
              <w:rPr>
                <w:rFonts w:eastAsia="HM FLotoos" w:cs="B Nazanin" w:hint="cs"/>
                <w:color w:val="000000"/>
                <w:sz w:val="22"/>
                <w:szCs w:val="22"/>
                <w:rtl/>
                <w:lang w:bidi="fa-IR"/>
              </w:rPr>
              <w:t>متر</w:t>
            </w:r>
            <w:r w:rsidRPr="00AD7380">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۰۸۰۱۰۵</w:t>
            </w:r>
          </w:p>
        </w:tc>
      </w:tr>
    </w:tbl>
    <w:p w:rsidR="00FD4FD0" w:rsidRPr="00CC313C" w:rsidRDefault="00FD4FD0">
      <w:pPr>
        <w:rPr>
          <w:rFonts w:cs="B Nazanin"/>
          <w:rtl/>
        </w:rPr>
        <w:sectPr w:rsidR="00FD4FD0" w:rsidRPr="00CC313C" w:rsidSect="00831FAB">
          <w:headerReference w:type="default" r:id="rId41"/>
          <w:footerReference w:type="default" r:id="rId42"/>
          <w:pgSz w:w="11906" w:h="16838"/>
          <w:pgMar w:top="1584" w:right="850" w:bottom="1138" w:left="850" w:header="562" w:footer="562" w:gutter="0"/>
          <w:cols w:space="720"/>
          <w:bidi/>
          <w:rtlGutter/>
          <w:docGrid w:linePitch="360"/>
        </w:sectPr>
      </w:pPr>
    </w:p>
    <w:p w:rsidR="00D85E15" w:rsidRPr="00AD7380" w:rsidRDefault="00436CDD" w:rsidP="00D85E15">
      <w:pPr>
        <w:pStyle w:val="Heading1"/>
        <w:jc w:val="both"/>
        <w:rPr>
          <w:rFonts w:eastAsia="Times New Roman" w:cs="B Nazanin"/>
          <w:sz w:val="24"/>
          <w:rtl/>
        </w:rPr>
      </w:pPr>
      <w:bookmarkStart w:id="21" w:name="_Toc192598898"/>
      <w:r w:rsidRPr="00AD7380">
        <w:rPr>
          <w:rFonts w:eastAsia="Times New Roman" w:cs="B Nazanin"/>
          <w:sz w:val="24"/>
          <w:rtl/>
        </w:rPr>
        <w:t>فصل‌ دهم‌.</w:t>
      </w:r>
      <w:r w:rsidRPr="00AD7380">
        <w:rPr>
          <w:rFonts w:eastAsia="Times New Roman" w:cs="B Nazanin" w:hint="cs"/>
          <w:sz w:val="24"/>
          <w:rtl/>
        </w:rPr>
        <w:t xml:space="preserve"> نصب شیر و پمپ‌</w:t>
      </w:r>
      <w:r w:rsidRPr="00AD7380">
        <w:rPr>
          <w:rFonts w:eastAsia="Times New Roman" w:cs="B Nazanin"/>
          <w:sz w:val="24"/>
          <w:rtl/>
        </w:rPr>
        <w:t>‌</w:t>
      </w:r>
      <w:bookmarkEnd w:id="21"/>
    </w:p>
    <w:p w:rsidR="00D85E15" w:rsidRPr="00CC313C" w:rsidRDefault="004C16F4" w:rsidP="00D85E15">
      <w:pPr>
        <w:spacing w:line="120" w:lineRule="auto"/>
        <w:jc w:val="both"/>
        <w:rPr>
          <w:rFonts w:ascii="Helvetica" w:hAnsi="Helvetica" w:cs="B Nazanin"/>
          <w:rtl/>
        </w:rPr>
      </w:pPr>
    </w:p>
    <w:p w:rsidR="00D85E15" w:rsidRPr="00CC313C" w:rsidRDefault="00436CDD" w:rsidP="00D85E15">
      <w:pPr>
        <w:jc w:val="both"/>
        <w:rPr>
          <w:rFonts w:ascii="Helvetica" w:hAnsi="Helvetica" w:cs="B Nazanin"/>
          <w:b/>
          <w:bCs/>
          <w:rtl/>
        </w:rPr>
      </w:pPr>
      <w:r w:rsidRPr="00CC313C">
        <w:rPr>
          <w:rFonts w:ascii="Helvetica" w:hAnsi="Helvetica" w:cs="B Nazanin"/>
          <w:b/>
          <w:bCs/>
          <w:rtl/>
        </w:rPr>
        <w:t>مقدمه‌</w:t>
      </w:r>
    </w:p>
    <w:p w:rsidR="00D85E15" w:rsidRPr="00CC313C" w:rsidRDefault="00436CDD" w:rsidP="00D85E15">
      <w:pPr>
        <w:numPr>
          <w:ilvl w:val="0"/>
          <w:numId w:val="12"/>
        </w:numPr>
        <w:spacing w:after="120"/>
        <w:jc w:val="both"/>
        <w:rPr>
          <w:rFonts w:cs="B Nazanin"/>
          <w:b/>
          <w:rtl/>
        </w:rPr>
      </w:pPr>
      <w:r w:rsidRPr="00CC313C">
        <w:rPr>
          <w:rFonts w:cs="B Nazanin" w:hint="cs"/>
          <w:b/>
          <w:rtl/>
        </w:rPr>
        <w:t>مفاد درج شده در ردیف‌های حمل ونصب شیرها، شرح مختصری از عملیات است و عملیات تفصیلی این ردیف‌ها، به شرح زیر است:</w:t>
      </w:r>
    </w:p>
    <w:p w:rsidR="00D85E15" w:rsidRPr="00CC313C" w:rsidRDefault="00436CDD" w:rsidP="00D85E15">
      <w:pPr>
        <w:spacing w:after="120"/>
        <w:jc w:val="both"/>
        <w:rPr>
          <w:rFonts w:cs="B Nazanin"/>
          <w:b/>
          <w:rtl/>
        </w:rPr>
      </w:pPr>
      <w:r w:rsidRPr="00CC313C">
        <w:rPr>
          <w:rFonts w:cs="B Nazanin" w:hint="cs"/>
          <w:b/>
          <w:rtl/>
        </w:rPr>
        <w:t>1-1. حمل ونصب شیرآلات از هر کلاس و در هر عمق، در زیر خاک یا داخل حوضچه، شامل:</w:t>
      </w:r>
    </w:p>
    <w:p w:rsidR="00D85E15" w:rsidRPr="00CC313C" w:rsidRDefault="00436CDD" w:rsidP="00D85E15">
      <w:pPr>
        <w:spacing w:after="120"/>
        <w:jc w:val="both"/>
        <w:rPr>
          <w:rFonts w:cs="B Nazanin"/>
          <w:b/>
          <w:rtl/>
        </w:rPr>
      </w:pPr>
      <w:r w:rsidRPr="00CC313C">
        <w:rPr>
          <w:rFonts w:cs="B Nazanin" w:hint="cs"/>
          <w:b/>
          <w:rtl/>
        </w:rPr>
        <w:t>-  بارگیری و حمل شیر، واشر و پیچ و مهره‌های مربوط(و روکش چکمه‌ای، قاب و دریچه بازدید در مورد شیرهای مدفون)، از محل تحویل از کارفرما تا پای کار، و باراندازی در محل نصب.</w:t>
      </w:r>
    </w:p>
    <w:p w:rsidR="00D85E15" w:rsidRPr="00CC313C" w:rsidRDefault="00436CDD" w:rsidP="00D85E15">
      <w:pPr>
        <w:spacing w:after="120"/>
        <w:jc w:val="both"/>
        <w:rPr>
          <w:rFonts w:cs="B Nazanin"/>
          <w:b/>
          <w:rtl/>
        </w:rPr>
      </w:pPr>
      <w:r w:rsidRPr="00CC313C">
        <w:rPr>
          <w:rFonts w:cs="B Nazanin" w:hint="cs"/>
          <w:b/>
          <w:rtl/>
        </w:rPr>
        <w:t>-  انجام عملیات خاکی اضافی لازم، شیب بندی و تسطیح کف ترانشه، آب پاشی و کوبیدن(در مورد شیرهای مدفون).</w:t>
      </w:r>
    </w:p>
    <w:p w:rsidR="00D85E15" w:rsidRPr="00CC313C" w:rsidRDefault="00436CDD" w:rsidP="00D85E15">
      <w:pPr>
        <w:spacing w:after="120"/>
        <w:jc w:val="both"/>
        <w:rPr>
          <w:rFonts w:cs="B Nazanin"/>
          <w:b/>
          <w:rtl/>
        </w:rPr>
      </w:pPr>
      <w:r w:rsidRPr="00CC313C">
        <w:rPr>
          <w:rFonts w:cs="B Nazanin" w:hint="cs"/>
          <w:b/>
          <w:rtl/>
        </w:rPr>
        <w:t>- تلمبه زنی و تخلیه آب‌های سطحی داخل ترانشه یا حوضچه(در صورت لزوم).</w:t>
      </w:r>
    </w:p>
    <w:p w:rsidR="00D85E15" w:rsidRPr="00CC313C" w:rsidRDefault="00436CDD" w:rsidP="00D85E15">
      <w:pPr>
        <w:spacing w:after="120"/>
        <w:jc w:val="both"/>
        <w:rPr>
          <w:rFonts w:cs="B Nazanin"/>
          <w:b/>
          <w:rtl/>
        </w:rPr>
      </w:pPr>
      <w:r w:rsidRPr="00CC313C">
        <w:rPr>
          <w:rFonts w:cs="B Nazanin" w:hint="cs"/>
          <w:b/>
          <w:rtl/>
        </w:rPr>
        <w:t>-  حفاظت کامل داخل شیر از ورود هر گونه مواد خارجی، قراردادن شیر، واشر و پیچ و مهره ها درون ترانشه یا حوضچه و نصب آن‌ها (همراه با نصب روکش چکمه‌ای، قاب و دریچه بازدید در مورد شیرهای مدفون).</w:t>
      </w:r>
    </w:p>
    <w:p w:rsidR="00D85E15" w:rsidRPr="00CC313C" w:rsidRDefault="00436CDD" w:rsidP="00D85E15">
      <w:pPr>
        <w:spacing w:after="120"/>
        <w:jc w:val="both"/>
        <w:rPr>
          <w:rFonts w:cs="B Nazanin"/>
          <w:b/>
          <w:rtl/>
        </w:rPr>
      </w:pPr>
      <w:r w:rsidRPr="00CC313C">
        <w:rPr>
          <w:rFonts w:cs="B Nazanin" w:hint="cs"/>
          <w:b/>
          <w:rtl/>
        </w:rPr>
        <w:t>-  خاک‌ریزی اطراف وروی شیر درون شیرها، با خاک سرندی و کوبیدن آن با وسایل دستی، تا تراکم مورد لزوم(در مورد شیرهای مدفون).</w:t>
      </w:r>
    </w:p>
    <w:p w:rsidR="00D85E15" w:rsidRPr="00CC313C" w:rsidRDefault="00436CDD" w:rsidP="00D85E15">
      <w:pPr>
        <w:spacing w:after="120"/>
        <w:jc w:val="both"/>
        <w:rPr>
          <w:rFonts w:cs="B Nazanin"/>
          <w:b/>
          <w:rtl/>
        </w:rPr>
      </w:pPr>
      <w:r w:rsidRPr="00CC313C">
        <w:rPr>
          <w:rFonts w:cs="B Nazanin" w:hint="cs"/>
          <w:b/>
          <w:rtl/>
        </w:rPr>
        <w:t>-  پرکردن ترانشه تا سطح زمین، بدون کوبیدگی، با خاک حاصل از خاک‌برداری (خاکریز نهایی)، پخش خاک‌های اضافی(در مورد شیرهای مدفون) و سایر عملیات تکمیلی لازم.</w:t>
      </w:r>
    </w:p>
    <w:p w:rsidR="00D85E15" w:rsidRPr="00CC313C" w:rsidRDefault="00436CDD" w:rsidP="00D85E15">
      <w:pPr>
        <w:numPr>
          <w:ilvl w:val="0"/>
          <w:numId w:val="12"/>
        </w:numPr>
        <w:spacing w:after="120"/>
        <w:jc w:val="both"/>
        <w:rPr>
          <w:rFonts w:cs="B Nazanin"/>
          <w:b/>
        </w:rPr>
      </w:pPr>
      <w:r w:rsidRPr="00CC313C">
        <w:rPr>
          <w:rFonts w:cs="B Nazanin" w:hint="cs"/>
          <w:b/>
          <w:rtl/>
        </w:rPr>
        <w:t>قسمتی از هزینه حمل و نصب شیرها، طبق بند 14 کلیات این فهرست بها محاسبه می‌شود، و مابقی هزینه در قسمت ردیف‌های این فصل منظور شده است.</w:t>
      </w:r>
    </w:p>
    <w:p w:rsidR="00D85E15" w:rsidRPr="00CC313C" w:rsidRDefault="00436CDD" w:rsidP="00D85E15">
      <w:pPr>
        <w:numPr>
          <w:ilvl w:val="0"/>
          <w:numId w:val="12"/>
        </w:numPr>
        <w:spacing w:after="120"/>
        <w:jc w:val="both"/>
        <w:rPr>
          <w:rFonts w:cs="B Nazanin"/>
          <w:b/>
        </w:rPr>
      </w:pPr>
      <w:r w:rsidRPr="00CC313C">
        <w:rPr>
          <w:rFonts w:cs="B Nazanin" w:hint="cs"/>
          <w:b/>
          <w:rtl/>
        </w:rPr>
        <w:t>در صورتی که شیر یا پمپ در داخل قنات نصب شود، 30 درصد به بهای ردیف مربوط اضافه می‌شود.</w:t>
      </w:r>
    </w:p>
    <w:p w:rsidR="008C33DA" w:rsidRPr="00CC313C" w:rsidRDefault="00436CDD" w:rsidP="00C22D50">
      <w:pPr>
        <w:jc w:val="both"/>
        <w:rPr>
          <w:rFonts w:cs="B Nazanin"/>
          <w:b/>
          <w:rtl/>
        </w:rPr>
      </w:pPr>
      <w:r w:rsidRPr="00CC313C">
        <w:rPr>
          <w:rFonts w:cs="B Nazanin" w:hint="cs"/>
          <w:b/>
          <w:rtl/>
        </w:rPr>
        <w:t>بهای ردیف 100301 وقتی اعمال می‌شود که قنات به دلیل ریزش، آب بند شده و عملیات پمپاژ برای تخلیه آب به منظور اجرای عملیات لازم باشد.</w:t>
      </w:r>
    </w:p>
    <w:p w:rsidR="008E53D9" w:rsidRPr="00CC313C" w:rsidRDefault="004C16F4" w:rsidP="008E53D9">
      <w:pPr>
        <w:jc w:val="both"/>
        <w:rPr>
          <w:rFonts w:cs="B Nazanin"/>
          <w:rtl/>
        </w:rPr>
        <w:sectPr w:rsidR="008E53D9" w:rsidRPr="00CC313C" w:rsidSect="007B01E2">
          <w:headerReference w:type="default" r:id="rId43"/>
          <w:footerReference w:type="default" r:id="rId44"/>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3"/>
        <w:gridCol w:w="1027"/>
        <w:gridCol w:w="1471"/>
        <w:gridCol w:w="1219"/>
        <w:gridCol w:w="2111"/>
        <w:gridCol w:w="2157"/>
        <w:gridCol w:w="748"/>
      </w:tblGrid>
      <w:tr w:rsidR="00FD4FD0" w:rsidRPr="00CC313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r>
      <w:tr w:rsidR="002E5BF7" w:rsidRPr="00CC313C" w:rsidTr="002E5B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شماره</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۴,۴۹۱,۰۰۰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ونصب شیرکشویی به قطر ۸۰ تا ۱۰۰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۱۰۰۱۰۱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۶,۰۲۱,۰۰۰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ونصب شیر کشویی به قطر ۱۵۰ تا ۲۵۰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۱۰۰۱۰۲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۱۱,۴۵۳,۰۰۰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ونصب شیرکشویی به قطر ۳۰۰ تا ۴۰۰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۱۰۰۱۰۳</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۸,۳۱۷,۰۰۰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ونصب شیر پروانه‌ای به قطر ۱۵۰ تا ۲۵۰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۱۰۰۲۰۱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۱۱,۰۸۵,۰۰۰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و نصب شیر پروانه‌ای به قطر ۳۰۰ تا ۴۰۰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۱۰۰۲۰۲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۱,۴۰۹,۰۰۰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دستگاه -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پمپاژ و تخلیه آب قنات برای اجرای عملیات مورد لزوم با پمپ مناسب، به انضمام متعلقات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۱۰۰۳۰۱</w:t>
            </w:r>
          </w:p>
        </w:tc>
      </w:tr>
    </w:tbl>
    <w:p w:rsidR="00FD4FD0" w:rsidRPr="00CC313C" w:rsidRDefault="00FD4FD0">
      <w:pPr>
        <w:rPr>
          <w:rFonts w:cs="B Nazanin"/>
          <w:rtl/>
        </w:rPr>
        <w:sectPr w:rsidR="00FD4FD0" w:rsidRPr="00CC313C" w:rsidSect="00831FAB">
          <w:headerReference w:type="default" r:id="rId45"/>
          <w:footerReference w:type="default" r:id="rId46"/>
          <w:pgSz w:w="11906" w:h="16838"/>
          <w:pgMar w:top="1584" w:right="850" w:bottom="1138" w:left="850" w:header="562" w:footer="562" w:gutter="0"/>
          <w:cols w:space="720"/>
          <w:bidi/>
          <w:rtlGutter/>
          <w:docGrid w:linePitch="360"/>
        </w:sectPr>
      </w:pPr>
    </w:p>
    <w:p w:rsidR="00550CCC" w:rsidRPr="00AD7380" w:rsidRDefault="00436CDD" w:rsidP="00550CCC">
      <w:pPr>
        <w:pStyle w:val="Heading1"/>
        <w:jc w:val="both"/>
        <w:rPr>
          <w:rFonts w:eastAsia="Times New Roman" w:cs="B Nazanin"/>
          <w:sz w:val="24"/>
          <w:rtl/>
        </w:rPr>
      </w:pPr>
      <w:bookmarkStart w:id="23" w:name="_Toc192598899"/>
      <w:r w:rsidRPr="00AD7380">
        <w:rPr>
          <w:rFonts w:eastAsia="Times New Roman" w:cs="B Nazanin"/>
          <w:sz w:val="24"/>
          <w:rtl/>
        </w:rPr>
        <w:t>فصل‌ یازدهم‌.</w:t>
      </w:r>
      <w:r w:rsidRPr="00AD7380">
        <w:rPr>
          <w:rFonts w:eastAsia="Times New Roman" w:cs="B Nazanin" w:hint="cs"/>
          <w:sz w:val="24"/>
          <w:rtl/>
        </w:rPr>
        <w:t xml:space="preserve"> حمل و نقل</w:t>
      </w:r>
      <w:bookmarkEnd w:id="23"/>
    </w:p>
    <w:p w:rsidR="00550CCC" w:rsidRPr="00CC313C" w:rsidRDefault="004C16F4" w:rsidP="00550CCC">
      <w:pPr>
        <w:jc w:val="both"/>
        <w:rPr>
          <w:rFonts w:ascii="Helvetica" w:hAnsi="Helvetica" w:cs="B Nazanin"/>
          <w:sz w:val="16"/>
          <w:szCs w:val="20"/>
          <w:rtl/>
        </w:rPr>
      </w:pPr>
    </w:p>
    <w:p w:rsidR="00550CCC" w:rsidRPr="00CC313C" w:rsidRDefault="00436CDD" w:rsidP="00550CCC">
      <w:pPr>
        <w:jc w:val="both"/>
        <w:rPr>
          <w:rFonts w:ascii="Helvetica" w:hAnsi="Helvetica" w:cs="B Nazanin"/>
          <w:b/>
          <w:bCs/>
          <w:rtl/>
        </w:rPr>
      </w:pPr>
      <w:r w:rsidRPr="00CC313C">
        <w:rPr>
          <w:rFonts w:ascii="Helvetica" w:hAnsi="Helvetica" w:cs="B Nazanin"/>
          <w:b/>
          <w:bCs/>
          <w:rtl/>
        </w:rPr>
        <w:t>مقدمه‌</w:t>
      </w:r>
    </w:p>
    <w:p w:rsidR="00550CCC" w:rsidRPr="00CC313C" w:rsidRDefault="00436CDD" w:rsidP="00E85191">
      <w:pPr>
        <w:numPr>
          <w:ilvl w:val="0"/>
          <w:numId w:val="13"/>
        </w:numPr>
        <w:tabs>
          <w:tab w:val="left" w:pos="-1"/>
          <w:tab w:val="left" w:pos="10205"/>
        </w:tabs>
        <w:jc w:val="both"/>
        <w:rPr>
          <w:rFonts w:ascii="Times" w:hAnsi="Times" w:cs="B Nazanin"/>
          <w:b/>
          <w:rtl/>
        </w:rPr>
      </w:pPr>
      <w:r w:rsidRPr="00CC313C">
        <w:rPr>
          <w:rFonts w:ascii="Times" w:hAnsi="Times" w:cs="B Nazanin"/>
          <w:b/>
          <w:rtl/>
        </w:rPr>
        <w:t xml:space="preserve">هزینه‌ بارگیری‌، حمل‌ تا فاصله‌ 30 کیلومتر و باراندازی‌، برای‌ مصالح‌ تحویلی‌ کارفرما یا مصالح‌ تهیه‌ شده‌ توسط‌ پیمانکار، از محل‌ تحویل‌ یا تهیه‌ تا انبار کارگاه‌ و همچنین‌ از انبار کارگاه‌ تا محل‌ مصرف‌، در قیمت‌ ردیف‌های‌ این‌ فهرست‌بها در نظر گرفته‌ شده‌ است‌. هزینه‌ حمل‌ مازاد بر 30 کیلومتر، تنها برای‌ سیمان‌، </w:t>
      </w:r>
      <w:r w:rsidRPr="00CC313C">
        <w:rPr>
          <w:rFonts w:ascii="Times" w:hAnsi="Times" w:cs="B Nazanin" w:hint="cs"/>
          <w:b/>
          <w:rtl/>
        </w:rPr>
        <w:t>آهک، میلگرد</w:t>
      </w:r>
      <w:r w:rsidRPr="00CC313C">
        <w:rPr>
          <w:rFonts w:ascii="Times" w:hAnsi="Times" w:cs="B Nazanin"/>
          <w:b/>
          <w:rtl/>
        </w:rPr>
        <w:t xml:space="preserve">‌، لوله‌ها، متعلقات‌، شیرها، اتصالیها، مصالح‌ حفاظت‌ لوله‌ها، پله‌ و قاب‌ و دریچه‌ </w:t>
      </w:r>
      <w:r w:rsidRPr="00CC313C">
        <w:rPr>
          <w:rFonts w:ascii="Times" w:hAnsi="Times" w:cs="B Nazanin" w:hint="cs"/>
          <w:b/>
          <w:rtl/>
        </w:rPr>
        <w:t>تحویلی کارفرما</w:t>
      </w:r>
      <w:r w:rsidRPr="00CC313C">
        <w:rPr>
          <w:rFonts w:ascii="Times" w:hAnsi="Times" w:cs="B Nazanin"/>
          <w:b/>
          <w:rtl/>
        </w:rPr>
        <w:t xml:space="preserve">‌، بر حسب‌ مورد بر اساس‌ ردیف‌های‌ این‌ فصل‌ </w:t>
      </w:r>
      <w:r w:rsidRPr="00CC313C">
        <w:rPr>
          <w:rFonts w:ascii="Times" w:hAnsi="Times" w:cs="B Nazanin" w:hint="cs"/>
          <w:b/>
          <w:rtl/>
        </w:rPr>
        <w:t>محاسبه</w:t>
      </w:r>
      <w:r w:rsidRPr="00CC313C">
        <w:rPr>
          <w:rFonts w:ascii="Times" w:hAnsi="Times" w:cs="B Nazanin"/>
          <w:b/>
          <w:rtl/>
        </w:rPr>
        <w:t xml:space="preserve"> می‌شود و برای‌ سایر مصالح‌، هیچ‌گونه‌ هزینه‌ حمل‌ جداگ</w:t>
      </w:r>
      <w:r w:rsidRPr="00CC313C">
        <w:rPr>
          <w:rFonts w:ascii="Times" w:hAnsi="Times" w:cs="B Nazanin" w:hint="cs"/>
          <w:b/>
          <w:rtl/>
        </w:rPr>
        <w:t>ا</w:t>
      </w:r>
      <w:r w:rsidRPr="00CC313C">
        <w:rPr>
          <w:rFonts w:ascii="Times" w:hAnsi="Times" w:cs="B Nazanin"/>
          <w:b/>
          <w:rtl/>
        </w:rPr>
        <w:t>نه</w:t>
      </w:r>
      <w:r w:rsidRPr="00CC313C">
        <w:rPr>
          <w:rFonts w:ascii="Times" w:hAnsi="Times" w:cs="B Nazanin" w:hint="cs"/>
          <w:b/>
          <w:rtl/>
        </w:rPr>
        <w:t>‌</w:t>
      </w:r>
      <w:r w:rsidRPr="00CC313C">
        <w:rPr>
          <w:rFonts w:ascii="Times" w:hAnsi="Times" w:cs="B Nazanin"/>
          <w:b/>
          <w:rtl/>
        </w:rPr>
        <w:t>ای‌</w:t>
      </w:r>
      <w:r w:rsidRPr="00CC313C">
        <w:rPr>
          <w:rFonts w:ascii="Times" w:hAnsi="Times" w:cs="B Nazanin" w:hint="cs"/>
          <w:b/>
          <w:rtl/>
        </w:rPr>
        <w:t xml:space="preserve"> بجز مواردی که در مقدمه فصل پیش‌بینی شده</w:t>
      </w:r>
      <w:r w:rsidRPr="00CC313C">
        <w:rPr>
          <w:rFonts w:ascii="Times" w:hAnsi="Times" w:cs="B Nazanin"/>
          <w:b/>
          <w:rtl/>
        </w:rPr>
        <w:t xml:space="preserve"> </w:t>
      </w:r>
      <w:r w:rsidRPr="00CC313C">
        <w:rPr>
          <w:rFonts w:ascii="Times" w:hAnsi="Times" w:cs="B Nazanin" w:hint="cs"/>
          <w:b/>
          <w:rtl/>
        </w:rPr>
        <w:t>تعلق نمی گیرد</w:t>
      </w:r>
      <w:r w:rsidRPr="00CC313C">
        <w:rPr>
          <w:rFonts w:ascii="Times" w:hAnsi="Times" w:cs="B Nazanin"/>
          <w:b/>
          <w:rtl/>
        </w:rPr>
        <w:t>.</w:t>
      </w:r>
    </w:p>
    <w:p w:rsidR="00550CCC" w:rsidRPr="00CC313C" w:rsidRDefault="00436CDD" w:rsidP="00550CCC">
      <w:pPr>
        <w:numPr>
          <w:ilvl w:val="0"/>
          <w:numId w:val="13"/>
        </w:numPr>
        <w:tabs>
          <w:tab w:val="left" w:pos="-1"/>
          <w:tab w:val="left" w:pos="10205"/>
        </w:tabs>
        <w:jc w:val="both"/>
        <w:rPr>
          <w:rFonts w:ascii="Times" w:hAnsi="Times" w:cs="B Nazanin"/>
          <w:b/>
          <w:rtl/>
        </w:rPr>
      </w:pPr>
      <w:r w:rsidRPr="00CC313C">
        <w:rPr>
          <w:rFonts w:ascii="Times" w:hAnsi="Times" w:cs="B Nazanin"/>
          <w:b/>
          <w:rtl/>
        </w:rPr>
        <w:t>مقادیر هر یک‌ از مصالح‌ موضوع‌ بند 1 که‌ در محاسبه‌ هزینه‌ حمل‌ مازاد بر30 کیلومتر مورد استفاده‌ قرار می‌گیرد، به‌شرح‌ زیر تعیین‌ می‌شود:</w:t>
      </w:r>
    </w:p>
    <w:p w:rsidR="00550CCC" w:rsidRPr="00CC313C" w:rsidRDefault="00436CDD" w:rsidP="00550CCC">
      <w:pPr>
        <w:tabs>
          <w:tab w:val="left" w:pos="-1"/>
          <w:tab w:val="left" w:pos="10205"/>
        </w:tabs>
        <w:ind w:left="-1"/>
        <w:jc w:val="both"/>
        <w:rPr>
          <w:rFonts w:ascii="Times" w:hAnsi="Times" w:cs="B Nazanin"/>
          <w:b/>
          <w:rtl/>
        </w:rPr>
      </w:pPr>
      <w:r w:rsidRPr="00CC313C">
        <w:rPr>
          <w:rFonts w:ascii="Times" w:hAnsi="Times" w:cs="B Nazanin"/>
          <w:b/>
          <w:rtl/>
        </w:rPr>
        <w:t>2ـ1. سیمان‌</w:t>
      </w:r>
    </w:p>
    <w:p w:rsidR="00550CCC" w:rsidRPr="00CC313C" w:rsidRDefault="00436CDD" w:rsidP="00550CCC">
      <w:pPr>
        <w:tabs>
          <w:tab w:val="left" w:pos="-1"/>
          <w:tab w:val="left" w:pos="10205"/>
        </w:tabs>
        <w:ind w:left="-1"/>
        <w:jc w:val="both"/>
        <w:rPr>
          <w:rFonts w:ascii="Times" w:hAnsi="Times" w:cs="B Nazanin"/>
          <w:b/>
          <w:rtl/>
        </w:rPr>
      </w:pPr>
      <w:r w:rsidRPr="00CC313C">
        <w:rPr>
          <w:rFonts w:ascii="Times" w:hAnsi="Times" w:cs="B Nazanin"/>
          <w:b/>
          <w:rtl/>
        </w:rPr>
        <w:t xml:space="preserve"> مقدار سیمان‌، بر اساس‌ عیار سیمان‌ در بتن</w:t>
      </w:r>
      <w:r w:rsidRPr="00CC313C">
        <w:rPr>
          <w:rFonts w:ascii="Times" w:hAnsi="Times" w:cs="B Nazanin" w:hint="cs"/>
          <w:b/>
          <w:rtl/>
        </w:rPr>
        <w:t>، قطعات بتنی و ملات‌های بنایی و اندود و بندکشی</w:t>
      </w:r>
      <w:r w:rsidRPr="00CC313C">
        <w:rPr>
          <w:rFonts w:ascii="Times" w:hAnsi="Times" w:cs="B Nazanin"/>
          <w:b/>
          <w:rtl/>
        </w:rPr>
        <w:t>‌، به‌اضافه‌ 6 درصد برای‌ اتلاف‌ سیمان‌، محاسبه‌ می‌شود.</w:t>
      </w:r>
    </w:p>
    <w:p w:rsidR="00550CCC" w:rsidRPr="00CC313C" w:rsidRDefault="00436CDD" w:rsidP="00550CCC">
      <w:pPr>
        <w:tabs>
          <w:tab w:val="left" w:pos="-1"/>
          <w:tab w:val="left" w:pos="10205"/>
        </w:tabs>
        <w:ind w:left="-1"/>
        <w:jc w:val="both"/>
        <w:rPr>
          <w:rFonts w:ascii="Times" w:hAnsi="Times" w:cs="B Nazanin"/>
          <w:b/>
          <w:rtl/>
        </w:rPr>
      </w:pPr>
      <w:r w:rsidRPr="00CC313C">
        <w:rPr>
          <w:rFonts w:ascii="Times" w:hAnsi="Times" w:cs="B Nazanin"/>
          <w:b/>
          <w:rtl/>
        </w:rPr>
        <w:t xml:space="preserve">2ـ2. </w:t>
      </w:r>
      <w:r w:rsidRPr="00CC313C">
        <w:rPr>
          <w:rFonts w:ascii="Times" w:hAnsi="Times" w:cs="B Nazanin" w:hint="cs"/>
          <w:b/>
          <w:rtl/>
        </w:rPr>
        <w:t>مقدار آهک، براساس عیار آن در شفته به اضافه 6 درصد برای اتلاف محاسبه و هزینه آن از ردیف‌های مربوط به حمل سیمان پاکتی و میلگرد محاسبه می‌شود.</w:t>
      </w:r>
    </w:p>
    <w:p w:rsidR="00550CCC" w:rsidRPr="00CC313C" w:rsidRDefault="00436CDD" w:rsidP="00550CCC">
      <w:pPr>
        <w:tabs>
          <w:tab w:val="left" w:pos="-1"/>
          <w:tab w:val="left" w:pos="10205"/>
        </w:tabs>
        <w:ind w:left="-1"/>
        <w:jc w:val="both"/>
        <w:rPr>
          <w:rFonts w:ascii="Times" w:hAnsi="Times" w:cs="B Nazanin"/>
          <w:b/>
          <w:rtl/>
        </w:rPr>
      </w:pPr>
      <w:r w:rsidRPr="00CC313C">
        <w:rPr>
          <w:rFonts w:ascii="Times" w:hAnsi="Times" w:cs="B Nazanin"/>
          <w:b/>
          <w:rtl/>
        </w:rPr>
        <w:t>2ـ</w:t>
      </w:r>
      <w:r w:rsidRPr="00CC313C">
        <w:rPr>
          <w:rFonts w:ascii="Times" w:hAnsi="Times" w:cs="B Nazanin" w:hint="cs"/>
          <w:b/>
          <w:rtl/>
        </w:rPr>
        <w:t>3</w:t>
      </w:r>
      <w:r w:rsidRPr="00CC313C">
        <w:rPr>
          <w:rFonts w:ascii="Times" w:hAnsi="Times" w:cs="B Nazanin"/>
          <w:b/>
          <w:rtl/>
        </w:rPr>
        <w:t>. آهن‌آلات‌</w:t>
      </w:r>
    </w:p>
    <w:p w:rsidR="00550CCC" w:rsidRPr="00CC313C" w:rsidRDefault="00436CDD" w:rsidP="00550CCC">
      <w:pPr>
        <w:tabs>
          <w:tab w:val="left" w:pos="-1"/>
          <w:tab w:val="left" w:pos="10205"/>
        </w:tabs>
        <w:ind w:left="-1"/>
        <w:jc w:val="both"/>
        <w:rPr>
          <w:rFonts w:ascii="Times" w:hAnsi="Times" w:cs="B Nazanin"/>
          <w:b/>
          <w:rtl/>
        </w:rPr>
      </w:pPr>
      <w:r w:rsidRPr="00CC313C">
        <w:rPr>
          <w:rFonts w:ascii="Times" w:hAnsi="Times" w:cs="B Nazanin"/>
          <w:b/>
          <w:rtl/>
        </w:rPr>
        <w:t xml:space="preserve"> به‌ازای‌ هر یک‌ کیلوگرم‌ </w:t>
      </w:r>
      <w:r w:rsidRPr="00CC313C">
        <w:rPr>
          <w:rFonts w:ascii="Times" w:hAnsi="Times" w:cs="B Nazanin" w:hint="cs"/>
          <w:b/>
          <w:rtl/>
        </w:rPr>
        <w:t>میلگرد</w:t>
      </w:r>
      <w:r w:rsidRPr="00CC313C">
        <w:rPr>
          <w:rFonts w:ascii="Times" w:hAnsi="Times" w:cs="B Nazanin"/>
          <w:b/>
          <w:rtl/>
        </w:rPr>
        <w:t xml:space="preserve"> مصرفی‌، 05/1 کیلوگرم‌ بابت‌ حمل‌، منظور می‌شود.</w:t>
      </w:r>
    </w:p>
    <w:p w:rsidR="00550CCC" w:rsidRPr="00CC313C" w:rsidRDefault="00436CDD" w:rsidP="00550CCC">
      <w:pPr>
        <w:numPr>
          <w:ilvl w:val="0"/>
          <w:numId w:val="14"/>
        </w:numPr>
        <w:tabs>
          <w:tab w:val="left" w:pos="-1"/>
          <w:tab w:val="left" w:pos="10205"/>
        </w:tabs>
        <w:jc w:val="both"/>
        <w:rPr>
          <w:rFonts w:ascii="Times" w:hAnsi="Times" w:cs="B Nazanin"/>
          <w:b/>
          <w:rtl/>
        </w:rPr>
      </w:pPr>
      <w:r w:rsidRPr="00CC313C">
        <w:rPr>
          <w:rFonts w:ascii="Times" w:hAnsi="Times" w:cs="B Nazanin"/>
          <w:b/>
          <w:rtl/>
        </w:rPr>
        <w:t>مقادیر تعیین‌ شده‌ در بندهای‌ مقدمه‌ این‌ فصل‌ تنها برای‌ احتساب‌ هزینه‌های‌ حمل‌ است‌ و قابل‌ استناد برای‌ محاسبه‌ مقادیر مصالح‌ و یا سایر موارد، نخواهد بود.</w:t>
      </w:r>
    </w:p>
    <w:p w:rsidR="00550CCC" w:rsidRPr="00CC313C" w:rsidRDefault="00436CDD" w:rsidP="000977E6">
      <w:pPr>
        <w:numPr>
          <w:ilvl w:val="0"/>
          <w:numId w:val="14"/>
        </w:numPr>
        <w:tabs>
          <w:tab w:val="left" w:pos="-1"/>
          <w:tab w:val="left" w:pos="10205"/>
        </w:tabs>
        <w:jc w:val="both"/>
        <w:rPr>
          <w:rFonts w:ascii="Times" w:hAnsi="Times" w:cs="B Nazanin"/>
          <w:b/>
          <w:rtl/>
        </w:rPr>
      </w:pPr>
      <w:r w:rsidRPr="00CC313C">
        <w:rPr>
          <w:rFonts w:ascii="Times" w:hAnsi="Times" w:cs="B Nazanin"/>
          <w:b/>
          <w:rtl/>
        </w:rPr>
        <w:t xml:space="preserve">مبدأ حمل‌ سیمان‌، برای‌ </w:t>
      </w:r>
      <w:r w:rsidRPr="00CC313C">
        <w:rPr>
          <w:rFonts w:ascii="Times" w:hAnsi="Times" w:cs="B Nazanin" w:hint="cs"/>
          <w:b/>
          <w:rtl/>
        </w:rPr>
        <w:t>تعیین</w:t>
      </w:r>
      <w:r w:rsidRPr="00CC313C">
        <w:rPr>
          <w:rFonts w:ascii="Times" w:hAnsi="Times" w:cs="B Nazanin"/>
          <w:b/>
          <w:rtl/>
        </w:rPr>
        <w:t xml:space="preserve"> هزینه‌ حمل‌، به‌شرح‌ زیر تعیین‌ می‌شود:</w:t>
      </w:r>
    </w:p>
    <w:p w:rsidR="00550CCC" w:rsidRPr="00CC313C" w:rsidRDefault="00436CDD" w:rsidP="00550CCC">
      <w:pPr>
        <w:tabs>
          <w:tab w:val="left" w:pos="-1"/>
          <w:tab w:val="left" w:pos="10205"/>
        </w:tabs>
        <w:ind w:left="-1"/>
        <w:jc w:val="both"/>
        <w:rPr>
          <w:rFonts w:ascii="Times" w:hAnsi="Times" w:cs="B Nazanin"/>
          <w:b/>
          <w:rtl/>
        </w:rPr>
      </w:pPr>
      <w:r w:rsidRPr="00CC313C">
        <w:rPr>
          <w:rFonts w:ascii="Times" w:hAnsi="Times" w:cs="B Nazanin"/>
          <w:b/>
          <w:rtl/>
        </w:rPr>
        <w:t xml:space="preserve">4ـ1. چنانچه‌ سیمان‌ </w:t>
      </w:r>
      <w:r w:rsidRPr="00CC313C">
        <w:rPr>
          <w:rFonts w:ascii="Times" w:hAnsi="Times" w:cs="B Nazanin" w:hint="cs"/>
          <w:b/>
          <w:rtl/>
        </w:rPr>
        <w:t>به طور مستقیم</w:t>
      </w:r>
      <w:r w:rsidRPr="00CC313C">
        <w:rPr>
          <w:rFonts w:ascii="Times" w:hAnsi="Times" w:cs="B Nazanin"/>
          <w:b/>
          <w:rtl/>
        </w:rPr>
        <w:t xml:space="preserve"> از کارخانه‌های‌ داخلی‌ خریداری‌ شود، مبدأ حمل‌، محل‌ کارخانه‌ مربوط‌ است‌. در این‌ حالت‌ محل‌ خرید باید قبلاً به‌تأیید مهندس‌ مشاور و تصویب‌ کارفرما برسد.</w:t>
      </w:r>
    </w:p>
    <w:p w:rsidR="00550CCC" w:rsidRPr="00CC313C" w:rsidRDefault="00436CDD" w:rsidP="00550CCC">
      <w:pPr>
        <w:tabs>
          <w:tab w:val="left" w:pos="-1"/>
          <w:tab w:val="left" w:pos="10205"/>
        </w:tabs>
        <w:ind w:left="-1"/>
        <w:jc w:val="both"/>
        <w:rPr>
          <w:rFonts w:ascii="Times" w:hAnsi="Times" w:cs="B Nazanin"/>
          <w:b/>
          <w:rtl/>
        </w:rPr>
      </w:pPr>
      <w:r w:rsidRPr="00CC313C">
        <w:rPr>
          <w:rFonts w:ascii="Times" w:hAnsi="Times" w:cs="B Nazanin"/>
          <w:b/>
          <w:rtl/>
        </w:rPr>
        <w:t xml:space="preserve">4ـ2. چنانچه‌ سیمان‌ </w:t>
      </w:r>
      <w:r w:rsidRPr="00CC313C">
        <w:rPr>
          <w:rFonts w:ascii="Times" w:hAnsi="Times" w:cs="B Nazanin" w:hint="cs"/>
          <w:b/>
          <w:rtl/>
        </w:rPr>
        <w:t>به طور مستقیم</w:t>
      </w:r>
      <w:r w:rsidRPr="00CC313C">
        <w:rPr>
          <w:rFonts w:ascii="Times" w:hAnsi="Times" w:cs="B Nazanin"/>
          <w:b/>
          <w:rtl/>
        </w:rPr>
        <w:t xml:space="preserve"> از کارخانه‌های‌ داخلی‌ خریداری‌ نشود، مبدأ حمل‌ محل‌ نزدیکترین‌ کارخانه‌ سیمان‌ (که‌ سیمان‌ مورد نظر را تولید می‌کند)، خواهد بود.</w:t>
      </w:r>
    </w:p>
    <w:p w:rsidR="00550CCC" w:rsidRPr="00CC313C" w:rsidRDefault="00436CDD" w:rsidP="000977E6">
      <w:pPr>
        <w:numPr>
          <w:ilvl w:val="0"/>
          <w:numId w:val="15"/>
        </w:numPr>
        <w:jc w:val="both"/>
        <w:rPr>
          <w:rFonts w:ascii="Helvetica" w:hAnsi="Helvetica" w:cs="B Nazanin"/>
          <w:b/>
          <w:rtl/>
        </w:rPr>
      </w:pPr>
      <w:r w:rsidRPr="00CC313C">
        <w:rPr>
          <w:rFonts w:ascii="Helvetica" w:hAnsi="Helvetica" w:cs="B Nazanin"/>
          <w:b/>
          <w:rtl/>
        </w:rPr>
        <w:t xml:space="preserve">مبدأ حمل‌ </w:t>
      </w:r>
      <w:r w:rsidRPr="00CC313C">
        <w:rPr>
          <w:rFonts w:ascii="Helvetica" w:hAnsi="Helvetica" w:cs="B Nazanin" w:hint="cs"/>
          <w:b/>
          <w:rtl/>
        </w:rPr>
        <w:t>میلگرد</w:t>
      </w:r>
      <w:r w:rsidRPr="00CC313C">
        <w:rPr>
          <w:rFonts w:ascii="Helvetica" w:hAnsi="Helvetica" w:cs="B Nazanin"/>
          <w:b/>
          <w:rtl/>
        </w:rPr>
        <w:t xml:space="preserve">، برای‌ </w:t>
      </w:r>
      <w:r w:rsidRPr="00CC313C">
        <w:rPr>
          <w:rFonts w:ascii="Helvetica" w:hAnsi="Helvetica" w:cs="B Nazanin" w:hint="cs"/>
          <w:b/>
          <w:rtl/>
        </w:rPr>
        <w:t>تعیین</w:t>
      </w:r>
      <w:r w:rsidRPr="00CC313C">
        <w:rPr>
          <w:rFonts w:ascii="Helvetica" w:hAnsi="Helvetica" w:cs="B Nazanin"/>
          <w:b/>
          <w:rtl/>
        </w:rPr>
        <w:t xml:space="preserve"> هزینة‌ حمل‌ به‌شرح‌ زیر تعیین‌ می‌شود:</w:t>
      </w:r>
    </w:p>
    <w:p w:rsidR="00550CCC" w:rsidRPr="00CC313C" w:rsidRDefault="00436CDD" w:rsidP="00550CCC">
      <w:pPr>
        <w:jc w:val="both"/>
        <w:rPr>
          <w:rFonts w:ascii="Helvetica" w:hAnsi="Helvetica" w:cs="B Nazanin"/>
          <w:b/>
          <w:rtl/>
        </w:rPr>
      </w:pPr>
      <w:r w:rsidRPr="00CC313C">
        <w:rPr>
          <w:rFonts w:ascii="Helvetica" w:hAnsi="Helvetica" w:cs="B Nazanin"/>
          <w:b/>
          <w:rtl/>
        </w:rPr>
        <w:t xml:space="preserve">5ـ1. در صورتی‌ که‌ </w:t>
      </w:r>
      <w:r w:rsidRPr="00CC313C">
        <w:rPr>
          <w:rFonts w:ascii="Helvetica" w:hAnsi="Helvetica" w:cs="B Nazanin" w:hint="cs"/>
          <w:b/>
          <w:rtl/>
        </w:rPr>
        <w:t>میلگرد</w:t>
      </w:r>
      <w:r w:rsidRPr="00CC313C">
        <w:rPr>
          <w:rFonts w:ascii="Helvetica" w:hAnsi="Helvetica" w:cs="B Nazanin"/>
          <w:b/>
          <w:rtl/>
        </w:rPr>
        <w:t xml:space="preserve">، </w:t>
      </w:r>
      <w:r w:rsidRPr="00CC313C">
        <w:rPr>
          <w:rFonts w:ascii="Times" w:hAnsi="Times" w:cs="B Nazanin" w:hint="cs"/>
          <w:b/>
          <w:rtl/>
        </w:rPr>
        <w:t>به طور مستقیم</w:t>
      </w:r>
      <w:r w:rsidRPr="00CC313C">
        <w:rPr>
          <w:rFonts w:ascii="Helvetica" w:hAnsi="Helvetica" w:cs="B Nazanin"/>
          <w:b/>
          <w:rtl/>
        </w:rPr>
        <w:t xml:space="preserve">از </w:t>
      </w:r>
      <w:r w:rsidRPr="00CC313C">
        <w:rPr>
          <w:rFonts w:ascii="Helvetica" w:hAnsi="Helvetica" w:cs="B Nazanin" w:hint="cs"/>
          <w:b/>
          <w:rtl/>
        </w:rPr>
        <w:t>تولید کنندگان</w:t>
      </w:r>
      <w:r w:rsidRPr="00CC313C">
        <w:rPr>
          <w:rFonts w:ascii="Helvetica" w:hAnsi="Helvetica" w:cs="B Nazanin"/>
          <w:b/>
          <w:rtl/>
        </w:rPr>
        <w:t xml:space="preserve">‌ داخلی‌ یا </w:t>
      </w:r>
      <w:r w:rsidRPr="00CC313C">
        <w:rPr>
          <w:rFonts w:cs="B Nazanin" w:hint="cs"/>
          <w:rtl/>
        </w:rPr>
        <w:t>به طور مستقیم</w:t>
      </w:r>
      <w:r w:rsidRPr="00CC313C">
        <w:rPr>
          <w:rFonts w:ascii="Helvetica" w:hAnsi="Helvetica" w:cs="B Nazanin"/>
          <w:b/>
          <w:rtl/>
        </w:rPr>
        <w:t xml:space="preserve"> خریداری‌ شود، مبدأ حمل‌ برای‌ خرید از </w:t>
      </w:r>
      <w:r w:rsidRPr="00CC313C">
        <w:rPr>
          <w:rFonts w:ascii="Helvetica" w:hAnsi="Helvetica" w:cs="B Nazanin" w:hint="cs"/>
          <w:b/>
          <w:rtl/>
        </w:rPr>
        <w:t xml:space="preserve">تولید کنندگان </w:t>
      </w:r>
      <w:r w:rsidRPr="00CC313C">
        <w:rPr>
          <w:rFonts w:ascii="Helvetica" w:hAnsi="Helvetica" w:cs="B Nazanin"/>
          <w:b/>
          <w:rtl/>
        </w:rPr>
        <w:t xml:space="preserve">داخلی‌ محل‌ </w:t>
      </w:r>
      <w:r w:rsidRPr="00CC313C">
        <w:rPr>
          <w:rFonts w:ascii="Helvetica" w:hAnsi="Helvetica" w:cs="B Nazanin" w:hint="cs"/>
          <w:b/>
          <w:rtl/>
        </w:rPr>
        <w:t>تولید</w:t>
      </w:r>
      <w:r w:rsidRPr="00CC313C">
        <w:rPr>
          <w:rFonts w:ascii="Helvetica" w:hAnsi="Helvetica" w:cs="B Nazanin"/>
          <w:b/>
          <w:rtl/>
        </w:rPr>
        <w:t xml:space="preserve">‌ و برای‌ خریدهای‌ </w:t>
      </w:r>
      <w:r w:rsidRPr="00CC313C">
        <w:rPr>
          <w:rFonts w:cs="B Nazanin" w:hint="cs"/>
          <w:rtl/>
        </w:rPr>
        <w:t>به طور مستقیم</w:t>
      </w:r>
      <w:r w:rsidRPr="00CC313C">
        <w:rPr>
          <w:rFonts w:ascii="Helvetica" w:hAnsi="Helvetica" w:cs="B Nazanin" w:hint="cs"/>
          <w:b/>
          <w:rtl/>
        </w:rPr>
        <w:t>،</w:t>
      </w:r>
      <w:r w:rsidRPr="00CC313C">
        <w:rPr>
          <w:rFonts w:ascii="Helvetica" w:hAnsi="Helvetica" w:cs="B Nazanin"/>
          <w:b/>
          <w:rtl/>
        </w:rPr>
        <w:t xml:space="preserve"> محل‌ تحویل‌ خواهد بود. در این‌ حالت‌ محل‌ خرید یا تحویل‌ باید </w:t>
      </w:r>
      <w:r w:rsidRPr="00CC313C">
        <w:rPr>
          <w:rFonts w:ascii="Helvetica" w:hAnsi="Helvetica" w:cs="B Nazanin" w:hint="cs"/>
          <w:b/>
          <w:rtl/>
        </w:rPr>
        <w:t>از قبل</w:t>
      </w:r>
      <w:r w:rsidRPr="00CC313C">
        <w:rPr>
          <w:rFonts w:ascii="Helvetica" w:hAnsi="Helvetica" w:cs="B Nazanin"/>
          <w:b/>
          <w:rtl/>
        </w:rPr>
        <w:t xml:space="preserve"> به‌تأیید مهندس‌ مشاور و تصویب‌ کارفرما برسد.</w:t>
      </w:r>
    </w:p>
    <w:p w:rsidR="00550CCC" w:rsidRPr="00CC313C" w:rsidRDefault="00436CDD" w:rsidP="00550CCC">
      <w:pPr>
        <w:jc w:val="both"/>
        <w:rPr>
          <w:rFonts w:ascii="Helvetica" w:hAnsi="Helvetica" w:cs="B Nazanin"/>
          <w:b/>
          <w:rtl/>
        </w:rPr>
      </w:pPr>
      <w:r w:rsidRPr="00CC313C">
        <w:rPr>
          <w:rFonts w:ascii="Helvetica" w:hAnsi="Helvetica" w:cs="B Nazanin"/>
          <w:b/>
          <w:rtl/>
        </w:rPr>
        <w:t xml:space="preserve">5ـ2. در صورتی‌ که‌ </w:t>
      </w:r>
      <w:r w:rsidRPr="00CC313C">
        <w:rPr>
          <w:rFonts w:ascii="Helvetica" w:hAnsi="Helvetica" w:cs="B Nazanin" w:hint="cs"/>
          <w:b/>
          <w:rtl/>
        </w:rPr>
        <w:t xml:space="preserve">میلگرد </w:t>
      </w:r>
      <w:r w:rsidRPr="00CC313C">
        <w:rPr>
          <w:rFonts w:ascii="Times" w:hAnsi="Times" w:cs="B Nazanin" w:hint="cs"/>
          <w:b/>
          <w:rtl/>
        </w:rPr>
        <w:t>به طور مستقیم</w:t>
      </w:r>
      <w:r w:rsidRPr="00CC313C">
        <w:rPr>
          <w:rFonts w:ascii="Helvetica" w:hAnsi="Helvetica" w:cs="B Nazanin"/>
          <w:b/>
          <w:rtl/>
        </w:rPr>
        <w:t xml:space="preserve">از </w:t>
      </w:r>
      <w:r w:rsidRPr="00CC313C">
        <w:rPr>
          <w:rFonts w:ascii="Helvetica" w:hAnsi="Helvetica" w:cs="B Nazanin" w:hint="cs"/>
          <w:b/>
          <w:rtl/>
        </w:rPr>
        <w:t xml:space="preserve">تولید کنندگان </w:t>
      </w:r>
      <w:r w:rsidRPr="00CC313C">
        <w:rPr>
          <w:rFonts w:ascii="Helvetica" w:hAnsi="Helvetica" w:cs="B Nazanin"/>
          <w:b/>
          <w:rtl/>
        </w:rPr>
        <w:t xml:space="preserve">داخلی‌ یا </w:t>
      </w:r>
      <w:r w:rsidRPr="00CC313C">
        <w:rPr>
          <w:rFonts w:cs="B Nazanin" w:hint="cs"/>
          <w:rtl/>
        </w:rPr>
        <w:t>به طور مستقیم</w:t>
      </w:r>
      <w:r w:rsidRPr="00CC313C">
        <w:rPr>
          <w:rFonts w:ascii="Helvetica" w:hAnsi="Helvetica" w:cs="B Nazanin"/>
          <w:b/>
          <w:rtl/>
        </w:rPr>
        <w:t xml:space="preserve">‌ خریداری‌ نشود، مبدأ حمل‌ </w:t>
      </w:r>
      <w:r w:rsidRPr="00CC313C">
        <w:rPr>
          <w:rFonts w:ascii="Helvetica" w:hAnsi="Helvetica" w:cs="B Nazanin" w:hint="cs"/>
          <w:b/>
          <w:rtl/>
        </w:rPr>
        <w:t xml:space="preserve">نزدیکترین محل تولید کننده فولاد به کارگاه است که فولاد مورد نظر را تولید می‌کند. کارخانه‌های نورد نیز جزو تولیدکنندگان محسوب می‌شوند. </w:t>
      </w:r>
    </w:p>
    <w:p w:rsidR="00550CCC" w:rsidRPr="00CC313C" w:rsidRDefault="00436CDD" w:rsidP="00550CCC">
      <w:pPr>
        <w:numPr>
          <w:ilvl w:val="0"/>
          <w:numId w:val="15"/>
        </w:numPr>
        <w:tabs>
          <w:tab w:val="left" w:pos="-1"/>
          <w:tab w:val="left" w:pos="10205"/>
        </w:tabs>
        <w:jc w:val="both"/>
        <w:rPr>
          <w:rFonts w:ascii="Times" w:hAnsi="Times" w:cs="B Nazanin"/>
          <w:b/>
          <w:rtl/>
        </w:rPr>
      </w:pPr>
      <w:r w:rsidRPr="00CC313C">
        <w:rPr>
          <w:rFonts w:ascii="Times" w:hAnsi="Times" w:cs="B Nazanin"/>
          <w:b/>
          <w:rtl/>
        </w:rPr>
        <w:t xml:space="preserve">بهای‌ حمل‌ متعلقات‌، شیرها، اتصالیها، مصالح‌ حفاظت‌ لوله‌ها (مواد تحویلی‌ کارفرما)، پله‌ و قاب‌ و دریچه‌ چدنی‌، با استفاده‌ از بهای‌ واحد ردیف‌های‌ حمل‌ </w:t>
      </w:r>
      <w:r w:rsidRPr="00CC313C">
        <w:rPr>
          <w:rFonts w:ascii="Helvetica" w:hAnsi="Helvetica" w:cs="B Nazanin" w:hint="cs"/>
          <w:b/>
          <w:rtl/>
        </w:rPr>
        <w:t>میلگرد</w:t>
      </w:r>
      <w:r w:rsidRPr="00CC313C">
        <w:rPr>
          <w:rFonts w:ascii="Times" w:hAnsi="Times" w:cs="B Nazanin"/>
          <w:b/>
          <w:rtl/>
        </w:rPr>
        <w:t xml:space="preserve"> و سیمان‌ پاکتی‌ و اعمال‌ ضریب‌ 50/2 محاسبه‌ می‌شود.</w:t>
      </w:r>
    </w:p>
    <w:p w:rsidR="00550CCC" w:rsidRPr="00CC313C" w:rsidRDefault="00436CDD" w:rsidP="00550CCC">
      <w:pPr>
        <w:numPr>
          <w:ilvl w:val="0"/>
          <w:numId w:val="15"/>
        </w:numPr>
        <w:jc w:val="both"/>
        <w:rPr>
          <w:rFonts w:ascii="Helvetica" w:hAnsi="Helvetica" w:cs="B Nazanin"/>
          <w:b/>
          <w:rtl/>
        </w:rPr>
      </w:pPr>
      <w:r w:rsidRPr="00CC313C">
        <w:rPr>
          <w:rFonts w:ascii="Helvetica" w:hAnsi="Helvetica" w:cs="B Nazanin"/>
          <w:b/>
          <w:rtl/>
        </w:rPr>
        <w:t>بهای‌ ردیف</w:t>
      </w:r>
      <w:r w:rsidRPr="00CC313C">
        <w:rPr>
          <w:rFonts w:ascii="Helvetica" w:hAnsi="Helvetica" w:cs="B Nazanin" w:hint="cs"/>
          <w:b/>
          <w:rtl/>
        </w:rPr>
        <w:t>‌</w:t>
      </w:r>
      <w:r w:rsidRPr="00CC313C">
        <w:rPr>
          <w:rFonts w:ascii="Helvetica" w:hAnsi="Helvetica" w:cs="B Nazanin"/>
          <w:b/>
          <w:rtl/>
        </w:rPr>
        <w:t>های‌ حمل‌ لوله‌های‌ آزبست‌ سیمان‌(برای‌ تعداد کل‌ شاخه‌ لوله‌ حمل‌ شده‌ و براساس‌ مترطول‌ مفید هر شاخه‌ در لوله‌گذاری‌)، برای‌ لوله‌ به‌ قطر 300 میلی‌متر، پیش‌بینی‌ شده‌است‌. بهای‌ حمل‌ لوله‌های‌ فوق‌ با سایر قطرها، برحسب‌ مورد، با استفاده‌ از بهای‌ واحد ردیف</w:t>
      </w:r>
      <w:r w:rsidRPr="00CC313C">
        <w:rPr>
          <w:rFonts w:ascii="Helvetica" w:hAnsi="Helvetica" w:cs="B Nazanin" w:hint="cs"/>
          <w:b/>
          <w:rtl/>
        </w:rPr>
        <w:t>‌</w:t>
      </w:r>
      <w:r w:rsidRPr="00CC313C">
        <w:rPr>
          <w:rFonts w:ascii="Helvetica" w:hAnsi="Helvetica" w:cs="B Nazanin"/>
          <w:b/>
          <w:rtl/>
        </w:rPr>
        <w:t xml:space="preserve">های‌ حمل‌ لوله‌ به‌ قطر 300 میلی‌متر و اعمال‌ ضرایب‌ درج‌ شده‌ در جدول‌ </w:t>
      </w:r>
      <w:r w:rsidRPr="00CC313C">
        <w:rPr>
          <w:rFonts w:ascii="Helvetica" w:hAnsi="Helvetica" w:cs="B Nazanin" w:hint="cs"/>
          <w:b/>
          <w:rtl/>
        </w:rPr>
        <w:t>3</w:t>
      </w:r>
      <w:r w:rsidRPr="00CC313C">
        <w:rPr>
          <w:rFonts w:ascii="Helvetica" w:hAnsi="Helvetica" w:cs="B Nazanin"/>
          <w:b/>
          <w:rtl/>
        </w:rPr>
        <w:t>، تعیین‌ می‌شود.</w:t>
      </w:r>
    </w:p>
    <w:p w:rsidR="00550CCC" w:rsidRPr="00CC313C" w:rsidRDefault="00436CDD" w:rsidP="00550CCC">
      <w:pPr>
        <w:jc w:val="center"/>
        <w:rPr>
          <w:rFonts w:ascii="Helvetica" w:hAnsi="Helvetica" w:cs="B Nazanin"/>
          <w:b/>
          <w:bCs/>
          <w:rtl/>
        </w:rPr>
      </w:pPr>
      <w:r w:rsidRPr="00CC313C">
        <w:rPr>
          <w:rFonts w:ascii="Helvetica" w:hAnsi="Helvetica" w:cs="B Nazanin"/>
          <w:b/>
          <w:bCs/>
          <w:rtl/>
        </w:rPr>
        <w:t xml:space="preserve">جدول‌ </w:t>
      </w:r>
      <w:r w:rsidRPr="00CC313C">
        <w:rPr>
          <w:rFonts w:ascii="Helvetica" w:hAnsi="Helvetica" w:cs="B Nazanin" w:hint="cs"/>
          <w:b/>
          <w:bCs/>
          <w:rtl/>
        </w:rPr>
        <w:t>3</w:t>
      </w:r>
      <w:r w:rsidRPr="00CC313C">
        <w:rPr>
          <w:rFonts w:ascii="Helvetica" w:hAnsi="Helvetica" w:cs="B Nazanin"/>
          <w:b/>
          <w:bCs/>
          <w:rtl/>
        </w:rPr>
        <w:t>. ضریب</w:t>
      </w:r>
      <w:r w:rsidRPr="00CC313C">
        <w:rPr>
          <w:rFonts w:ascii="Helvetica" w:hAnsi="Helvetica" w:cs="B Nazanin" w:hint="cs"/>
          <w:b/>
          <w:bCs/>
          <w:rtl/>
        </w:rPr>
        <w:t>‌</w:t>
      </w:r>
      <w:r w:rsidRPr="00CC313C">
        <w:rPr>
          <w:rFonts w:ascii="Helvetica" w:hAnsi="Helvetica" w:cs="B Nazanin"/>
          <w:b/>
          <w:bCs/>
          <w:rtl/>
        </w:rPr>
        <w:t>های‌ حمل‌ لوله‌های‌ آزبست‌ سیمان‌</w:t>
      </w:r>
    </w:p>
    <w:p w:rsidR="00550CCC" w:rsidRPr="00CC313C" w:rsidRDefault="004C16F4" w:rsidP="00550CCC">
      <w:pPr>
        <w:jc w:val="both"/>
        <w:rPr>
          <w:rFonts w:ascii="Helvetica" w:hAnsi="Helvetica" w:cs="B Nazanin"/>
          <w:b/>
          <w:sz w:val="8"/>
          <w:szCs w:val="4"/>
          <w:rtl/>
        </w:rPr>
      </w:pPr>
    </w:p>
    <w:tbl>
      <w:tblPr>
        <w:bidiVisual/>
        <w:tblW w:w="6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65"/>
        <w:gridCol w:w="865"/>
        <w:gridCol w:w="865"/>
        <w:gridCol w:w="865"/>
        <w:gridCol w:w="866"/>
        <w:gridCol w:w="867"/>
      </w:tblGrid>
      <w:tr w:rsidR="00550CCC" w:rsidRPr="00CC313C" w:rsidTr="00180AE0">
        <w:trPr>
          <w:jc w:val="center"/>
        </w:trPr>
        <w:tc>
          <w:tcPr>
            <w:tcW w:w="1728" w:type="dxa"/>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قطر لوله (میلی‌متر)</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200</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250</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300</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350</w:t>
            </w:r>
          </w:p>
        </w:tc>
        <w:tc>
          <w:tcPr>
            <w:tcW w:w="866"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400</w:t>
            </w:r>
          </w:p>
        </w:tc>
        <w:tc>
          <w:tcPr>
            <w:tcW w:w="867"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450</w:t>
            </w:r>
          </w:p>
        </w:tc>
      </w:tr>
      <w:tr w:rsidR="00550CCC" w:rsidRPr="00CC313C" w:rsidTr="00180AE0">
        <w:trPr>
          <w:jc w:val="center"/>
        </w:trPr>
        <w:tc>
          <w:tcPr>
            <w:tcW w:w="1728" w:type="dxa"/>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ضریب</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51/0</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74/0</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1</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25/1</w:t>
            </w:r>
          </w:p>
        </w:tc>
        <w:tc>
          <w:tcPr>
            <w:tcW w:w="866"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75/1</w:t>
            </w:r>
          </w:p>
        </w:tc>
        <w:tc>
          <w:tcPr>
            <w:tcW w:w="867"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3</w:t>
            </w:r>
          </w:p>
        </w:tc>
      </w:tr>
      <w:tr w:rsidR="00550CCC" w:rsidRPr="00CC313C" w:rsidTr="00180AE0">
        <w:trPr>
          <w:jc w:val="center"/>
        </w:trPr>
        <w:tc>
          <w:tcPr>
            <w:tcW w:w="1728" w:type="dxa"/>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قطر لوله (میلی‌متر)</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500</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600</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700</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800</w:t>
            </w:r>
          </w:p>
        </w:tc>
        <w:tc>
          <w:tcPr>
            <w:tcW w:w="866"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900</w:t>
            </w:r>
          </w:p>
        </w:tc>
        <w:tc>
          <w:tcPr>
            <w:tcW w:w="867"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1000</w:t>
            </w:r>
          </w:p>
        </w:tc>
      </w:tr>
      <w:tr w:rsidR="00550CCC" w:rsidRPr="00CC313C" w:rsidTr="00180AE0">
        <w:trPr>
          <w:jc w:val="center"/>
        </w:trPr>
        <w:tc>
          <w:tcPr>
            <w:tcW w:w="1728" w:type="dxa"/>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ضریب</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3</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5/4</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5/4</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7</w:t>
            </w:r>
          </w:p>
        </w:tc>
        <w:tc>
          <w:tcPr>
            <w:tcW w:w="866"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5/7</w:t>
            </w:r>
          </w:p>
        </w:tc>
        <w:tc>
          <w:tcPr>
            <w:tcW w:w="867"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5/8</w:t>
            </w:r>
          </w:p>
        </w:tc>
      </w:tr>
    </w:tbl>
    <w:p w:rsidR="00550CCC" w:rsidRPr="00CC313C" w:rsidRDefault="00436CDD" w:rsidP="00550CCC">
      <w:pPr>
        <w:jc w:val="both"/>
        <w:rPr>
          <w:rFonts w:ascii="Helvetica" w:hAnsi="Helvetica" w:cs="B Nazanin"/>
          <w:b/>
          <w:rtl/>
        </w:rPr>
      </w:pPr>
      <w:r w:rsidRPr="00CC313C">
        <w:rPr>
          <w:rFonts w:ascii="Helvetica" w:hAnsi="Helvetica" w:cs="B Nazanin"/>
          <w:b/>
          <w:rtl/>
        </w:rPr>
        <w:tab/>
      </w:r>
    </w:p>
    <w:p w:rsidR="00550CCC" w:rsidRPr="00CC313C" w:rsidRDefault="00436CDD" w:rsidP="00550CCC">
      <w:pPr>
        <w:numPr>
          <w:ilvl w:val="0"/>
          <w:numId w:val="16"/>
        </w:numPr>
        <w:jc w:val="both"/>
        <w:rPr>
          <w:rFonts w:ascii="Helvetica" w:hAnsi="Helvetica" w:cs="B Nazanin"/>
          <w:b/>
        </w:rPr>
      </w:pPr>
      <w:r w:rsidRPr="00CC313C">
        <w:rPr>
          <w:rFonts w:ascii="Helvetica" w:hAnsi="Helvetica" w:cs="B Nazanin"/>
          <w:b/>
          <w:rtl/>
        </w:rPr>
        <w:t>بهای‌ ردیف</w:t>
      </w:r>
      <w:r w:rsidRPr="00CC313C">
        <w:rPr>
          <w:rFonts w:ascii="Helvetica" w:hAnsi="Helvetica" w:cs="B Nazanin" w:hint="cs"/>
          <w:b/>
          <w:rtl/>
        </w:rPr>
        <w:t>‌</w:t>
      </w:r>
      <w:r w:rsidRPr="00CC313C">
        <w:rPr>
          <w:rFonts w:ascii="Helvetica" w:hAnsi="Helvetica" w:cs="B Nazanin"/>
          <w:b/>
          <w:rtl/>
        </w:rPr>
        <w:t>های‌ حمل‌ لوله‌های‌ پلی‌‌اتیلن‌ (برای‌ تعداد کل‌ شاخه‌ لوله‌ حمل‌ شده‌ و براساس‌ متر طول‌ مفید هر شاخه‌ در لوله‌گذاری‌)، برای‌ لوله‌ به‌قطر 315 میلی‌متر، پیش‌بینی‌ شده‌ است‌. بهای‌ حمل‌ لوله‌های‌ فوق‌ با سایرقطرها، برحسب‌ مورد، با استفاده‌ از بهای‌ واحد ردیف</w:t>
      </w:r>
      <w:r w:rsidRPr="00CC313C">
        <w:rPr>
          <w:rFonts w:ascii="Helvetica" w:hAnsi="Helvetica" w:cs="B Nazanin" w:hint="cs"/>
          <w:b/>
          <w:rtl/>
        </w:rPr>
        <w:t>‌</w:t>
      </w:r>
      <w:r w:rsidRPr="00CC313C">
        <w:rPr>
          <w:rFonts w:ascii="Helvetica" w:hAnsi="Helvetica" w:cs="B Nazanin"/>
          <w:b/>
          <w:rtl/>
        </w:rPr>
        <w:t xml:space="preserve">های‌ حمل‌ لوله‌ به‌قطر 315 میلی‌متر و اعمال‌ ضرایب‌ درج‌ شده‌ در جدول‌ </w:t>
      </w:r>
      <w:r w:rsidRPr="00CC313C">
        <w:rPr>
          <w:rFonts w:ascii="Helvetica" w:hAnsi="Helvetica" w:cs="B Nazanin" w:hint="cs"/>
          <w:b/>
          <w:rtl/>
        </w:rPr>
        <w:t>4</w:t>
      </w:r>
      <w:r w:rsidRPr="00CC313C">
        <w:rPr>
          <w:rFonts w:ascii="Helvetica" w:hAnsi="Helvetica" w:cs="B Nazanin"/>
          <w:b/>
          <w:rtl/>
        </w:rPr>
        <w:t>، تعیین‌ می‌شود.</w:t>
      </w:r>
    </w:p>
    <w:p w:rsidR="00550CCC" w:rsidRPr="00CC313C" w:rsidRDefault="00436CDD" w:rsidP="00550CCC">
      <w:pPr>
        <w:numPr>
          <w:ilvl w:val="0"/>
          <w:numId w:val="16"/>
        </w:numPr>
        <w:jc w:val="both"/>
        <w:rPr>
          <w:rFonts w:ascii="Helvetica" w:hAnsi="Helvetica" w:cs="B Nazanin"/>
          <w:b/>
          <w:rtl/>
        </w:rPr>
      </w:pPr>
      <w:r w:rsidRPr="00CC313C">
        <w:rPr>
          <w:rFonts w:ascii="Helvetica" w:hAnsi="Helvetica" w:cs="B Nazanin" w:hint="cs"/>
          <w:b/>
          <w:rtl/>
        </w:rPr>
        <w:t>بهای حمل متعلقات، شیرها و اتصالی‌ها (مصالح تحویلی کارفرما) با استفاده از بهای واحد ردیف‌های حمل میلگرد و سیمان و اعمال ضریب 50/2 محاسبه می‌شود.</w:t>
      </w:r>
    </w:p>
    <w:p w:rsidR="00550CCC" w:rsidRPr="00CC313C" w:rsidRDefault="00436CDD" w:rsidP="00550CCC">
      <w:pPr>
        <w:jc w:val="center"/>
        <w:rPr>
          <w:rFonts w:ascii="Helvetica" w:hAnsi="Helvetica" w:cs="B Nazanin"/>
          <w:b/>
          <w:bCs/>
          <w:rtl/>
        </w:rPr>
      </w:pPr>
      <w:r w:rsidRPr="00CC313C">
        <w:rPr>
          <w:rFonts w:ascii="Helvetica" w:hAnsi="Helvetica" w:cs="B Nazanin"/>
          <w:b/>
          <w:bCs/>
          <w:rtl/>
        </w:rPr>
        <w:t xml:space="preserve">جدول‌ </w:t>
      </w:r>
      <w:r w:rsidRPr="00CC313C">
        <w:rPr>
          <w:rFonts w:ascii="Helvetica" w:hAnsi="Helvetica" w:cs="B Nazanin" w:hint="cs"/>
          <w:b/>
          <w:bCs/>
          <w:rtl/>
        </w:rPr>
        <w:t>4</w:t>
      </w:r>
      <w:r w:rsidRPr="00CC313C">
        <w:rPr>
          <w:rFonts w:ascii="Helvetica" w:hAnsi="Helvetica" w:cs="B Nazanin"/>
          <w:b/>
          <w:bCs/>
          <w:rtl/>
        </w:rPr>
        <w:t>. ضریب</w:t>
      </w:r>
      <w:r w:rsidRPr="00CC313C">
        <w:rPr>
          <w:rFonts w:ascii="Helvetica" w:hAnsi="Helvetica" w:cs="B Nazanin" w:hint="cs"/>
          <w:b/>
          <w:bCs/>
          <w:rtl/>
        </w:rPr>
        <w:t>‌</w:t>
      </w:r>
      <w:r w:rsidRPr="00CC313C">
        <w:rPr>
          <w:rFonts w:ascii="Helvetica" w:hAnsi="Helvetica" w:cs="B Nazanin"/>
          <w:b/>
          <w:bCs/>
          <w:rtl/>
        </w:rPr>
        <w:t>های‌ حمل‌ لوله‌های‌ پلی‌‌اتیلن</w:t>
      </w:r>
    </w:p>
    <w:p w:rsidR="00550CCC" w:rsidRPr="00CC313C" w:rsidRDefault="004C16F4" w:rsidP="00550CCC">
      <w:pPr>
        <w:jc w:val="both"/>
        <w:rPr>
          <w:rFonts w:ascii="Helvetica" w:hAnsi="Helvetica" w:cs="B Nazanin"/>
          <w:b/>
          <w:sz w:val="8"/>
          <w:szCs w:val="2"/>
          <w:rtl/>
        </w:rPr>
      </w:pPr>
    </w:p>
    <w:tbl>
      <w:tblPr>
        <w:bidiVisual/>
        <w:tblW w:w="7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65"/>
        <w:gridCol w:w="865"/>
        <w:gridCol w:w="865"/>
        <w:gridCol w:w="865"/>
        <w:gridCol w:w="865"/>
        <w:gridCol w:w="866"/>
        <w:gridCol w:w="867"/>
      </w:tblGrid>
      <w:tr w:rsidR="00550CCC" w:rsidRPr="00CC313C" w:rsidTr="00180AE0">
        <w:trPr>
          <w:jc w:val="center"/>
        </w:trPr>
        <w:tc>
          <w:tcPr>
            <w:tcW w:w="1728"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قطر لوله (میلی‌متر)</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110</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200</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225</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250</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280</w:t>
            </w:r>
          </w:p>
        </w:tc>
        <w:tc>
          <w:tcPr>
            <w:tcW w:w="866"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315</w:t>
            </w:r>
          </w:p>
        </w:tc>
        <w:tc>
          <w:tcPr>
            <w:tcW w:w="867"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350 تا 400</w:t>
            </w:r>
          </w:p>
        </w:tc>
      </w:tr>
      <w:tr w:rsidR="00550CCC" w:rsidRPr="00CC313C" w:rsidTr="00180AE0">
        <w:trPr>
          <w:jc w:val="center"/>
        </w:trPr>
        <w:tc>
          <w:tcPr>
            <w:tcW w:w="1728" w:type="dxa"/>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ضریب</w:t>
            </w:r>
          </w:p>
        </w:tc>
        <w:tc>
          <w:tcPr>
            <w:tcW w:w="865" w:type="dxa"/>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20/0</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35/0</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5/0</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61/0</w:t>
            </w:r>
          </w:p>
        </w:tc>
        <w:tc>
          <w:tcPr>
            <w:tcW w:w="865"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77/0</w:t>
            </w:r>
          </w:p>
        </w:tc>
        <w:tc>
          <w:tcPr>
            <w:tcW w:w="866"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1</w:t>
            </w:r>
          </w:p>
        </w:tc>
        <w:tc>
          <w:tcPr>
            <w:tcW w:w="867" w:type="dxa"/>
            <w:vAlign w:val="center"/>
          </w:tcPr>
          <w:p w:rsidR="00550CCC" w:rsidRPr="00CC313C" w:rsidRDefault="00436CDD" w:rsidP="00550CCC">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05"/>
                <w:tab w:val="left" w:pos="10500"/>
                <w:tab w:val="left" w:pos="10783"/>
              </w:tabs>
              <w:jc w:val="center"/>
              <w:rPr>
                <w:rFonts w:ascii="Times" w:hAnsi="Times" w:cs="B Nazanin"/>
                <w:b/>
                <w:rtl/>
              </w:rPr>
            </w:pPr>
            <w:r w:rsidRPr="00CC313C">
              <w:rPr>
                <w:rFonts w:ascii="Times" w:hAnsi="Times" w:cs="B Nazanin" w:hint="cs"/>
                <w:b/>
                <w:rtl/>
              </w:rPr>
              <w:t>35/1</w:t>
            </w:r>
          </w:p>
        </w:tc>
      </w:tr>
    </w:tbl>
    <w:p w:rsidR="008C33DA" w:rsidRPr="00CC313C" w:rsidRDefault="004C16F4">
      <w:pPr>
        <w:rPr>
          <w:rFonts w:cs="B Nazanin"/>
          <w:rtl/>
        </w:rPr>
        <w:sectPr w:rsidR="008C33DA" w:rsidRPr="00CC313C" w:rsidSect="007B01E2">
          <w:headerReference w:type="default" r:id="rId47"/>
          <w:footerReference w:type="default" r:id="rId48"/>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90"/>
        <w:gridCol w:w="1037"/>
        <w:gridCol w:w="1386"/>
        <w:gridCol w:w="1248"/>
        <w:gridCol w:w="2118"/>
        <w:gridCol w:w="2177"/>
        <w:gridCol w:w="750"/>
      </w:tblGrid>
      <w:tr w:rsidR="00FD4FD0" w:rsidRPr="00CC313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r>
      <w:tr w:rsidR="002E5BF7" w:rsidRPr="00CC313C" w:rsidTr="002E5B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شماره</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۲۷,۱۰۰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میلگرد و سیمان پاکتی، نسبت به ‌مازاد بر ۳۰ کیلومتر، تا فاصله ۷۵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۱۱۰۱۰۱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۱۸,۳۰۰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میلگرد و سیمان پاکتی، نسبت به ‌مازاد بر ۷۵ کیلومتر، تا فاصله ۱۵۰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۱۱۰۱۰۲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میلگرد و سیمان پاکتی، نسبت به ‌مازاد بر ۱۵۰ کیلومتر، تا فاصله ۳۰۰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۱۱۰۱۰۳</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۹,۴۸۰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میلگرد و سیمان پاکتی، نسبت به ‌مازاد بر۳۰۰ کیلومتر، تا فاصله ۴۵۰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۱۱۰۱۰۴</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۸,۱۳۰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میلگرد و سیمان پاکتی، نسبت به‌ مازاد بر ۴۵۰ کیلومتر، تا فاصله ۷۵۰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۱۱۰۱۰۵</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۶,۷۷۰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میلگرد و سیمان پاکتی، نسبت به‌ مازاد بر ۷۵۰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۱۱۰۱۰۶</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۲,۸۲۰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مترطول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لوله آزبست سیمان به ‌قطر ۳۰۰ میلی‌متر، نسبت به ‌مازاد بر ۳۰ کیلومتر تا فاصله ۷۵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۱۱۰۲۰۱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مترطول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لوله آزبست سیمان به ‌قطر ۳۰۰ میلی‌متر، نسبت به‌ مازاد بر ۷۵ کیلومتر تا فاصله ۱۵۰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۱۱۰۲۰۲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مترطول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لوله آزبست سیمان به ‌قطر ۳۰۰ میلی‌متر، نسبت به‌ مازاد بر ۱۵۰ کیلومتر تا فاصله ۳۰۰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۱۱۰۲۰۳</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۹۸۵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مترطول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لوله آزبست سیمان به ‌قطر ۳۰۰ میلی‌متر، نسبت به‌ مازاد بر ۳۰۰ کیلومتر تا فاصله ۴۵۰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۱۱۰۲۰۴</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۸۴۵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مترطول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لوله آزبست سیمان به ‌قطر ۳۰۰ میلی‌متر، نسبت به‌ مازاد بر ۴۵۰ کیلومتر تا فاصله ۷۵۰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۱۱۰۲۰۵</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۷۰۵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مترطول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لوله آزبست سیمان به ‌قطر ۳۰۰ میلی‌متر، نسبت به‌ مازاد بر ۷۵۰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۱۱۰۲۰۶</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۱,۶۴۰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مترطول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لوله پلی‌ا‌‌تیلن به ‌قطر ۳۱۵ میلی‌متر، نسبت به ‌مازاد بر ۳۰ کیلومتر تا فاصله ۷۵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۱۱۰۳۰۱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۱,۱۱۰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مترطول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لوله پلی‌ا‌‌تیلن به ‌قطر ۳۱۵ میلی‌متر، نسبت به‌ مازاد بر ۷۵ کیلومتر تا فاصله ۱۵۰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۱۱۰۳۰۲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مترطول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لوله پلی‌ا‌‌تیلن به ‌قطر ۳۱۵ میلی‌متر، نسبت به‌ مازاد بر ۱۵۰ کیلومتر تا فاصله ۳۰۰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۱۱۰۳۰۳</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۵۷۵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مترطول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لوله پلی‌ا‌‌تیلن به ‌قطر ۳۱۵ میلی‌متر، نسبت به‌ مازاد بر ۳۰۰ کیلومتر تا فاصله ۴۵۰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۱۱۰۳۰۴</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۴۹۵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مترطول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لوله پلی‌ا‌‌تیلن به ‌قطر ۳۱۵ میلی‌متر، نسبت به‌ مازاد بر ۴۵۰ کیلومتر تا فاصله ۷۵۰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۱۱۰۳۰۵</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۴۱۰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مترطول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لوله پلی‌ا‌‌تیلن به ‌قطر ۳۱۵ میلی‌متر، نسبت به‌ مازاد بر ۷۵۰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۱۱۰۳۰۶</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حمل دستی کول، درپوش و مصالح اجرای عملیات قنات، مازاد بر ۵۰ متر، در شرایطی که حمل توسط وسایل موتوری میسر نباشد.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۱۱۰۴۰۱</w:t>
            </w:r>
          </w:p>
        </w:tc>
      </w:tr>
    </w:tbl>
    <w:p w:rsidR="00FD4FD0" w:rsidRPr="00CC313C" w:rsidRDefault="00FD4FD0">
      <w:pPr>
        <w:rPr>
          <w:rFonts w:cs="B Nazanin"/>
          <w:rtl/>
        </w:rPr>
        <w:sectPr w:rsidR="00FD4FD0" w:rsidRPr="00CC313C" w:rsidSect="00831FAB">
          <w:headerReference w:type="default" r:id="rId49"/>
          <w:footerReference w:type="default" r:id="rId50"/>
          <w:pgSz w:w="11906" w:h="16838"/>
          <w:pgMar w:top="1584" w:right="850" w:bottom="1138" w:left="850" w:header="562" w:footer="562" w:gutter="0"/>
          <w:cols w:space="720"/>
          <w:bidi/>
          <w:rtlGutter/>
          <w:docGrid w:linePitch="360"/>
        </w:sectPr>
      </w:pPr>
    </w:p>
    <w:p w:rsidR="00D363EE" w:rsidRPr="00AD7380" w:rsidRDefault="00436CDD" w:rsidP="00D363EE">
      <w:pPr>
        <w:pStyle w:val="Heading1"/>
        <w:ind w:left="-1"/>
        <w:jc w:val="both"/>
        <w:rPr>
          <w:rFonts w:eastAsia="Times New Roman" w:cs="B Nazanin"/>
          <w:sz w:val="24"/>
          <w:rtl/>
        </w:rPr>
      </w:pPr>
      <w:bookmarkStart w:id="25" w:name="_Toc192598900"/>
      <w:r w:rsidRPr="00AD7380">
        <w:rPr>
          <w:rFonts w:eastAsia="Times New Roman" w:cs="B Nazanin"/>
          <w:sz w:val="24"/>
          <w:rtl/>
        </w:rPr>
        <w:t xml:space="preserve">فصل‌ </w:t>
      </w:r>
      <w:r w:rsidRPr="00AD7380">
        <w:rPr>
          <w:rFonts w:eastAsia="Times New Roman" w:cs="B Nazanin" w:hint="cs"/>
          <w:sz w:val="24"/>
          <w:rtl/>
        </w:rPr>
        <w:t>دوا</w:t>
      </w:r>
      <w:r w:rsidRPr="00AD7380">
        <w:rPr>
          <w:rFonts w:eastAsia="Times New Roman" w:cs="B Nazanin"/>
          <w:sz w:val="24"/>
          <w:rtl/>
        </w:rPr>
        <w:t>زدهم‌.کارهای‌ دستمزدی‌</w:t>
      </w:r>
      <w:bookmarkEnd w:id="25"/>
    </w:p>
    <w:p w:rsidR="00D363EE" w:rsidRPr="00CC313C" w:rsidRDefault="004C16F4" w:rsidP="00D363EE">
      <w:pPr>
        <w:ind w:left="-1"/>
        <w:jc w:val="both"/>
        <w:rPr>
          <w:rFonts w:ascii="Helvetica" w:hAnsi="Helvetica" w:cs="B Nazanin"/>
          <w:sz w:val="16"/>
          <w:szCs w:val="20"/>
          <w:rtl/>
        </w:rPr>
      </w:pPr>
    </w:p>
    <w:p w:rsidR="00D363EE" w:rsidRPr="00CC313C" w:rsidRDefault="00436CDD" w:rsidP="00D363EE">
      <w:pPr>
        <w:ind w:left="-1"/>
        <w:jc w:val="both"/>
        <w:rPr>
          <w:rFonts w:ascii="Helvetica" w:hAnsi="Helvetica" w:cs="B Nazanin"/>
          <w:b/>
          <w:bCs/>
          <w:rtl/>
        </w:rPr>
      </w:pPr>
      <w:r w:rsidRPr="00CC313C">
        <w:rPr>
          <w:rFonts w:ascii="Helvetica" w:hAnsi="Helvetica" w:cs="B Nazanin"/>
          <w:b/>
          <w:bCs/>
          <w:rtl/>
        </w:rPr>
        <w:t>مقدمه‌</w:t>
      </w:r>
    </w:p>
    <w:tbl>
      <w:tblPr>
        <w:bidiVisual/>
        <w:tblW w:w="0" w:type="auto"/>
        <w:tblLook w:val="01E0" w:firstRow="1" w:lastRow="1" w:firstColumn="1" w:lastColumn="1" w:noHBand="0" w:noVBand="0"/>
      </w:tblPr>
      <w:tblGrid>
        <w:gridCol w:w="10206"/>
      </w:tblGrid>
      <w:tr w:rsidR="00D363EE" w:rsidRPr="00CC313C" w:rsidTr="00180AE0">
        <w:tc>
          <w:tcPr>
            <w:tcW w:w="10421" w:type="dxa"/>
          </w:tcPr>
          <w:p w:rsidR="00D363EE" w:rsidRPr="00CC313C" w:rsidRDefault="00436CDD" w:rsidP="00D363EE">
            <w:pPr>
              <w:tabs>
                <w:tab w:val="left" w:pos="-1"/>
              </w:tabs>
              <w:jc w:val="both"/>
              <w:rPr>
                <w:rFonts w:cs="B Nazanin"/>
                <w:b/>
                <w:rtl/>
              </w:rPr>
            </w:pPr>
            <w:r w:rsidRPr="00CC313C">
              <w:rPr>
                <w:rFonts w:cs="B Nazanin" w:hint="cs"/>
                <w:b/>
                <w:rtl/>
              </w:rPr>
              <w:t xml:space="preserve">1. </w:t>
            </w:r>
            <w:r w:rsidRPr="00CC313C">
              <w:rPr>
                <w:rFonts w:cs="B Nazanin"/>
                <w:b/>
                <w:rtl/>
              </w:rPr>
              <w:t>کارهای‌ دستمزدی‌</w:t>
            </w:r>
            <w:r w:rsidRPr="00CC313C">
              <w:rPr>
                <w:rFonts w:cs="B Nazanin" w:hint="cs"/>
                <w:b/>
                <w:rtl/>
              </w:rPr>
              <w:t xml:space="preserve"> موضوع این فصل</w:t>
            </w:r>
            <w:r w:rsidRPr="00CC313C">
              <w:rPr>
                <w:rFonts w:cs="B Nazanin"/>
                <w:b/>
                <w:rtl/>
              </w:rPr>
              <w:t>، برای‌ کارهایی‌ پیش‌بینی‌ شده‌ است‌ که‌</w:t>
            </w:r>
            <w:r w:rsidRPr="00CC313C">
              <w:rPr>
                <w:rFonts w:cs="B Nazanin" w:hint="cs"/>
                <w:b/>
                <w:rtl/>
              </w:rPr>
              <w:t>:</w:t>
            </w:r>
          </w:p>
        </w:tc>
      </w:tr>
      <w:tr w:rsidR="00D363EE" w:rsidRPr="00CC313C" w:rsidTr="00180AE0">
        <w:tc>
          <w:tcPr>
            <w:tcW w:w="10421" w:type="dxa"/>
          </w:tcPr>
          <w:p w:rsidR="00D363EE" w:rsidRPr="00CC313C" w:rsidRDefault="00436CDD" w:rsidP="00D363EE">
            <w:pPr>
              <w:tabs>
                <w:tab w:val="left" w:pos="-1"/>
              </w:tabs>
              <w:jc w:val="both"/>
              <w:rPr>
                <w:rFonts w:cs="B Nazanin"/>
                <w:b/>
                <w:rtl/>
              </w:rPr>
            </w:pPr>
            <w:r w:rsidRPr="00CC313C">
              <w:rPr>
                <w:rFonts w:cs="B Nazanin" w:hint="cs"/>
                <w:b/>
                <w:rtl/>
              </w:rPr>
              <w:t>1-1.</w:t>
            </w:r>
            <w:r w:rsidRPr="00CC313C">
              <w:rPr>
                <w:rFonts w:cs="B Nazanin"/>
                <w:b/>
                <w:rtl/>
              </w:rPr>
              <w:t xml:space="preserve"> مصالح‌ آن</w:t>
            </w:r>
            <w:r w:rsidRPr="00CC313C">
              <w:rPr>
                <w:rFonts w:cs="B Nazanin" w:hint="cs"/>
                <w:b/>
                <w:rtl/>
              </w:rPr>
              <w:t>‌</w:t>
            </w:r>
            <w:r w:rsidRPr="00CC313C">
              <w:rPr>
                <w:rFonts w:cs="B Nazanin"/>
                <w:b/>
                <w:rtl/>
              </w:rPr>
              <w:t xml:space="preserve">ها توسط‌ </w:t>
            </w:r>
            <w:r w:rsidRPr="00CC313C">
              <w:rPr>
                <w:rFonts w:cs="B Nazanin" w:hint="cs"/>
                <w:b/>
                <w:rtl/>
              </w:rPr>
              <w:t xml:space="preserve">و به هزینه </w:t>
            </w:r>
            <w:r w:rsidRPr="00CC313C">
              <w:rPr>
                <w:rFonts w:cs="B Nazanin"/>
                <w:b/>
                <w:rtl/>
              </w:rPr>
              <w:t xml:space="preserve">کارفرما </w:t>
            </w:r>
            <w:r w:rsidRPr="00CC313C">
              <w:rPr>
                <w:rFonts w:cs="B Nazanin" w:hint="cs"/>
                <w:b/>
                <w:rtl/>
              </w:rPr>
              <w:t>تهیه</w:t>
            </w:r>
            <w:r w:rsidRPr="00CC313C">
              <w:rPr>
                <w:rFonts w:cs="B Nazanin"/>
                <w:b/>
                <w:rtl/>
              </w:rPr>
              <w:t xml:space="preserve">‌ می‌شود. هنگام‌ تهیه‌ برآورد، </w:t>
            </w:r>
            <w:r w:rsidRPr="00CC313C">
              <w:rPr>
                <w:rFonts w:cs="B Nazanin" w:hint="cs"/>
                <w:b/>
                <w:rtl/>
              </w:rPr>
              <w:t xml:space="preserve">شرح ردیف و بهای واحد </w:t>
            </w:r>
            <w:r w:rsidRPr="00CC313C">
              <w:rPr>
                <w:rFonts w:cs="B Nazanin"/>
                <w:b/>
                <w:rtl/>
              </w:rPr>
              <w:t>کارهای‌ دستمزدی‌ مورد نظر</w:t>
            </w:r>
            <w:r w:rsidRPr="00CC313C">
              <w:rPr>
                <w:rFonts w:cs="B Nazanin" w:hint="cs"/>
                <w:b/>
                <w:rtl/>
              </w:rPr>
              <w:t xml:space="preserve">، شامل  بارگیری، حمل و باراندازی در کارگاه، جابجایی‌های لازم، نصب و راه‌اندازی، به صورت ستاره دار </w:t>
            </w:r>
            <w:r w:rsidRPr="00CC313C">
              <w:rPr>
                <w:rFonts w:cs="B Nazanin"/>
                <w:b/>
                <w:rtl/>
              </w:rPr>
              <w:t>مطابق‌ بند 2</w:t>
            </w:r>
            <w:r w:rsidRPr="00CC313C">
              <w:rPr>
                <w:rFonts w:cs="B Nazanin" w:hint="cs"/>
                <w:b/>
                <w:rtl/>
              </w:rPr>
              <w:t>-</w:t>
            </w:r>
            <w:r w:rsidRPr="00CC313C">
              <w:rPr>
                <w:rFonts w:cs="B Nazanin"/>
                <w:b/>
                <w:rtl/>
              </w:rPr>
              <w:t xml:space="preserve">1 </w:t>
            </w:r>
            <w:r w:rsidRPr="00CC313C">
              <w:rPr>
                <w:rFonts w:cs="B Nazanin" w:hint="cs"/>
                <w:b/>
                <w:rtl/>
              </w:rPr>
              <w:t xml:space="preserve">دستورالعمل کاربرد، </w:t>
            </w:r>
            <w:r w:rsidRPr="00CC313C">
              <w:rPr>
                <w:rFonts w:cs="B Nazanin"/>
                <w:b/>
                <w:rtl/>
              </w:rPr>
              <w:t xml:space="preserve">تهیه‌ و در </w:t>
            </w:r>
            <w:r w:rsidRPr="00CC313C">
              <w:rPr>
                <w:rFonts w:cs="B Nazanin" w:hint="cs"/>
                <w:b/>
                <w:rtl/>
              </w:rPr>
              <w:t xml:space="preserve">این </w:t>
            </w:r>
            <w:r w:rsidRPr="00CC313C">
              <w:rPr>
                <w:rFonts w:cs="B Nazanin"/>
                <w:b/>
                <w:rtl/>
              </w:rPr>
              <w:t>فصل‌ درج‌ می</w:t>
            </w:r>
            <w:r w:rsidRPr="00CC313C">
              <w:rPr>
                <w:rFonts w:cs="B Nazanin" w:hint="cs"/>
                <w:b/>
                <w:rtl/>
              </w:rPr>
              <w:t>‌شو</w:t>
            </w:r>
            <w:r w:rsidRPr="00CC313C">
              <w:rPr>
                <w:rFonts w:cs="B Nazanin"/>
                <w:b/>
                <w:rtl/>
              </w:rPr>
              <w:t>د.</w:t>
            </w:r>
          </w:p>
        </w:tc>
      </w:tr>
    </w:tbl>
    <w:p w:rsidR="008C33DA" w:rsidRPr="00CC313C" w:rsidRDefault="004C16F4">
      <w:pPr>
        <w:rPr>
          <w:rFonts w:cs="B Nazanin"/>
          <w:rtl/>
        </w:rPr>
        <w:sectPr w:rsidR="008C33DA" w:rsidRPr="00CC313C" w:rsidSect="007B01E2">
          <w:headerReference w:type="default" r:id="rId51"/>
          <w:footerReference w:type="default" r:id="rId52"/>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511"/>
        <w:gridCol w:w="1049"/>
        <w:gridCol w:w="1380"/>
        <w:gridCol w:w="1220"/>
        <w:gridCol w:w="2121"/>
        <w:gridCol w:w="2198"/>
        <w:gridCol w:w="727"/>
      </w:tblGrid>
      <w:tr w:rsidR="00FD4FD0" w:rsidRPr="00CC313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r>
      <w:tr w:rsidR="002E5BF7" w:rsidRPr="00CC313C" w:rsidTr="002E5B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شماره</w:t>
            </w:r>
          </w:p>
        </w:tc>
      </w:tr>
      <w:tr w:rsidR="002E5BF7" w:rsidRPr="00CC313C" w:rsidTr="00B06F74">
        <w:trPr>
          <w:cantSplit/>
          <w:trHeight w:val="1224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FD4FD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FD4FD0">
            <w:pPr>
              <w:rPr>
                <w:rFonts w:cs="B Nazanin"/>
              </w:rPr>
            </w:pP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FD4FD0">
            <w:pPr>
              <w:jc w:val="both"/>
              <w:rPr>
                <w:rFonts w:cs="B Nazanin"/>
              </w:rPr>
            </w:pP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FD4FD0">
            <w:pPr>
              <w:rPr>
                <w:rFonts w:cs="B Nazanin"/>
              </w:rPr>
            </w:pPr>
          </w:p>
        </w:tc>
      </w:tr>
    </w:tbl>
    <w:p w:rsidR="00FD4FD0" w:rsidRPr="00CC313C" w:rsidRDefault="00FD4FD0">
      <w:pPr>
        <w:rPr>
          <w:rFonts w:cs="B Nazanin"/>
          <w:rtl/>
        </w:rPr>
        <w:sectPr w:rsidR="00FD4FD0" w:rsidRPr="00CC313C" w:rsidSect="00831FAB">
          <w:headerReference w:type="default" r:id="rId53"/>
          <w:footerReference w:type="default" r:id="rId54"/>
          <w:pgSz w:w="11906" w:h="16838"/>
          <w:pgMar w:top="1584" w:right="850" w:bottom="1138" w:left="850" w:header="562" w:footer="562" w:gutter="0"/>
          <w:cols w:space="720"/>
          <w:bidi/>
          <w:rtlGutter/>
          <w:docGrid w:linePitch="360"/>
        </w:sectPr>
      </w:pPr>
    </w:p>
    <w:p w:rsidR="00A62EF2" w:rsidRPr="00AD7380" w:rsidRDefault="00436CDD" w:rsidP="00A62EF2">
      <w:pPr>
        <w:pStyle w:val="Heading1"/>
        <w:jc w:val="both"/>
        <w:rPr>
          <w:rFonts w:eastAsia="Times New Roman" w:cs="B Nazanin"/>
          <w:sz w:val="24"/>
          <w:rtl/>
          <w:lang w:val="fa-IR"/>
        </w:rPr>
      </w:pPr>
      <w:bookmarkStart w:id="27" w:name="_Toc192598901"/>
      <w:r w:rsidRPr="00AD7380">
        <w:rPr>
          <w:rFonts w:eastAsia="Times New Roman" w:cs="B Nazanin" w:hint="cs"/>
          <w:sz w:val="24"/>
          <w:rtl/>
          <w:lang w:val="fa-IR"/>
        </w:rPr>
        <w:t>پیوست 1</w:t>
      </w:r>
      <w:r w:rsidRPr="00AD7380">
        <w:rPr>
          <w:rFonts w:eastAsia="Times New Roman" w:cs="B Nazanin"/>
          <w:sz w:val="24"/>
          <w:rtl/>
          <w:lang w:val="fa-IR"/>
        </w:rPr>
        <w:t>. مصالح‌ پایکار‌</w:t>
      </w:r>
      <w:bookmarkEnd w:id="27"/>
    </w:p>
    <w:p w:rsidR="00A62EF2" w:rsidRPr="00CC313C" w:rsidRDefault="004C16F4" w:rsidP="00A62EF2">
      <w:pPr>
        <w:jc w:val="both"/>
        <w:rPr>
          <w:rFonts w:ascii="Times" w:hAnsi="Times" w:cs="B Nazanin"/>
          <w:b/>
          <w:bCs/>
          <w:sz w:val="10"/>
          <w:szCs w:val="14"/>
          <w:rtl/>
        </w:rPr>
      </w:pPr>
    </w:p>
    <w:p w:rsidR="00A62EF2" w:rsidRPr="00CC313C" w:rsidRDefault="00436CDD" w:rsidP="00A62EF2">
      <w:pPr>
        <w:jc w:val="both"/>
        <w:rPr>
          <w:rFonts w:ascii="Times" w:hAnsi="Times" w:cs="B Nazanin"/>
          <w:b/>
          <w:bCs/>
          <w:rtl/>
        </w:rPr>
      </w:pPr>
      <w:r w:rsidRPr="00CC313C">
        <w:rPr>
          <w:rFonts w:ascii="Times" w:hAnsi="Times" w:cs="B Nazanin"/>
          <w:b/>
          <w:bCs/>
          <w:rtl/>
        </w:rPr>
        <w:t>مقدمه‌</w:t>
      </w:r>
    </w:p>
    <w:p w:rsidR="00A62EF2" w:rsidRPr="00CC313C" w:rsidRDefault="00436CDD" w:rsidP="00A62EF2">
      <w:pPr>
        <w:jc w:val="both"/>
        <w:rPr>
          <w:rFonts w:ascii="Times" w:hAnsi="Times" w:cs="B Nazanin"/>
          <w:rtl/>
        </w:rPr>
      </w:pPr>
      <w:r w:rsidRPr="00CC313C">
        <w:rPr>
          <w:rFonts w:ascii="Times" w:hAnsi="Times" w:cs="B Nazanin"/>
          <w:rtl/>
        </w:rPr>
        <w:t xml:space="preserve"> 1.مصالح‌ پای‌کار، به‌مصالحی‌ اطلاق‌ می‌شود که‌ برای‌ اجرای‌ موضوع‌ پیمان‌، مورد نیاز باشد و با توجه‌ به‌ برنامه‌ زمانبندی‌ اجرای‌ کار، طبق‌ مشخصات‌ فنی‌ توسط‌ پیمانکار تهیه‌ و در کارگاه‌ به‌طور مرتب‌ به‌شکلی‌ انبار شود که‌ قابل‌ اندازه‌گیری‌ یا شمارش‌ باشد.هنگام‌ ورود مصالح‌ به‌کارگاه‌، باید صورت‌ جلسه‌ ورود که‌ در آن‌، نوع‌، مقدار و تاریخ‌ ورود مشخص‌ شده‌ است‌، با حضور مهندس‌ مشاور تنظیم‌ شود.</w:t>
      </w:r>
    </w:p>
    <w:p w:rsidR="00A62EF2" w:rsidRPr="00CC313C" w:rsidRDefault="00436CDD" w:rsidP="00F81BA9">
      <w:pPr>
        <w:jc w:val="both"/>
        <w:rPr>
          <w:rFonts w:ascii="Times" w:hAnsi="Times" w:cs="B Nazanin"/>
          <w:rtl/>
        </w:rPr>
      </w:pPr>
      <w:r w:rsidRPr="00CC313C">
        <w:rPr>
          <w:rFonts w:ascii="Times" w:hAnsi="Times" w:cs="B Nazanin"/>
          <w:rtl/>
        </w:rPr>
        <w:t xml:space="preserve"> 2.در قیمت‌ ردیف‌های‌ فهرست‌ ضمیمه‌، هزینة‌ بارگیری‌، حمل‌ تا فاصله‌ پیش‌بینی‌ شده‌ در ردیف‌های‌ فصل‌های‌ مربوط‌ و باراندازی‌ مصالح‌ در کارگاه‌ به‌صورت‌ منظم‌، در نظر گرفته‌ شده‌ است‌ و هیچ‌ گونه‌ </w:t>
      </w:r>
      <w:r w:rsidRPr="00CC313C">
        <w:rPr>
          <w:rFonts w:ascii="Times" w:hAnsi="Times" w:cs="B Nazanin" w:hint="cs"/>
          <w:rtl/>
        </w:rPr>
        <w:t>بهایی</w:t>
      </w:r>
      <w:r w:rsidRPr="00CC313C">
        <w:rPr>
          <w:rFonts w:ascii="Times" w:hAnsi="Times" w:cs="B Nazanin"/>
          <w:rtl/>
        </w:rPr>
        <w:t xml:space="preserve"> برای‌ حمل‌ مازاد مصالح‌، به‌استثنای‌ موارد پیش‌بینی‌ شده‌ در مقدمه‌ فصل‌ها، </w:t>
      </w:r>
      <w:r w:rsidRPr="00CC313C">
        <w:rPr>
          <w:rFonts w:ascii="Times" w:hAnsi="Times" w:cs="B Nazanin" w:hint="cs"/>
          <w:rtl/>
        </w:rPr>
        <w:t>تعلق نمی گیرد</w:t>
      </w:r>
      <w:r w:rsidRPr="00CC313C">
        <w:rPr>
          <w:rFonts w:ascii="Times" w:hAnsi="Times" w:cs="B Nazanin"/>
          <w:rtl/>
        </w:rPr>
        <w:t>.</w:t>
      </w:r>
    </w:p>
    <w:tbl>
      <w:tblPr>
        <w:bidiVisual/>
        <w:tblW w:w="9323" w:type="dxa"/>
        <w:tblInd w:w="-171" w:type="dxa"/>
        <w:tblLook w:val="01E0" w:firstRow="1" w:lastRow="1" w:firstColumn="1" w:lastColumn="1" w:noHBand="0" w:noVBand="0"/>
      </w:tblPr>
      <w:tblGrid>
        <w:gridCol w:w="9323"/>
      </w:tblGrid>
      <w:tr w:rsidR="00A62EF2" w:rsidRPr="00CC313C" w:rsidTr="00233AAA">
        <w:tc>
          <w:tcPr>
            <w:tcW w:w="9323" w:type="dxa"/>
          </w:tcPr>
          <w:p w:rsidR="00A62EF2" w:rsidRPr="00CC313C" w:rsidRDefault="00436CDD" w:rsidP="00A62EF2">
            <w:pPr>
              <w:jc w:val="both"/>
              <w:rPr>
                <w:rFonts w:ascii="Times" w:hAnsi="Times" w:cs="B Nazanin"/>
                <w:rtl/>
              </w:rPr>
            </w:pPr>
            <w:r w:rsidRPr="00CC313C">
              <w:rPr>
                <w:rFonts w:ascii="Times" w:hAnsi="Times" w:cs="B Nazanin"/>
                <w:rtl/>
              </w:rPr>
              <w:t xml:space="preserve"> 3.هنگام‌ تهیه‌ صورت‌ وضعیت‌ موقت‌، مقدار مصالح‌ پای‌کار، اندازه‌گیری‌ می‌شود و برای‌ تقویت‌ بنیه‌ مالی‌ پیمانکار، 70 درصد بهای‌ مصالح‌ پای‌کار و هزینه‌ حمل</w:t>
            </w:r>
            <w:r w:rsidRPr="00CC313C">
              <w:rPr>
                <w:rFonts w:ascii="Times" w:hAnsi="Times" w:cs="B Nazanin" w:hint="cs"/>
                <w:rtl/>
              </w:rPr>
              <w:t xml:space="preserve"> بدون اعمال ضریب 7/0</w:t>
            </w:r>
            <w:r w:rsidRPr="00CC313C">
              <w:rPr>
                <w:rFonts w:ascii="Times" w:hAnsi="Times" w:cs="B Nazanin"/>
                <w:rtl/>
              </w:rPr>
              <w:t xml:space="preserve">‌ (برای‌ مصالحی‌ که‌ مشمول‌ هزینه‌ حمل‌ مازاد می‌شوند) </w:t>
            </w:r>
            <w:r w:rsidRPr="00CC313C">
              <w:rPr>
                <w:rFonts w:ascii="Times" w:hAnsi="Times" w:cs="B Nazanin" w:hint="cs"/>
                <w:rtl/>
              </w:rPr>
              <w:t xml:space="preserve">و </w:t>
            </w:r>
            <w:r w:rsidRPr="00CC313C">
              <w:rPr>
                <w:rFonts w:ascii="Times" w:hAnsi="Times" w:cs="B Nazanin"/>
                <w:rtl/>
              </w:rPr>
              <w:t>با احتساب</w:t>
            </w:r>
            <w:r w:rsidRPr="00CC313C">
              <w:rPr>
                <w:rFonts w:cs="B Nazanin" w:hint="cs"/>
                <w:rtl/>
              </w:rPr>
              <w:t xml:space="preserve"> ضریب منطقه‌ای،</w:t>
            </w:r>
            <w:r w:rsidRPr="00CC313C">
              <w:rPr>
                <w:rFonts w:ascii="Times" w:hAnsi="Times" w:cs="B Nazanin"/>
                <w:rtl/>
              </w:rPr>
              <w:t xml:space="preserve">‌ </w:t>
            </w:r>
            <w:r w:rsidRPr="00CC313C">
              <w:rPr>
                <w:rFonts w:ascii="Times" w:hAnsi="Times" w:cs="B Nazanin" w:hint="cs"/>
                <w:rtl/>
              </w:rPr>
              <w:t>ضریب</w:t>
            </w:r>
            <w:r w:rsidRPr="00CC313C">
              <w:rPr>
                <w:rFonts w:ascii="Times" w:hAnsi="Times" w:cs="B Nazanin"/>
                <w:rtl/>
              </w:rPr>
              <w:t xml:space="preserve">‌ بالاسری‌ و </w:t>
            </w:r>
            <w:r w:rsidRPr="00CC313C">
              <w:rPr>
                <w:rFonts w:cs="B Nazanin" w:hint="cs"/>
                <w:rtl/>
              </w:rPr>
              <w:t xml:space="preserve">ضریب </w:t>
            </w:r>
            <w:r w:rsidRPr="00CC313C">
              <w:rPr>
                <w:rFonts w:ascii="Times" w:hAnsi="Times" w:cs="B Nazanin"/>
                <w:rtl/>
              </w:rPr>
              <w:t>پیشنهادی‌ پیمانکار، در صورت‌ وضعیت‌ها منظور می‌شود.</w:t>
            </w:r>
          </w:p>
        </w:tc>
      </w:tr>
    </w:tbl>
    <w:p w:rsidR="00A62EF2" w:rsidRPr="00CC313C" w:rsidRDefault="00436CDD" w:rsidP="00A62EF2">
      <w:pPr>
        <w:jc w:val="both"/>
        <w:rPr>
          <w:rFonts w:ascii="Times" w:hAnsi="Times" w:cs="B Nazanin"/>
          <w:rtl/>
        </w:rPr>
      </w:pPr>
      <w:r w:rsidRPr="00CC313C">
        <w:rPr>
          <w:rFonts w:ascii="Times" w:hAnsi="Times" w:cs="B Nazanin" w:hint="cs"/>
          <w:rtl/>
        </w:rPr>
        <w:t>4</w:t>
      </w:r>
      <w:r w:rsidRPr="00CC313C">
        <w:rPr>
          <w:rFonts w:ascii="Times" w:hAnsi="Times" w:cs="B Nazanin"/>
          <w:rtl/>
        </w:rPr>
        <w:t>.مسئولیت‌ حفظ‌ و نگهداری‌ مصالح‌ پای‌کار، در مدت‌ پیمان‌، به‌عهده‌ پیمانکار است‌ و پیمانکار باید آن‌ها را در محل‌ مناسبی‌ که‌ در مقابل‌ عوامل‌ جوی‌ و سایر عوامل‌ مصون‌ باشد، انبار کند.</w:t>
      </w:r>
    </w:p>
    <w:p w:rsidR="00A62EF2" w:rsidRPr="00CC313C" w:rsidRDefault="00436CDD" w:rsidP="00A62EF2">
      <w:pPr>
        <w:jc w:val="both"/>
        <w:rPr>
          <w:rFonts w:ascii="Times" w:hAnsi="Times" w:cs="B Nazanin"/>
          <w:rtl/>
        </w:rPr>
      </w:pPr>
      <w:r w:rsidRPr="00CC313C">
        <w:rPr>
          <w:rFonts w:ascii="Times" w:hAnsi="Times" w:cs="B Nazanin"/>
          <w:rtl/>
        </w:rPr>
        <w:t xml:space="preserve"> </w:t>
      </w:r>
      <w:r w:rsidRPr="00CC313C">
        <w:rPr>
          <w:rFonts w:ascii="Times" w:hAnsi="Times" w:cs="B Nazanin" w:hint="cs"/>
          <w:rtl/>
        </w:rPr>
        <w:t>5</w:t>
      </w:r>
      <w:r w:rsidRPr="00CC313C">
        <w:rPr>
          <w:rFonts w:ascii="Times" w:hAnsi="Times" w:cs="B Nazanin"/>
          <w:rtl/>
        </w:rPr>
        <w:t>.نرخ‌ مصالح‌ تعیین‌ شده‌ در فهرست‌ مصالح‌ پای‌کار، تنها برای‌ محاسبه‌ بهای‌ مصالح‌ پای‌کار در صورت‌ وضعیتهای‌ موقت‌ در نظرگرفته‌ شده‌ است‌، و قابل‌ استفاده‌ یا استناد در سایر موارد نیست‌.</w:t>
      </w:r>
    </w:p>
    <w:p w:rsidR="008C33DA" w:rsidRPr="00CC313C" w:rsidRDefault="00436CDD" w:rsidP="00A62EF2">
      <w:pPr>
        <w:jc w:val="both"/>
        <w:rPr>
          <w:rFonts w:ascii="Times" w:hAnsi="Times" w:cs="B Nazanin"/>
          <w:rtl/>
        </w:rPr>
      </w:pPr>
      <w:r w:rsidRPr="00CC313C">
        <w:rPr>
          <w:rFonts w:ascii="Times" w:hAnsi="Times" w:cs="B Nazanin"/>
          <w:rtl/>
        </w:rPr>
        <w:t xml:space="preserve"> </w:t>
      </w:r>
      <w:r w:rsidRPr="00CC313C">
        <w:rPr>
          <w:rFonts w:ascii="Times" w:hAnsi="Times" w:cs="B Nazanin" w:hint="cs"/>
          <w:rtl/>
        </w:rPr>
        <w:t>6</w:t>
      </w:r>
      <w:r w:rsidRPr="00CC313C">
        <w:rPr>
          <w:rFonts w:ascii="Times" w:hAnsi="Times" w:cs="B Nazanin"/>
          <w:rtl/>
        </w:rPr>
        <w:t>.در آخرین‌ صورت‌</w:t>
      </w:r>
      <w:r w:rsidRPr="00CC313C">
        <w:rPr>
          <w:rFonts w:ascii="Times" w:hAnsi="Times" w:cs="B Nazanin" w:hint="cs"/>
          <w:rtl/>
        </w:rPr>
        <w:t>‌</w:t>
      </w:r>
      <w:r w:rsidRPr="00CC313C">
        <w:rPr>
          <w:rFonts w:ascii="Times" w:hAnsi="Times" w:cs="B Nazanin"/>
          <w:rtl/>
        </w:rPr>
        <w:t>وضعیت‌ موقت‌ پس‌ از تحویل‌ موقت‌</w:t>
      </w:r>
      <w:r w:rsidRPr="00CC313C">
        <w:rPr>
          <w:rFonts w:ascii="Times" w:hAnsi="Times" w:cs="B Nazanin" w:hint="cs"/>
          <w:rtl/>
        </w:rPr>
        <w:t>،</w:t>
      </w:r>
      <w:r w:rsidRPr="00CC313C">
        <w:rPr>
          <w:rFonts w:ascii="Times" w:hAnsi="Times" w:cs="B Nazanin"/>
          <w:rtl/>
        </w:rPr>
        <w:t xml:space="preserve"> و صورت‌</w:t>
      </w:r>
      <w:r w:rsidRPr="00CC313C">
        <w:rPr>
          <w:rFonts w:ascii="Times" w:hAnsi="Times" w:cs="B Nazanin" w:hint="cs"/>
          <w:rtl/>
        </w:rPr>
        <w:t>‌</w:t>
      </w:r>
      <w:r w:rsidRPr="00CC313C">
        <w:rPr>
          <w:rFonts w:ascii="Times" w:hAnsi="Times" w:cs="B Nazanin"/>
          <w:rtl/>
        </w:rPr>
        <w:t>وضعیت‌ قطعی‌، نباید هیچ‌ نوع‌ مصالح‌ پای‌کار منظور شود.مصالح‌ مازاد بر مصرف‌ که‌ در کارگاه‌ باقی‌ مانده‌ و متعلق‌ به‌پیمانکار است‌، باید توسط‌ پیمانکار از کارگاه‌ خارج‌ شود</w:t>
      </w:r>
      <w:r w:rsidRPr="00CC313C">
        <w:rPr>
          <w:rFonts w:ascii="Times" w:hAnsi="Times" w:cs="B Nazanin" w:hint="cs"/>
          <w:rtl/>
        </w:rPr>
        <w:t>.</w:t>
      </w:r>
    </w:p>
    <w:p w:rsidR="00997F32" w:rsidRPr="00CC313C" w:rsidRDefault="004C16F4" w:rsidP="00997F32">
      <w:pPr>
        <w:jc w:val="both"/>
        <w:rPr>
          <w:rFonts w:cs="B Nazanin"/>
          <w:rtl/>
        </w:rPr>
        <w:sectPr w:rsidR="00997F32" w:rsidRPr="00CC313C" w:rsidSect="007B01E2">
          <w:headerReference w:type="default" r:id="rId55"/>
          <w:footerReference w:type="default" r:id="rId56"/>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8"/>
        <w:gridCol w:w="1030"/>
        <w:gridCol w:w="1473"/>
        <w:gridCol w:w="1264"/>
        <w:gridCol w:w="2074"/>
        <w:gridCol w:w="2139"/>
        <w:gridCol w:w="748"/>
      </w:tblGrid>
      <w:tr w:rsidR="00FD4FD0" w:rsidRPr="00CC313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D4FD0" w:rsidRPr="00CC313C" w:rsidRDefault="00FD4FD0">
            <w:pPr>
              <w:rPr>
                <w:rFonts w:cs="B Nazanin"/>
              </w:rPr>
            </w:pPr>
          </w:p>
        </w:tc>
      </w:tr>
      <w:tr w:rsidR="002E5BF7" w:rsidRPr="00CC313C" w:rsidTr="002E5B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D4FD0" w:rsidRPr="00CC313C" w:rsidRDefault="00436CDD">
            <w:pPr>
              <w:jc w:val="center"/>
              <w:rPr>
                <w:rFonts w:cs="B Nazanin"/>
              </w:rPr>
            </w:pPr>
            <w:r w:rsidRPr="00AD7380">
              <w:rPr>
                <w:rFonts w:eastAsia="HM FLotoos" w:cs="B Nazanin"/>
                <w:b/>
                <w:bCs/>
                <w:color w:val="000000"/>
                <w:sz w:val="22"/>
                <w:szCs w:val="22"/>
                <w:rtl/>
              </w:rPr>
              <w:t>شماره</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۲,۶۵۹,۰۰۰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ماسه شسته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۴۱۰۱۰۱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۲,۷۰۳,۰۰۰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شن شسته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۴۱۰۱۰۲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۲,۶۱۳,۰۰۰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سنگ لاشه بنایی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۴۱۰۱۰۳</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۱۴,۰۰۹,۰۰۰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سنگ نیم تراش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۴۱۰۴۰۱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۱۹,۳۸۵,۰۰۰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سیمان پرتلند نوع یک پاکتی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۴۱۰۵۰۱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۱۶,۴۴۶,۰۰۰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سیمان پرتلند نوع یک فله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۴۱۰۵۰۲</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۴۲,۵۳۱,۰۰۰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قطعات بتنی مسلح  مانند کول، طوقه و درپوش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۴۱۰۶۰۱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۳۴۴,۵۰۰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انواع میلگرد ساده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۴۱۰۸۰۱</w:t>
            </w:r>
          </w:p>
        </w:tc>
      </w:tr>
      <w:tr w:rsidR="002E5BF7" w:rsidRPr="00CC313C" w:rsidTr="002E5B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D4FD0" w:rsidRPr="00CC313C" w:rsidRDefault="00FD4FD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rPr>
                <w:rFonts w:cs="B Nazanin"/>
              </w:rPr>
            </w:pPr>
            <w:r w:rsidRPr="00AD7380">
              <w:rPr>
                <w:rFonts w:eastAsia="HM FLotoos" w:cs="B Nazanin"/>
                <w:color w:val="000000"/>
                <w:sz w:val="22"/>
                <w:szCs w:val="22"/>
                <w:rtl/>
                <w:lang w:bidi="fa-IR"/>
              </w:rPr>
              <w:t>۳۱۰,۰۰۰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D4FD0" w:rsidRPr="00CC313C" w:rsidRDefault="00436CDD">
            <w:pPr>
              <w:jc w:val="center"/>
              <w:rPr>
                <w:rFonts w:cs="B Nazanin"/>
              </w:rPr>
            </w:pPr>
            <w:r w:rsidRPr="00AD7380">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D4FD0" w:rsidRPr="00CC313C" w:rsidRDefault="00436CDD">
            <w:pPr>
              <w:jc w:val="both"/>
              <w:rPr>
                <w:rFonts w:cs="B Nazanin"/>
              </w:rPr>
            </w:pPr>
            <w:r w:rsidRPr="00AD7380">
              <w:rPr>
                <w:rFonts w:eastAsia="HM FLotoos" w:cs="B Nazanin"/>
                <w:color w:val="000000"/>
                <w:sz w:val="22"/>
                <w:szCs w:val="22"/>
                <w:rtl/>
                <w:lang w:bidi="fa-IR"/>
              </w:rPr>
              <w:t>انواع میلگرد آجدار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D4FD0" w:rsidRPr="00CC313C" w:rsidRDefault="00436CDD">
            <w:pPr>
              <w:jc w:val="center"/>
              <w:rPr>
                <w:rFonts w:cs="B Nazanin"/>
              </w:rPr>
            </w:pPr>
            <w:r w:rsidRPr="00AD7380">
              <w:rPr>
                <w:rFonts w:eastAsia="HM FLotoos" w:cs="B Nazanin"/>
                <w:color w:val="000000"/>
                <w:sz w:val="22"/>
                <w:szCs w:val="22"/>
                <w:rtl/>
                <w:lang w:bidi="fa-IR"/>
              </w:rPr>
              <w:t>۴۱۰۸۰۲</w:t>
            </w:r>
          </w:p>
        </w:tc>
      </w:tr>
    </w:tbl>
    <w:p w:rsidR="00FD4FD0" w:rsidRPr="00CC313C" w:rsidRDefault="00FD4FD0">
      <w:pPr>
        <w:rPr>
          <w:rFonts w:cs="B Nazanin"/>
          <w:rtl/>
        </w:rPr>
        <w:sectPr w:rsidR="00FD4FD0" w:rsidRPr="00CC313C" w:rsidSect="00831FAB">
          <w:headerReference w:type="default" r:id="rId57"/>
          <w:footerReference w:type="default" r:id="rId58"/>
          <w:pgSz w:w="11906" w:h="16838"/>
          <w:pgMar w:top="1584" w:right="850" w:bottom="1138" w:left="850" w:header="562" w:footer="562" w:gutter="0"/>
          <w:cols w:space="720"/>
          <w:bidi/>
          <w:rtlGutter/>
          <w:docGrid w:linePitch="360"/>
        </w:sectPr>
      </w:pPr>
    </w:p>
    <w:p w:rsidR="008303B9" w:rsidRPr="00AD7380" w:rsidRDefault="00436CDD" w:rsidP="008303B9">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29" w:name="_Toc192598902"/>
      <w:bookmarkStart w:id="30" w:name="ُپيوست3"/>
      <w:r w:rsidRPr="00AD7380">
        <w:rPr>
          <w:rFonts w:eastAsia="Times New Roman" w:cs="B Nazanin"/>
          <w:sz w:val="24"/>
          <w:rtl/>
        </w:rPr>
        <w:t xml:space="preserve">پیوست‌ </w:t>
      </w:r>
      <w:r w:rsidRPr="00AD7380">
        <w:rPr>
          <w:rFonts w:eastAsia="Times New Roman" w:cs="B Nazanin" w:hint="cs"/>
          <w:sz w:val="24"/>
          <w:rtl/>
        </w:rPr>
        <w:t>2</w:t>
      </w:r>
      <w:r w:rsidRPr="00AD7380">
        <w:rPr>
          <w:rFonts w:eastAsia="Times New Roman" w:cs="B Nazanin"/>
          <w:sz w:val="24"/>
          <w:rtl/>
        </w:rPr>
        <w:t>. شرح‌ اقلام‌ هزینه‌های‌ بالاسری‌</w:t>
      </w:r>
      <w:bookmarkEnd w:id="29"/>
    </w:p>
    <w:bookmarkEnd w:id="30"/>
    <w:p w:rsidR="008303B9" w:rsidRPr="00CC313C" w:rsidRDefault="004C16F4" w:rsidP="008303B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ascii="Helvetica" w:hAnsi="Helvetica" w:cs="B Nazanin"/>
          <w:b/>
          <w:rtl/>
        </w:rPr>
      </w:pP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هزینه‌ بالاسری‌، به‌ طور کلی‌ به‌هزینه‌ بالاسری‌ عمومی‌ و هزینه‌ بالاسری‌ کار، به‌ شرح‌ زیر تفکیک‌ می‌شود.</w:t>
      </w:r>
    </w:p>
    <w:p w:rsidR="008303B9" w:rsidRPr="00CC313C" w:rsidRDefault="004C16F4"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8"/>
          <w:szCs w:val="12"/>
          <w:rtl/>
        </w:rPr>
      </w:pP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1. هزینه‌ بالاسری‌ عمومی‌</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این‌ هزینه‌ از نوع‌ هزینه‌هایی‌ است‌ که‌ نمی‌توان‌ آنها را به‌کار مشخصی‌ مربوط‌ کرد، مانند هزینه‌های‌ درج‌ شده‌ در زیر :</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1ـ1.هزینه‌ دستمزد نیروی‌ انسانی‌ دفتر مرکزی‌، شامل‌ نیروی‌ انسانی‌ مدیریت‌ شرکت‌، دفتر فنی‌،اموراداری‌ ومالی‌، تدارکات‌ و خدمات‌.</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1ـ2.هزینه‌ بیمه‌های‌ عمومی‌ و حق‌ بیمه‌ کارکنان‌ دفتر مرکزی‌ (سهم‌ کارفرما)، به‌انضمام‌ هزینه‌ بیمه‌ بیکاری‌ کارکنان‌ دفتر مرکزی‌.</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1ـ3.هزینه‌ وسایل‌ نقلیه‌ دفتر مرکزی‌ و هزینه‌های‌ ایاب‌ و ذهاب‌ که‌ توسط‌ کارمندان‌ یا مدیران‌، با وسایل‌ نقلیه‌ عمومی‌ انجام‌ می‌شود.</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1ـ4.هزینه‌ سرمایه‌ گذاری‌ یا اجاره‌ محل‌ دفتر مرکزی‌.</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1ـ5.هزینه‌ نگهداری‌ دفتر مرکزی‌.</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1ـ6.هزینه‌ استهلاک‌ وسایل‌ دفتری‌ دفتر مرکزی‌.</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1ـ7.هزینه‌ آب‌، برق‌، و سوخت‌ دفتر مرکزی‌.</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1ـ8.هزینه‌ مخابرات‌ و پست‌ دفتر مرکزی‌.</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1ـ9.هزینه‌ پذیرایی‌ و آبدارخانه‌ دفتر مرکزی‌.</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1ـ10.هزینه‌ لوازم‌ التحریر و ملزومات‌ دفتر مرکزی‌.</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1ـ11.هزینه‌ فتوکپی‌ و چاپ‌ نقشه‌ در دفتر مرکزی‌.</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1ـ12.هزینه‌ تهیه‌ اسناد، برای‌ شرکت‌ در مناقصه‌ها.</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1ـ13.هزینه‌ ضمانت‌ نامه‌ شرکت‌ در مناقصه‌ها.</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1ـ14.هزینه‌های‌ متفرقه‌، شامل‌ هزینه‌های‌ حقوقی‌ و قضایی‌، نشریات‌، عضویت‌ در مجامع‌، و مانند آنها.</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1ـ15.هزینه‌ عوارض‌ شهرداری‌ برای‌ دفتر مرکزی‌.</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1ـ16.هزینه‌ سرمایه‌ گذاری‌ یا اجاره‌ و هزینه‌های‌ نگهداری‌ و بهره‌برداری‌ از انبار مرکزی‌.</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1ـ1</w:t>
      </w:r>
      <w:r w:rsidRPr="00CC313C">
        <w:rPr>
          <w:rFonts w:ascii="Helvetica" w:hAnsi="Helvetica" w:cs="B Nazanin" w:hint="cs"/>
          <w:b/>
          <w:rtl/>
        </w:rPr>
        <w:t>7</w:t>
      </w:r>
      <w:r w:rsidRPr="00CC313C">
        <w:rPr>
          <w:rFonts w:ascii="Helvetica" w:hAnsi="Helvetica" w:cs="B Nazanin"/>
          <w:b/>
          <w:rtl/>
        </w:rPr>
        <w:t>.هزینه</w:t>
      </w:r>
      <w:r w:rsidRPr="00CC313C">
        <w:rPr>
          <w:rFonts w:ascii="Helvetica" w:hAnsi="Helvetica" w:cs="B Nazanin" w:hint="cs"/>
          <w:b/>
          <w:rtl/>
        </w:rPr>
        <w:t xml:space="preserve"> دستگاهها و تجهیزات رایانه‌ای دفتر مرکزی.</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2. هزینه‌ بالا سری‌ کار</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این‌ هزینه‌، از نوع‌ هزینه‌هایی‌ است‌ که‌ می‌توان‌ آن‌ را به‌کار مشخصی‌ مربوط‌ کرد، مانند هزینه‌های‌ درج‌ شده‌ در زیر:</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2ـ1.هزینه‌های‌ سرمایه‌ گذاری‌ که‌ شامل‌ موارد زیر است‌:</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2ـ1ـ1.هزینه‌ تنخواه‌ در گردش‌ پیمانکار، با توجه‌ به‌وجوه‌ پیش‌ پرداخت‌ که‌ نزد پیمانکار است‌.</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2ـ1ـ2.هزینه‌ ناشی‌ از وجوه‌ نقدی‌ آن‌ قسمت‌ از حسن‌ انجام‌ کار که‌ نزد کارفرماست‌.</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2ـ2.هزینه‌ ضمانت‌ نامه‌ها، که‌ شامل‌ موارد زیر است‌:</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2ـ2ـ1.هزینه‌ ضمانت‌ نامه‌ انجام‌ تعهدات‌.</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2ـ2ـ2.هزینه‌ ضمانت‌ نامه‌ پیش‌ پرداخت‌.</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2ـ2ـ3.هزینه‌ ضمانت‌ نامه‌ وجوه‌ حسن‌ اجرای‌ کار.</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rtl/>
        </w:rPr>
      </w:pPr>
      <w:r w:rsidRPr="00CC313C">
        <w:rPr>
          <w:rFonts w:ascii="Helvetica" w:hAnsi="Helvetica" w:cs="B Nazanin"/>
          <w:rtl/>
        </w:rPr>
        <w:t>2ـ</w:t>
      </w:r>
      <w:r w:rsidRPr="00CC313C">
        <w:rPr>
          <w:rFonts w:ascii="Helvetica" w:hAnsi="Helvetica" w:cs="B Nazanin" w:hint="cs"/>
          <w:rtl/>
        </w:rPr>
        <w:t>4</w:t>
      </w:r>
      <w:r w:rsidRPr="00CC313C">
        <w:rPr>
          <w:rFonts w:ascii="Helvetica" w:hAnsi="Helvetica" w:cs="B Nazanin"/>
          <w:rtl/>
        </w:rPr>
        <w:t>.سود پیمانکار.</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rtl/>
        </w:rPr>
      </w:pPr>
      <w:r w:rsidRPr="00CC313C">
        <w:rPr>
          <w:rFonts w:ascii="Helvetica" w:hAnsi="Helvetica" w:cs="B Nazanin"/>
          <w:rtl/>
        </w:rPr>
        <w:t>2ـ</w:t>
      </w:r>
      <w:r w:rsidRPr="00CC313C">
        <w:rPr>
          <w:rFonts w:ascii="Helvetica" w:hAnsi="Helvetica" w:cs="B Nazanin" w:hint="cs"/>
          <w:rtl/>
        </w:rPr>
        <w:t>5</w:t>
      </w:r>
      <w:r w:rsidRPr="00CC313C">
        <w:rPr>
          <w:rFonts w:ascii="Helvetica" w:hAnsi="Helvetica" w:cs="B Nazanin"/>
          <w:rtl/>
        </w:rPr>
        <w:t>.هزینه‌های‌ مستمر کارگاه‌، که‌ شامل‌ موارد زیر است‌:</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rtl/>
        </w:rPr>
      </w:pPr>
      <w:r w:rsidRPr="00CC313C">
        <w:rPr>
          <w:rFonts w:ascii="Helvetica" w:hAnsi="Helvetica" w:cs="B Nazanin"/>
          <w:rtl/>
        </w:rPr>
        <w:t>2ـ</w:t>
      </w:r>
      <w:r w:rsidRPr="00CC313C">
        <w:rPr>
          <w:rFonts w:ascii="Helvetica" w:hAnsi="Helvetica" w:cs="B Nazanin" w:hint="cs"/>
          <w:rtl/>
        </w:rPr>
        <w:t>5</w:t>
      </w:r>
      <w:r w:rsidRPr="00CC313C">
        <w:rPr>
          <w:rFonts w:ascii="Helvetica" w:hAnsi="Helvetica" w:cs="B Nazanin"/>
          <w:rtl/>
        </w:rPr>
        <w:t>ـ1.هزینه‌ دستمزد نیروی‌ انسانی‌ سرپرستی‌ عمومی‌ کارگاه‌، دفتر فنی‌، اداری‌، مالی‌ و تدارکات‌، کمپ‌ و کانتین‌ و خدمات‌. همچنین‌، هزینه‌ دستمزد سایر عوامل‌ کارگاه‌ که‌ در قیمت‌ ردیف‌های‌ فهرست‌ بها و هزینه‌ تجهیز و برچیدن‌ کارگاه‌، منظور نشده‌ است‌.</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rtl/>
        </w:rPr>
      </w:pPr>
      <w:r w:rsidRPr="00CC313C">
        <w:rPr>
          <w:rFonts w:ascii="Helvetica" w:hAnsi="Helvetica" w:cs="B Nazanin"/>
          <w:rtl/>
        </w:rPr>
        <w:t>2ـ</w:t>
      </w:r>
      <w:r w:rsidRPr="00CC313C">
        <w:rPr>
          <w:rFonts w:ascii="Helvetica" w:hAnsi="Helvetica" w:cs="B Nazanin" w:hint="cs"/>
          <w:rtl/>
        </w:rPr>
        <w:t>5</w:t>
      </w:r>
      <w:r w:rsidRPr="00CC313C">
        <w:rPr>
          <w:rFonts w:ascii="Helvetica" w:hAnsi="Helvetica" w:cs="B Nazanin"/>
          <w:rtl/>
        </w:rPr>
        <w:t>ـ2.هزینه‌ نیروی‌ انسانی‌ خدماتی‌ که‌ در اختیار کارفرما و مهندس‌ مشاور برای‌ بازرسی‌ و آزمایش‌ قرار می‌گیرد.</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rtl/>
        </w:rPr>
      </w:pPr>
      <w:r w:rsidRPr="00CC313C">
        <w:rPr>
          <w:rFonts w:ascii="Helvetica" w:hAnsi="Helvetica" w:cs="B Nazanin"/>
          <w:rtl/>
        </w:rPr>
        <w:t>2ـ</w:t>
      </w:r>
      <w:r w:rsidRPr="00CC313C">
        <w:rPr>
          <w:rFonts w:ascii="Helvetica" w:hAnsi="Helvetica" w:cs="B Nazanin" w:hint="cs"/>
          <w:rtl/>
        </w:rPr>
        <w:t>5</w:t>
      </w:r>
      <w:r w:rsidRPr="00CC313C">
        <w:rPr>
          <w:rFonts w:ascii="Helvetica" w:hAnsi="Helvetica" w:cs="B Nazanin"/>
          <w:rtl/>
        </w:rPr>
        <w:t>ـ3.هزینه‌ سفر مدیران‌ و کارکنان‌ دفتر مرکزی‌ به‌کارگاه‌ و سایر نقاط‌، برای‌ کار مربوط‌.</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rtl/>
        </w:rPr>
      </w:pPr>
      <w:r w:rsidRPr="00CC313C">
        <w:rPr>
          <w:rFonts w:ascii="Helvetica" w:hAnsi="Helvetica" w:cs="B Nazanin"/>
          <w:rtl/>
        </w:rPr>
        <w:t>2ـ</w:t>
      </w:r>
      <w:r w:rsidRPr="00CC313C">
        <w:rPr>
          <w:rFonts w:ascii="Helvetica" w:hAnsi="Helvetica" w:cs="B Nazanin" w:hint="cs"/>
          <w:rtl/>
        </w:rPr>
        <w:t>5</w:t>
      </w:r>
      <w:r w:rsidRPr="00CC313C">
        <w:rPr>
          <w:rFonts w:ascii="Helvetica" w:hAnsi="Helvetica" w:cs="B Nazanin"/>
          <w:rtl/>
        </w:rPr>
        <w:t>ـ4.هزینه‌ تهیه‌ نسخه‌های‌ اضافی‌ اسناد و مدارک‌ پیمان‌.</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rtl/>
        </w:rPr>
      </w:pPr>
      <w:r w:rsidRPr="00CC313C">
        <w:rPr>
          <w:rFonts w:ascii="Helvetica" w:hAnsi="Helvetica" w:cs="B Nazanin"/>
          <w:rtl/>
        </w:rPr>
        <w:t>2ـ</w:t>
      </w:r>
      <w:r w:rsidRPr="00CC313C">
        <w:rPr>
          <w:rFonts w:ascii="Helvetica" w:hAnsi="Helvetica" w:cs="B Nazanin" w:hint="cs"/>
          <w:rtl/>
        </w:rPr>
        <w:t>5</w:t>
      </w:r>
      <w:r w:rsidRPr="00CC313C">
        <w:rPr>
          <w:rFonts w:ascii="Helvetica" w:hAnsi="Helvetica" w:cs="B Nazanin"/>
          <w:rtl/>
        </w:rPr>
        <w:t>ـ5.هزینه‌ غذای‌ کارکنان‌ و کارمندان‌ پیمانکار.</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rtl/>
        </w:rPr>
      </w:pPr>
      <w:r w:rsidRPr="00CC313C">
        <w:rPr>
          <w:rFonts w:ascii="Helvetica" w:hAnsi="Helvetica" w:cs="B Nazanin"/>
          <w:rtl/>
        </w:rPr>
        <w:t>2ـ</w:t>
      </w:r>
      <w:r w:rsidRPr="00CC313C">
        <w:rPr>
          <w:rFonts w:ascii="Helvetica" w:hAnsi="Helvetica" w:cs="B Nazanin" w:hint="cs"/>
          <w:rtl/>
        </w:rPr>
        <w:t>5</w:t>
      </w:r>
      <w:r w:rsidRPr="00CC313C">
        <w:rPr>
          <w:rFonts w:ascii="Helvetica" w:hAnsi="Helvetica" w:cs="B Nazanin"/>
          <w:rtl/>
        </w:rPr>
        <w:t>ـ6.هزینه‌ پذیرایی‌ کارگاه‌.</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rtl/>
        </w:rPr>
      </w:pPr>
      <w:r w:rsidRPr="00CC313C">
        <w:rPr>
          <w:rFonts w:ascii="Helvetica" w:hAnsi="Helvetica" w:cs="B Nazanin"/>
          <w:rtl/>
        </w:rPr>
        <w:t>2ـ</w:t>
      </w:r>
      <w:r w:rsidRPr="00CC313C">
        <w:rPr>
          <w:rFonts w:ascii="Helvetica" w:hAnsi="Helvetica" w:cs="B Nazanin" w:hint="cs"/>
          <w:rtl/>
        </w:rPr>
        <w:t>5</w:t>
      </w:r>
      <w:r w:rsidRPr="00CC313C">
        <w:rPr>
          <w:rFonts w:ascii="Helvetica" w:hAnsi="Helvetica" w:cs="B Nazanin"/>
          <w:rtl/>
        </w:rPr>
        <w:t xml:space="preserve">ـ7.هزینه‌های‌ پست‌، </w:t>
      </w:r>
      <w:r w:rsidRPr="00CC313C">
        <w:rPr>
          <w:rFonts w:ascii="Helvetica" w:hAnsi="Helvetica" w:cs="B Nazanin" w:hint="cs"/>
          <w:rtl/>
        </w:rPr>
        <w:t>مخابرات، ارتباطات، سفر مسوولان کارگاه و هزینه‌های متفرقه</w:t>
      </w:r>
      <w:r w:rsidRPr="00CC313C">
        <w:rPr>
          <w:rFonts w:ascii="Helvetica" w:hAnsi="Helvetica" w:cs="B Nazanin"/>
          <w:rtl/>
        </w:rPr>
        <w:t>‌.</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rtl/>
        </w:rPr>
      </w:pPr>
      <w:r w:rsidRPr="00CC313C">
        <w:rPr>
          <w:rFonts w:ascii="Helvetica" w:hAnsi="Helvetica" w:cs="B Nazanin"/>
          <w:rtl/>
        </w:rPr>
        <w:t>2ـ</w:t>
      </w:r>
      <w:r w:rsidRPr="00CC313C">
        <w:rPr>
          <w:rFonts w:ascii="Helvetica" w:hAnsi="Helvetica" w:cs="B Nazanin" w:hint="cs"/>
          <w:rtl/>
        </w:rPr>
        <w:t>5</w:t>
      </w:r>
      <w:r w:rsidRPr="00CC313C">
        <w:rPr>
          <w:rFonts w:ascii="Helvetica" w:hAnsi="Helvetica" w:cs="B Nazanin"/>
          <w:rtl/>
        </w:rPr>
        <w:t>ـ8.هزینه‌ تامین‌ وسیله‌ نقلیه‌ برای‌ تدارکات‌ کارگاه‌.</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rtl/>
        </w:rPr>
      </w:pPr>
      <w:r w:rsidRPr="00CC313C">
        <w:rPr>
          <w:rFonts w:ascii="Helvetica" w:hAnsi="Helvetica" w:cs="B Nazanin"/>
          <w:rtl/>
        </w:rPr>
        <w:t>2ـ</w:t>
      </w:r>
      <w:r w:rsidRPr="00CC313C">
        <w:rPr>
          <w:rFonts w:ascii="Helvetica" w:hAnsi="Helvetica" w:cs="B Nazanin" w:hint="cs"/>
          <w:rtl/>
        </w:rPr>
        <w:t>5</w:t>
      </w:r>
      <w:r w:rsidRPr="00CC313C">
        <w:rPr>
          <w:rFonts w:ascii="Helvetica" w:hAnsi="Helvetica" w:cs="B Nazanin"/>
          <w:rtl/>
        </w:rPr>
        <w:t>ـ9.هزینه‌ فتوکپی‌، چاپ‌، لوازم‌ التحریر و ملزومات‌.</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rtl/>
        </w:rPr>
      </w:pPr>
      <w:r w:rsidRPr="00CC313C">
        <w:rPr>
          <w:rFonts w:ascii="Helvetica" w:hAnsi="Helvetica" w:cs="B Nazanin"/>
          <w:rtl/>
        </w:rPr>
        <w:t>2ـ</w:t>
      </w:r>
      <w:r w:rsidRPr="00CC313C">
        <w:rPr>
          <w:rFonts w:ascii="Helvetica" w:hAnsi="Helvetica" w:cs="B Nazanin" w:hint="cs"/>
          <w:rtl/>
        </w:rPr>
        <w:t>5</w:t>
      </w:r>
      <w:r w:rsidRPr="00CC313C">
        <w:rPr>
          <w:rFonts w:ascii="Helvetica" w:hAnsi="Helvetica" w:cs="B Nazanin"/>
          <w:rtl/>
        </w:rPr>
        <w:t>ـ</w:t>
      </w:r>
      <w:r w:rsidRPr="00CC313C">
        <w:rPr>
          <w:rFonts w:ascii="Helvetica" w:hAnsi="Helvetica" w:cs="B Nazanin" w:hint="cs"/>
          <w:rtl/>
        </w:rPr>
        <w:t>10</w:t>
      </w:r>
      <w:r w:rsidRPr="00CC313C">
        <w:rPr>
          <w:rFonts w:ascii="Helvetica" w:hAnsi="Helvetica" w:cs="B Nazanin"/>
          <w:rtl/>
        </w:rPr>
        <w:t>.هزینه</w:t>
      </w:r>
      <w:r w:rsidRPr="00CC313C">
        <w:rPr>
          <w:rFonts w:ascii="Helvetica" w:hAnsi="Helvetica" w:cs="B Nazanin" w:hint="cs"/>
          <w:rtl/>
        </w:rPr>
        <w:t>‌ آزمایش‌های پیمانکار.</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rtl/>
        </w:rPr>
      </w:pPr>
      <w:r w:rsidRPr="00CC313C">
        <w:rPr>
          <w:rFonts w:ascii="Helvetica" w:hAnsi="Helvetica" w:cs="B Nazanin"/>
          <w:rtl/>
        </w:rPr>
        <w:t>2ـ</w:t>
      </w:r>
      <w:r w:rsidRPr="00CC313C">
        <w:rPr>
          <w:rFonts w:ascii="Helvetica" w:hAnsi="Helvetica" w:cs="B Nazanin" w:hint="cs"/>
          <w:rtl/>
        </w:rPr>
        <w:t>6</w:t>
      </w:r>
      <w:r w:rsidRPr="00CC313C">
        <w:rPr>
          <w:rFonts w:ascii="Helvetica" w:hAnsi="Helvetica" w:cs="B Nazanin"/>
          <w:rtl/>
        </w:rPr>
        <w:t>.هزینه‌های‌ تهیه‌ مدارک‌ فنی‌ و تحویل‌ کار.</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rtl/>
        </w:rPr>
      </w:pPr>
      <w:r w:rsidRPr="00CC313C">
        <w:rPr>
          <w:rFonts w:ascii="Helvetica" w:hAnsi="Helvetica" w:cs="B Nazanin"/>
          <w:rtl/>
        </w:rPr>
        <w:t>2ـ</w:t>
      </w:r>
      <w:r w:rsidRPr="00CC313C">
        <w:rPr>
          <w:rFonts w:ascii="Helvetica" w:hAnsi="Helvetica" w:cs="B Nazanin" w:hint="cs"/>
          <w:rtl/>
        </w:rPr>
        <w:t>6</w:t>
      </w:r>
      <w:r w:rsidRPr="00CC313C">
        <w:rPr>
          <w:rFonts w:ascii="Helvetica" w:hAnsi="Helvetica" w:cs="B Nazanin"/>
          <w:rtl/>
        </w:rPr>
        <w:t>ـ1.هزینه‌های‌ تهیه‌ عکس‌ و فیلم‌.</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rtl/>
        </w:rPr>
      </w:pPr>
      <w:r w:rsidRPr="00CC313C">
        <w:rPr>
          <w:rFonts w:ascii="Helvetica" w:hAnsi="Helvetica" w:cs="B Nazanin"/>
          <w:rtl/>
        </w:rPr>
        <w:t>2ـ</w:t>
      </w:r>
      <w:r w:rsidRPr="00CC313C">
        <w:rPr>
          <w:rFonts w:ascii="Helvetica" w:hAnsi="Helvetica" w:cs="B Nazanin" w:hint="cs"/>
          <w:rtl/>
        </w:rPr>
        <w:t>6</w:t>
      </w:r>
      <w:r w:rsidRPr="00CC313C">
        <w:rPr>
          <w:rFonts w:ascii="Helvetica" w:hAnsi="Helvetica" w:cs="B Nazanin"/>
          <w:rtl/>
        </w:rPr>
        <w:t xml:space="preserve">ـ2.هزینه‌ تهیه‌ نقشه‌های‌ کارگاهی‌ </w:t>
      </w:r>
      <w:r w:rsidRPr="00CC313C">
        <w:rPr>
          <w:rFonts w:cs="B Nazanin"/>
          <w:rtl/>
        </w:rPr>
        <w:t>(</w:t>
      </w:r>
      <w:r w:rsidRPr="00CC313C">
        <w:rPr>
          <w:rFonts w:cs="B Nazanin"/>
        </w:rPr>
        <w:t>Shop Drawings</w:t>
      </w:r>
      <w:r w:rsidRPr="00CC313C">
        <w:rPr>
          <w:rFonts w:cs="B Nazanin"/>
          <w:rtl/>
        </w:rPr>
        <w:t>)</w:t>
      </w:r>
      <w:r w:rsidRPr="00CC313C">
        <w:rPr>
          <w:rFonts w:cs="B Nazanin" w:hint="cs"/>
          <w:rtl/>
        </w:rPr>
        <w:t>، در حد نیاز کار.</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rtl/>
        </w:rPr>
      </w:pPr>
      <w:r w:rsidRPr="00CC313C">
        <w:rPr>
          <w:rFonts w:ascii="Helvetica" w:hAnsi="Helvetica" w:cs="B Nazanin"/>
          <w:rtl/>
        </w:rPr>
        <w:t>2ـ</w:t>
      </w:r>
      <w:r w:rsidRPr="00CC313C">
        <w:rPr>
          <w:rFonts w:ascii="Helvetica" w:hAnsi="Helvetica" w:cs="B Nazanin" w:hint="cs"/>
          <w:rtl/>
        </w:rPr>
        <w:t>6</w:t>
      </w:r>
      <w:r w:rsidRPr="00CC313C">
        <w:rPr>
          <w:rFonts w:ascii="Helvetica" w:hAnsi="Helvetica" w:cs="B Nazanin"/>
          <w:rtl/>
        </w:rPr>
        <w:t xml:space="preserve">ـ3.هزینه‌ تهیه‌ نقشه‌های‌ چون‌ ساخت‌ </w:t>
      </w:r>
      <w:r w:rsidRPr="00CC313C">
        <w:rPr>
          <w:rFonts w:cs="B Nazanin"/>
          <w:rtl/>
        </w:rPr>
        <w:t>(</w:t>
      </w:r>
      <w:r w:rsidRPr="00CC313C">
        <w:rPr>
          <w:rFonts w:cs="B Nazanin"/>
        </w:rPr>
        <w:t>As Built Drawings</w:t>
      </w:r>
      <w:r w:rsidRPr="00CC313C">
        <w:rPr>
          <w:rFonts w:cs="B Nazanin"/>
          <w:rtl/>
        </w:rPr>
        <w:t>)</w:t>
      </w:r>
      <w:r w:rsidRPr="00CC313C">
        <w:rPr>
          <w:rFonts w:cs="B Nazanin" w:hint="cs"/>
          <w:rtl/>
        </w:rPr>
        <w:t>.</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rtl/>
        </w:rPr>
      </w:pPr>
      <w:r w:rsidRPr="00CC313C">
        <w:rPr>
          <w:rFonts w:ascii="Helvetica" w:hAnsi="Helvetica" w:cs="B Nazanin"/>
          <w:rtl/>
        </w:rPr>
        <w:t>2ـ</w:t>
      </w:r>
      <w:r w:rsidRPr="00CC313C">
        <w:rPr>
          <w:rFonts w:ascii="Helvetica" w:hAnsi="Helvetica" w:cs="B Nazanin" w:hint="cs"/>
          <w:rtl/>
        </w:rPr>
        <w:t>6</w:t>
      </w:r>
      <w:r w:rsidRPr="00CC313C">
        <w:rPr>
          <w:rFonts w:ascii="Helvetica" w:hAnsi="Helvetica" w:cs="B Nazanin"/>
          <w:rtl/>
        </w:rPr>
        <w:t>ـ4.هزینه‌های‌ برنامه‌ ریزی‌ و کنترل‌ پروژه‌.</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rtl/>
        </w:rPr>
      </w:pPr>
      <w:r w:rsidRPr="00CC313C">
        <w:rPr>
          <w:rFonts w:ascii="Helvetica" w:hAnsi="Helvetica" w:cs="B Nazanin"/>
          <w:rtl/>
        </w:rPr>
        <w:t>2ـ</w:t>
      </w:r>
      <w:r w:rsidRPr="00CC313C">
        <w:rPr>
          <w:rFonts w:ascii="Helvetica" w:hAnsi="Helvetica" w:cs="B Nazanin" w:hint="cs"/>
          <w:rtl/>
        </w:rPr>
        <w:t>6</w:t>
      </w:r>
      <w:r w:rsidRPr="00CC313C">
        <w:rPr>
          <w:rFonts w:ascii="Helvetica" w:hAnsi="Helvetica" w:cs="B Nazanin"/>
          <w:rtl/>
        </w:rPr>
        <w:t>ـ5.هزینه‌های‌ نگهداری‌ عملیات‌ انجام‌ شده‌ تا زمان‌ تحویل‌ موقت‌.</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rtl/>
        </w:rPr>
      </w:pPr>
      <w:r w:rsidRPr="00CC313C">
        <w:rPr>
          <w:rFonts w:ascii="Helvetica" w:hAnsi="Helvetica" w:cs="B Nazanin"/>
          <w:rtl/>
        </w:rPr>
        <w:t>2ـ</w:t>
      </w:r>
      <w:r w:rsidRPr="00CC313C">
        <w:rPr>
          <w:rFonts w:ascii="Helvetica" w:hAnsi="Helvetica" w:cs="B Nazanin" w:hint="cs"/>
          <w:rtl/>
        </w:rPr>
        <w:t>6</w:t>
      </w:r>
      <w:r w:rsidRPr="00CC313C">
        <w:rPr>
          <w:rFonts w:ascii="Helvetica" w:hAnsi="Helvetica" w:cs="B Nazanin"/>
          <w:rtl/>
        </w:rPr>
        <w:t>ـ6.هزینه‌های‌ مربوط‌ به‌امور تحویل‌ موقت‌ و تحویل‌ قطعی‌.</w:t>
      </w:r>
    </w:p>
    <w:p w:rsidR="008303B9" w:rsidRPr="00CC313C" w:rsidRDefault="00436CDD" w:rsidP="0068244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 xml:space="preserve">توضیح‌1)هزینه‌ دستمزد نیروی‌ انسانی‌ شاغل‌ در تعمیرگاه‌ ماشین‌آلات‌ جزو هزینه‌ ساعتی‌ ماشین‌آلات‌ پیش‌بینی‌ شده‌ است‌ و از این‌ بابت‌ هزینه‌ای‌ در هزینه‌های‌ بالاسری‌ </w:t>
      </w:r>
      <w:r w:rsidRPr="00CC313C">
        <w:rPr>
          <w:rFonts w:ascii="Helvetica" w:hAnsi="Helvetica" w:cs="B Nazanin" w:hint="cs"/>
          <w:b/>
          <w:rtl/>
        </w:rPr>
        <w:t>منظور</w:t>
      </w:r>
      <w:r w:rsidRPr="00CC313C">
        <w:rPr>
          <w:rFonts w:ascii="Helvetica" w:hAnsi="Helvetica" w:cs="B Nazanin"/>
          <w:b/>
          <w:rtl/>
        </w:rPr>
        <w:t>‌ نشده‌ است‌.</w:t>
      </w:r>
    </w:p>
    <w:p w:rsidR="00E551AA" w:rsidRPr="00CC313C" w:rsidRDefault="00436CDD" w:rsidP="00E551AA">
      <w:pPr>
        <w:jc w:val="both"/>
        <w:rPr>
          <w:rFonts w:ascii="Helvetica" w:hAnsi="Helvetica" w:cs="B Nazanin"/>
          <w:b/>
          <w:sz w:val="24"/>
        </w:rPr>
      </w:pPr>
      <w:r w:rsidRPr="00CC313C">
        <w:rPr>
          <w:rFonts w:ascii="Helvetica" w:hAnsi="Helvetica" w:cs="B Nazanin" w:hint="cs"/>
          <w:b/>
          <w:sz w:val="24"/>
          <w:rtl/>
        </w:rPr>
        <w:t>توضیح 2) در طرح‌های عمرانی (تملک دارایی‌های سرمایه‌ای)‌، چون‌ هزینه‌های‌ بیمه‌ سهم‌ کارفرما، بیمه‌ بیکاری‌ نیروی‌ انسانی‌ کارگاه، توسط‌ دستگاه‌های‌ اجرایی‌ از محل‌ اعتبار طرح‌ تأمین می‌شود، هزینه‌ای‌ از بابت‌ آن‌ها در هزینه‌های‌ بالاسری‌ منظور‌ نشده‌ است.</w:t>
      </w:r>
    </w:p>
    <w:p w:rsidR="00E551AA" w:rsidRPr="00CC313C" w:rsidRDefault="00436CDD" w:rsidP="00E551AA">
      <w:pPr>
        <w:jc w:val="both"/>
        <w:rPr>
          <w:rFonts w:cs="B Nazanin"/>
          <w:sz w:val="24"/>
          <w:rtl/>
        </w:rPr>
      </w:pPr>
      <w:r w:rsidRPr="00CC313C">
        <w:rPr>
          <w:rFonts w:ascii="Helvetica" w:hAnsi="Helvetica" w:cs="B Nazanin" w:hint="cs"/>
          <w:b/>
          <w:sz w:val="24"/>
          <w:rtl/>
        </w:rPr>
        <w:t>توضیح 3) در طرح‌های عمرانی (تملک دارایی‌های سرمایه‌ای) و غیرعمرانی‌‌، هزینه‌های‌ مالیات بر ارزش افزوده‌ و همچنین‌ هزینه‌ عوارض‌ شهرداری‌ (برای‌ پیمان‌های‌ مشمول‌)، در هزینه‌های‌ بالاسری‌ منظور‌ نشده ‌است.</w:t>
      </w:r>
    </w:p>
    <w:p w:rsidR="008C33DA" w:rsidRPr="00CC313C" w:rsidRDefault="004C16F4" w:rsidP="00E551AA">
      <w:pPr>
        <w:jc w:val="both"/>
        <w:rPr>
          <w:rFonts w:cs="B Nazanin"/>
          <w:rtl/>
        </w:rPr>
        <w:sectPr w:rsidR="008C33DA" w:rsidRPr="00CC313C" w:rsidSect="007B01E2">
          <w:headerReference w:type="default" r:id="rId59"/>
          <w:footerReference w:type="default" r:id="rId60"/>
          <w:pgSz w:w="11906" w:h="16838" w:code="9"/>
          <w:pgMar w:top="1584" w:right="850" w:bottom="1138" w:left="850" w:header="562" w:footer="562" w:gutter="0"/>
          <w:cols w:space="720"/>
          <w:docGrid w:linePitch="360"/>
        </w:sectPr>
      </w:pPr>
    </w:p>
    <w:p w:rsidR="000D0E7C" w:rsidRPr="00AD7380" w:rsidRDefault="00436CDD" w:rsidP="000D0E7C">
      <w:pPr>
        <w:pStyle w:val="Heading1"/>
        <w:jc w:val="both"/>
        <w:rPr>
          <w:rFonts w:eastAsia="Times New Roman" w:cs="B Nazanin"/>
          <w:sz w:val="24"/>
        </w:rPr>
      </w:pPr>
      <w:bookmarkStart w:id="32" w:name="_Toc192598903"/>
      <w:r w:rsidRPr="00AD7380">
        <w:rPr>
          <w:rFonts w:eastAsia="Times New Roman" w:cs="B Nazanin"/>
          <w:sz w:val="24"/>
          <w:rtl/>
        </w:rPr>
        <w:t xml:space="preserve">پیوست </w:t>
      </w:r>
      <w:r w:rsidRPr="00AD7380">
        <w:rPr>
          <w:rFonts w:eastAsia="Times New Roman" w:cs="B Nazanin" w:hint="cs"/>
          <w:sz w:val="24"/>
          <w:rtl/>
        </w:rPr>
        <w:t>3</w:t>
      </w:r>
      <w:r w:rsidRPr="00AD7380">
        <w:rPr>
          <w:rFonts w:eastAsia="Times New Roman" w:cs="B Nazanin"/>
          <w:sz w:val="24"/>
          <w:rtl/>
        </w:rPr>
        <w:t>. دستورالعمل‌ تجهیز و برچیدن‌ کارگاه‌</w:t>
      </w:r>
      <w:bookmarkEnd w:id="32"/>
    </w:p>
    <w:p w:rsidR="000D0E7C" w:rsidRPr="00CC313C" w:rsidRDefault="004C16F4" w:rsidP="000D0E7C">
      <w:pPr>
        <w:rPr>
          <w:rFonts w:cs="B Nazanin"/>
          <w:rtl/>
          <w:lang w:bidi="fa-IR"/>
        </w:rPr>
      </w:pPr>
    </w:p>
    <w:p w:rsidR="000D0E7C" w:rsidRPr="00CC313C" w:rsidRDefault="00436CDD" w:rsidP="000D0E7C">
      <w:pPr>
        <w:jc w:val="both"/>
        <w:rPr>
          <w:rFonts w:ascii="Helvetica" w:hAnsi="Helvetica" w:cs="B Nazanin"/>
          <w:b/>
          <w:rtl/>
        </w:rPr>
      </w:pPr>
      <w:r w:rsidRPr="00CC313C">
        <w:rPr>
          <w:rFonts w:ascii="Helvetica" w:hAnsi="Helvetica" w:cs="B Nazanin" w:hint="cs"/>
          <w:b/>
          <w:rtl/>
        </w:rPr>
        <w:t>این‌ دستورالعمل‌، به صورت‌ عمومی‌ و برای‌ استفاده‌ در رشته‌های‌ مختلف‌ تهیه‌ شده‌ است‌، از این‌ رو، در کارهای‌ مربوط‌ به ‌هر رشته‌، باید به ‌تناسب‌ ماهیت‌ و نیاز آن‌ کار، مفاد این‌ دستورالعمل‌ مورد استفاده‌ قرار گیرد.</w:t>
      </w:r>
    </w:p>
    <w:p w:rsidR="000D0E7C" w:rsidRPr="00CC313C" w:rsidRDefault="004C16F4" w:rsidP="000D0E7C">
      <w:pPr>
        <w:jc w:val="both"/>
        <w:rPr>
          <w:rFonts w:ascii="Helvetica" w:hAnsi="Helvetica" w:cs="B Nazanin"/>
          <w:b/>
          <w:rtl/>
        </w:rPr>
      </w:pPr>
    </w:p>
    <w:p w:rsidR="000D0E7C" w:rsidRPr="00CC313C" w:rsidRDefault="00436CDD" w:rsidP="000D0E7C">
      <w:pPr>
        <w:jc w:val="both"/>
        <w:rPr>
          <w:rFonts w:ascii="Helvetica" w:hAnsi="Helvetica" w:cs="B Nazanin"/>
          <w:b/>
          <w:rtl/>
        </w:rPr>
      </w:pPr>
      <w:r w:rsidRPr="00CC313C">
        <w:rPr>
          <w:rFonts w:ascii="Helvetica" w:hAnsi="Helvetica" w:cs="B Nazanin" w:hint="cs"/>
          <w:b/>
          <w:rtl/>
        </w:rPr>
        <w:t xml:space="preserve"> 1. تعاریف‌</w:t>
      </w:r>
    </w:p>
    <w:p w:rsidR="000D0E7C" w:rsidRPr="00CC313C" w:rsidRDefault="00436CDD" w:rsidP="000D0E7C">
      <w:pPr>
        <w:jc w:val="both"/>
        <w:rPr>
          <w:rFonts w:ascii="Helvetica" w:hAnsi="Helvetica" w:cs="B Nazanin"/>
          <w:b/>
          <w:rtl/>
        </w:rPr>
      </w:pPr>
      <w:r w:rsidRPr="00CC313C">
        <w:rPr>
          <w:rFonts w:ascii="Helvetica" w:hAnsi="Helvetica" w:cs="B Nazanin" w:hint="cs"/>
          <w:b/>
          <w:rtl/>
        </w:rPr>
        <w:t xml:space="preserve">1ـ1. تجهیز کارگاه‌، عبارت‌ از عملیات‌، اقدام‌ها و تدارکاتی‌ است‌ که‌ باید به صورت‌ موقت‌ برای‌ دوره‌ اجرا انجام‌ شود، تا آغاز و انجام‌ دادن‌ عملیات‌ موضوع‌ پیمان‌، طبق‌ اسناد و مدارک‌ پیمان‌، میسر شود. </w:t>
      </w:r>
    </w:p>
    <w:p w:rsidR="000D0E7C" w:rsidRPr="00CC313C" w:rsidRDefault="00436CDD" w:rsidP="000D0E7C">
      <w:pPr>
        <w:jc w:val="both"/>
        <w:rPr>
          <w:rFonts w:ascii="Helvetica" w:hAnsi="Helvetica" w:cs="B Nazanin"/>
          <w:b/>
          <w:rtl/>
          <w:lang w:bidi="fa-IR"/>
        </w:rPr>
      </w:pPr>
      <w:r w:rsidRPr="00CC313C">
        <w:rPr>
          <w:rFonts w:ascii="Helvetica" w:hAnsi="Helvetica" w:cs="B Nazanin" w:hint="cs"/>
          <w:b/>
          <w:rtl/>
        </w:rPr>
        <w:t>1ـ2. ساختمان‌های‌ پشتیبانی‌، به ساختمانی‌ گفته‌ می‌شود که‌ برای‌ پشتیبانی‌ عملیات‌ اجرایی‌، مورد بهره‌برداری‌ قرار می‌گیرند، مانند کارگاه‌های‌ سر پوشیده‌، شامل‌ کارگاه‌های‌ تاسیساتی‌، آهنگری‌، نجاری‌، آرماتوربندی‌، باطری‌سازی‌، صافکاری‌، نقاشی‌، ساخت‌ قطعات‌ پیش‌ساخته‌ و مانند آن‌، تعمیرگاه‌های‌ سرپوشیده‌ ماشین‌آلات‌، انبارهای‌ سرپوشیده‌، انبار مواد منفجره‌، آزمایشگاه‌ پیمانکار، اتاق‌ محل‌ ترانسفورماتورها و مولدهای‌ برق‌، ایستگاه‌ سوخت‌ رسانی‌ و مانند آن.</w:t>
      </w:r>
    </w:p>
    <w:p w:rsidR="000D0E7C" w:rsidRPr="00CC313C" w:rsidRDefault="00436CDD" w:rsidP="000D0E7C">
      <w:pPr>
        <w:jc w:val="both"/>
        <w:rPr>
          <w:rFonts w:ascii="Helvetica" w:hAnsi="Helvetica" w:cs="B Nazanin"/>
          <w:b/>
          <w:rtl/>
        </w:rPr>
      </w:pPr>
      <w:r w:rsidRPr="00CC313C">
        <w:rPr>
          <w:rFonts w:ascii="Helvetica" w:hAnsi="Helvetica" w:cs="B Nazanin" w:hint="cs"/>
          <w:b/>
          <w:rtl/>
        </w:rPr>
        <w:t>1ـ3. ساختمان‌های‌ عمومی‌، به ساختمانی‌ گفته‌ می‌شود که‌ برای‌ افراد مستقر در کارگاه‌ و سرویس‌ دادن‌ به آن‌ها، مورد استفاده‌ قرار گیرد، مانند دفاتر کار، نمازخانه‌، مهمان‌سرا، ساختمان‌های‌ مسکونی‌، غذاخوری‌، آشپزخانه‌، نانوایی‌، فروشگاه‌، درمانگاه‌، رختشوی‌خانه‌، تلفن‌خانه‌، پارکینگ‌های‌ سرپوشیده‌.</w:t>
      </w:r>
    </w:p>
    <w:p w:rsidR="000D0E7C" w:rsidRPr="00CC313C" w:rsidRDefault="00436CDD" w:rsidP="000D0E7C">
      <w:pPr>
        <w:jc w:val="both"/>
        <w:rPr>
          <w:rFonts w:ascii="Helvetica" w:hAnsi="Helvetica" w:cs="B Nazanin"/>
          <w:b/>
          <w:rtl/>
        </w:rPr>
      </w:pPr>
      <w:r w:rsidRPr="00CC313C">
        <w:rPr>
          <w:rFonts w:ascii="Helvetica" w:hAnsi="Helvetica" w:cs="B Nazanin" w:hint="cs"/>
          <w:b/>
          <w:rtl/>
        </w:rPr>
        <w:t>1ـ4. محوطه‌سازی‌، شامل‌ خیابان‌ بندی‌، سیستم‌ جمع‌آوری‌ و دفع‌ آب‌های‌ سطحی‌ و فاضلاب‌، ایجاد خاکریز و کانال‌های‌ هدایت‌ آب‌ و تمهیدات‌ دیگر برای‌ حفاظت‌ کارگاه‌ در مقابل‌ سیل‌، فضای‌ سبز، انبارهای‌ روباز، زمین‌های‌ ورزشی‌، پارکینگ‌های‌ روباز، حصارکشی‌، تامین‌ روشنایی‌ محوطه‌، تامین‌ تجهیزات‌ ایمنی‌ و حفاظت‌ و کارهای‌ مشابه‌ است‌.</w:t>
      </w:r>
    </w:p>
    <w:p w:rsidR="000D0E7C" w:rsidRPr="00CC313C" w:rsidRDefault="00436CDD" w:rsidP="000D0E7C">
      <w:pPr>
        <w:jc w:val="both"/>
        <w:rPr>
          <w:rFonts w:ascii="Helvetica" w:hAnsi="Helvetica" w:cs="B Nazanin"/>
          <w:b/>
          <w:rtl/>
        </w:rPr>
      </w:pPr>
      <w:r w:rsidRPr="00CC313C">
        <w:rPr>
          <w:rFonts w:ascii="Helvetica" w:hAnsi="Helvetica" w:cs="B Nazanin" w:hint="cs"/>
          <w:b/>
          <w:rtl/>
        </w:rPr>
        <w:t>1ـ5. منظور از ورودی‌ کارگاه‌، محل‌ یا محل‌هایی‌ از کارگاه‌ است‌ که‌ در آن‌، آب‌، برق‌، گاز و مخابرات‌ مورد نیاز اجرای‌ کار، از سوی‌ کارفرما تامین‌ و تحویل‌ پیمانکار می‌شود، مگر آن‌که در اسناد و مدارک پیمان، ترتیب دیگری پیش‌بینی شده باشد. مشخصات‌ ورودی‌ کارگاه‌ برای‌ تامین‌ هر یک‌ از نیازهای‌ پیش‌گفته‌، در اسناد و مدارک پیمان‌ تعیین‌ می‌شود.</w:t>
      </w:r>
    </w:p>
    <w:p w:rsidR="000D0E7C" w:rsidRPr="00CC313C" w:rsidRDefault="00436CDD" w:rsidP="000D0E7C">
      <w:pPr>
        <w:jc w:val="both"/>
        <w:rPr>
          <w:rFonts w:ascii="Helvetica" w:hAnsi="Helvetica" w:cs="B Nazanin"/>
          <w:b/>
          <w:rtl/>
        </w:rPr>
      </w:pPr>
      <w:r w:rsidRPr="00CC313C">
        <w:rPr>
          <w:rFonts w:ascii="Helvetica" w:hAnsi="Helvetica" w:cs="B Nazanin" w:hint="cs"/>
          <w:b/>
          <w:rtl/>
        </w:rPr>
        <w:t>1ـ6. انبار کارگاه‌، محل‌ یا محل‌هایی‌ از کارگاه‌ است‌ که‌ با توجه‌ به طرح‌ جانمایی‌ تجهیز کارگاه‌، برای‌ نگهداری‌ و حفاظت‌ مصالح‌ و تجهیزات‌ با رعایت‌ دستورالعمل‌های‌ مربوط‌، از آن‌ها استفاده‌ می‌شود.</w:t>
      </w:r>
    </w:p>
    <w:p w:rsidR="000D0E7C" w:rsidRPr="00CC313C" w:rsidRDefault="00436CDD" w:rsidP="000D0E7C">
      <w:pPr>
        <w:jc w:val="both"/>
        <w:rPr>
          <w:rFonts w:ascii="Helvetica" w:hAnsi="Helvetica" w:cs="B Nazanin"/>
          <w:b/>
          <w:rtl/>
        </w:rPr>
      </w:pPr>
      <w:r w:rsidRPr="00CC313C">
        <w:rPr>
          <w:rFonts w:ascii="Helvetica" w:hAnsi="Helvetica" w:cs="B Nazanin" w:hint="cs"/>
          <w:b/>
          <w:rtl/>
        </w:rPr>
        <w:t>1-7. راه‌ دسترسی‌، راهی‌ است‌ که‌ یکی‌ از راه‌های‌ موجود کشور را به کارگاه‌ متصل‌ کند.</w:t>
      </w:r>
    </w:p>
    <w:p w:rsidR="000D0E7C" w:rsidRPr="00CC313C" w:rsidRDefault="00436CDD" w:rsidP="000D0E7C">
      <w:pPr>
        <w:jc w:val="both"/>
        <w:rPr>
          <w:rFonts w:ascii="Helvetica" w:hAnsi="Helvetica" w:cs="B Nazanin"/>
          <w:b/>
          <w:rtl/>
        </w:rPr>
      </w:pPr>
      <w:r w:rsidRPr="00CC313C">
        <w:rPr>
          <w:rFonts w:ascii="Helvetica" w:hAnsi="Helvetica" w:cs="B Nazanin" w:hint="cs"/>
          <w:b/>
          <w:rtl/>
        </w:rPr>
        <w:t xml:space="preserve"> 1ـ8. راه‌های‌ سرویس‌، راه‌هایی‌ هستند که‌ برای‌ دستیابی‌ به محل‌ اجرای‌ عملیات‌، احداث‌ شود.</w:t>
      </w:r>
    </w:p>
    <w:p w:rsidR="000D0E7C" w:rsidRPr="00CC313C" w:rsidRDefault="00436CDD" w:rsidP="000D0E7C">
      <w:pPr>
        <w:jc w:val="both"/>
        <w:rPr>
          <w:rFonts w:ascii="Helvetica" w:hAnsi="Helvetica" w:cs="B Nazanin"/>
          <w:b/>
          <w:rtl/>
        </w:rPr>
      </w:pPr>
      <w:r w:rsidRPr="00CC313C">
        <w:rPr>
          <w:rFonts w:ascii="Helvetica" w:hAnsi="Helvetica" w:cs="B Nazanin" w:hint="cs"/>
          <w:b/>
          <w:rtl/>
        </w:rPr>
        <w:t>1ـ9. راه‌های‌ ارتباطی‌، راه‌هایی‌ هستند که‌ معادن‌ مصالح‌، منابع‌ آب‌، محل‌ قرضه‌، انبار مواد منفجره‌ و مانند آن‌ را، به طور مستقیم‌ یا با واسطه‌ راه‌های‌ دیگر، به محل‌ اجرای‌ عملیات‌ متصل‌ می‌کنند.</w:t>
      </w:r>
    </w:p>
    <w:p w:rsidR="000D0E7C" w:rsidRPr="00CC313C" w:rsidRDefault="00436CDD" w:rsidP="000D0E7C">
      <w:pPr>
        <w:jc w:val="both"/>
        <w:rPr>
          <w:rFonts w:ascii="Helvetica" w:hAnsi="Helvetica" w:cs="B Nazanin"/>
          <w:b/>
          <w:rtl/>
        </w:rPr>
      </w:pPr>
      <w:r w:rsidRPr="00CC313C">
        <w:rPr>
          <w:rFonts w:ascii="Helvetica" w:hAnsi="Helvetica" w:cs="B Nazanin" w:hint="cs"/>
          <w:b/>
          <w:rtl/>
        </w:rPr>
        <w:t>1ـ10. راه‌ انحرافی‌، راهی‌ است‌، که‌ برای‌ تامین‌ تردد وسایل‌ نقلیه‌ عمومی‌ که‌ قبلاً از مسیر موجود انجام‌ می‌شد، اما به علت‌ انجام‌ عملیات‌ موضوع‌ پیمان‌ قطع‌ شده‌ است‌، احداث‌ شود.</w:t>
      </w:r>
    </w:p>
    <w:p w:rsidR="000D0E7C" w:rsidRPr="00CC313C" w:rsidRDefault="00436CDD" w:rsidP="000D0E7C">
      <w:pPr>
        <w:jc w:val="both"/>
        <w:rPr>
          <w:rFonts w:ascii="Helvetica" w:hAnsi="Helvetica" w:cs="B Nazanin"/>
          <w:b/>
          <w:rtl/>
        </w:rPr>
      </w:pPr>
      <w:r w:rsidRPr="00CC313C">
        <w:rPr>
          <w:rFonts w:ascii="Helvetica" w:hAnsi="Helvetica" w:cs="B Nazanin" w:hint="cs"/>
          <w:b/>
          <w:rtl/>
        </w:rPr>
        <w:t>1ـ11. منظور از تامین‌ در شرح‌ ردیف‌های‌ تجهیز و برچیدن‌ کارگاه‌، فراهم‌ کردن‌ ساختمان‌ها و تاسیسات، به روش‌ احداث‌ یا نصب در  کارگاه‌ یا در اختیار گرفتن‌ آن‌ها از امکانات‌ موجود در محل‌، به صورت‌ خرید خدمت‌ یا اجاره‌ و اقدام‌های ‌مربوط‌ به ‌نگهداری‌ و بهره‌ برداری‌ از آن‌ها می‌باشد‌.</w:t>
      </w:r>
    </w:p>
    <w:p w:rsidR="000D0E7C" w:rsidRPr="00CC313C" w:rsidRDefault="00436CDD" w:rsidP="000D0E7C">
      <w:pPr>
        <w:jc w:val="both"/>
        <w:rPr>
          <w:rFonts w:ascii="Helvetica" w:hAnsi="Helvetica" w:cs="B Nazanin"/>
          <w:b/>
          <w:rtl/>
        </w:rPr>
      </w:pPr>
      <w:r w:rsidRPr="00CC313C">
        <w:rPr>
          <w:rFonts w:ascii="Helvetica" w:hAnsi="Helvetica" w:cs="B Nazanin" w:hint="cs"/>
          <w:b/>
          <w:rtl/>
        </w:rPr>
        <w:t>1ـ12. برچیدن‌ کارگاه‌، عبارت‌ از جمع‌آوری‌ مصالح‌، تاسیسات‌ و ساختمان‌های‌ موقت‌، خارج‌ کردن مواد زاید و‌ مصالح‌، تجهیزات‌، ماشین‌آلات‌ و دیگر تدارکات‌ پیمانکار از کارگاه‌، تسطیح‌، تمیز کردن‌ و در صورت‌ لزوم‌ به شکل‌ اول‌ برگرداندن‌ زمین‌ها و محل‌های‌ تحویلی‌ کارفرما، طبق‌ نظر کارفرماست‌.</w:t>
      </w:r>
    </w:p>
    <w:p w:rsidR="000D0E7C" w:rsidRPr="00CC313C" w:rsidRDefault="00436CDD" w:rsidP="000D0E7C">
      <w:pPr>
        <w:jc w:val="both"/>
        <w:rPr>
          <w:rFonts w:ascii="Helvetica" w:hAnsi="Helvetica" w:cs="B Nazanin"/>
          <w:b/>
          <w:rtl/>
        </w:rPr>
      </w:pPr>
      <w:r w:rsidRPr="00CC313C">
        <w:rPr>
          <w:rFonts w:ascii="Helvetica" w:hAnsi="Helvetica" w:cs="B Nazanin" w:hint="cs"/>
          <w:b/>
          <w:rtl/>
        </w:rPr>
        <w:t>1-13. طرح جانمایی تجهیزکارگاه، عبارت است از نقشه کلی با درج ابعاد و اندازه‌هایی که محل قرار گرفتن بخش‌های مختلف یک کار را نشان می</w:t>
      </w:r>
      <w:r w:rsidRPr="00CC313C">
        <w:rPr>
          <w:rFonts w:ascii="Helvetica" w:hAnsi="Helvetica" w:cs="B Nazanin" w:hint="cs"/>
          <w:b/>
          <w:rtl/>
        </w:rPr>
        <w:softHyphen/>
        <w:t>دهد.</w:t>
      </w:r>
    </w:p>
    <w:p w:rsidR="000D0E7C" w:rsidRPr="00CC313C" w:rsidRDefault="004C16F4" w:rsidP="000D0E7C">
      <w:pPr>
        <w:jc w:val="both"/>
        <w:rPr>
          <w:rFonts w:ascii="Helvetica" w:hAnsi="Helvetica" w:cs="B Nazanin"/>
          <w:b/>
          <w:rtl/>
        </w:rPr>
      </w:pPr>
    </w:p>
    <w:p w:rsidR="000D0E7C" w:rsidRPr="00CC313C" w:rsidRDefault="00436CDD" w:rsidP="000D0E7C">
      <w:pPr>
        <w:jc w:val="both"/>
        <w:rPr>
          <w:rFonts w:ascii="Helvetica" w:hAnsi="Helvetica" w:cs="B Nazanin"/>
          <w:b/>
          <w:rtl/>
        </w:rPr>
      </w:pPr>
      <w:r w:rsidRPr="00CC313C">
        <w:rPr>
          <w:rFonts w:ascii="Helvetica" w:hAnsi="Helvetica" w:cs="B Nazanin" w:hint="cs"/>
          <w:b/>
          <w:rtl/>
        </w:rPr>
        <w:t>2. روش‌ تهیه‌ برآورد</w:t>
      </w:r>
    </w:p>
    <w:p w:rsidR="000D0E7C" w:rsidRPr="00CC313C" w:rsidRDefault="00436CDD" w:rsidP="000D0E7C">
      <w:pPr>
        <w:jc w:val="both"/>
        <w:rPr>
          <w:rFonts w:ascii="Helvetica" w:hAnsi="Helvetica" w:cs="B Nazanin"/>
          <w:b/>
          <w:rtl/>
        </w:rPr>
      </w:pPr>
      <w:r w:rsidRPr="00CC313C">
        <w:rPr>
          <w:rFonts w:ascii="Helvetica" w:hAnsi="Helvetica" w:cs="B Nazanin" w:hint="cs"/>
          <w:b/>
          <w:rtl/>
        </w:rPr>
        <w:t>2ـ1. مهندس‌ مشاور یا واحد تهیه‌ کننده‌ برآورد، باید با توجه‌ به شرایط‌ و نیاز هر کار و همچنین‌، روش‌ انتخاب‌ شده‌ برای‌ اجرای‌ آن‌، اقتصادی‌ترین‌ روش‌ برای‌ تجهیز کارگاه‌ را تعیین‌ و بر مبنای‌ آن‌، هزینه‌های‌  مربوط‌ را طبق‌ ردیف‌های‌ پیش‌بینی‌ شده‌ در فهرست‌ تجهیز و برچیدن‌ کارگاه‌ این‌ پیوست‌، بر حسب‌ قیمت‌های‌ محل‌ اجرای‌ عملیات‌ و با منظور نمودن‌ هزینه‌های‌ بالاسری‌ بر حسب مورد با واحد مقطوع، مترمربع یا مترمربع-ماه برآورد کرده‌ و در برابر ردیف‌های‌  مورد نظر، درج‌ کند. همچنین باید مشخصات فنی و مساحت دفترکارگاهی و مسکن کارگاهی مربوط به کارکنان کارفرما، مهندس مشاور و آزمایشگاه را در اسناد ارجاع کار و پیمان‌، پیش‌ بینی‌ کند. تجهیز کارگاه، صرفاً بر اساس ردیف‌های مندرج در جدول این پیوست، برآورد می‌شود و اضافه کردن ردیف با هر عنوان از جمله ستاره‌دار مجاز نمی‌باشد.</w:t>
      </w:r>
    </w:p>
    <w:p w:rsidR="000D0E7C" w:rsidRPr="00CC313C" w:rsidRDefault="00436CDD" w:rsidP="000D0E7C">
      <w:pPr>
        <w:jc w:val="both"/>
        <w:rPr>
          <w:rFonts w:ascii="Helvetica" w:hAnsi="Helvetica" w:cs="B Nazanin"/>
          <w:b/>
          <w:rtl/>
        </w:rPr>
      </w:pPr>
      <w:r w:rsidRPr="00CC313C">
        <w:rPr>
          <w:rFonts w:ascii="Helvetica" w:hAnsi="Helvetica" w:cs="B Nazanin" w:hint="cs"/>
          <w:b/>
          <w:rtl/>
        </w:rPr>
        <w:t>برای‌ ساختمان‌هایی‌ که‌ احداث‌ می‌شود، ارزش‌ مصالح‌ بازیافتی‌، از هزینه‌ احداث‌ کسر شده‌ و حاصل‌، به عنوان‌ برآورد آن‌ها منظور می‌شود. در مورد ساختمان‌های‌ پیش‌ساخته‌، مانند کاروان‌ها و قطعات‌ پیش‌ ساخته‌ ساختمان‌ها، مانند قاب‌های‌ فلزی‌، هزینه‌ حمل‌ و نصب‌، استهلاک‌ و سرمایه‌گذاری‌ آن‌ها، در طول‌ اجرای‌ کار محاسبه‌ شده‌ و جزو برآورد هزینه‌ تجهیز و برچیدن‌ کارگاه‌، منظور می‌شود. در پیمان‌هایی‌ که‌ از چند رشته‌ فهرست‌بهای‌ واحد پایه استفاده‌ می‌شود، تنها یک‌ فهرست‌ تجهیز و برچیدن‌ کارگاه‌ برای‌ کل‌ کار تهیه‌ می‌شود.</w:t>
      </w:r>
    </w:p>
    <w:p w:rsidR="000D0E7C" w:rsidRPr="00CC313C" w:rsidRDefault="00436CDD" w:rsidP="000D0E7C">
      <w:pPr>
        <w:jc w:val="both"/>
        <w:rPr>
          <w:rFonts w:ascii="Helvetica" w:hAnsi="Helvetica" w:cs="B Nazanin"/>
          <w:b/>
          <w:rtl/>
        </w:rPr>
      </w:pPr>
      <w:r w:rsidRPr="00CC313C">
        <w:rPr>
          <w:rFonts w:ascii="Helvetica" w:hAnsi="Helvetica" w:cs="B Nazanin" w:hint="cs"/>
          <w:b/>
          <w:rtl/>
        </w:rPr>
        <w:t>2ـ2. ساختمان‌ها، تاسیسات‌ و راه‌های در محدوده کارگاه‌ که‌ در برآورد هزینه‌های‌ تجهیز و برچیدن‌ کارگاه‌ منظور می‌شود، به صورت‌ موقت‌ و برای‌ دوره‌ اجرا در نظر گرفته‌ می‌شود. به منظور تقلیل‌ هزینه‌های‌ تجهیز کارگاه‌، با اولویت‌ دادن‌ به اجرای‌ تاسیسات‌ جنبی‌ یا زیربنایی در محدوده کارگاه‌ که‌ در طرح‌ برای‌ دوره‌ بهره‌برداری‌ پیش‌بینی‌ شده‌ است‌ و در دوره‌ اجرا نیاز خواهد بود، از تاسیسات‌ یاد شده‌ به عنوان‌ تجهیز کارگاه‌ استفاده‌ شود و این‌ موضوع‌ در اسناد ارجاع کار و پیمان‌ درج‌ شود. در این‌ حالت‌ هزینه‌ آن‌ها با استفاده‌ از فهرست‌های‌ بهای‌ واحد پایه رشته‌ مربوط‌ محاسبه‌ و در برآورد هزینه‌ اجرای‌ کار منظور می‌شود. چنانچه‌ برای‌ تامین‌ آب‌، برق‌، گاز، مخابرات‌ و راه‌های‌ کارگاه‌ یا تامین‌ ساختمان‌های‌ مسکونی‌، اداری‌، پشتیبانی‌ و عمومی‌ یا سایر موارد، از تاسیسات‌ جنبی‌ یا زیربنایی‌ که‌ برای‌ دوران‌ بهره‌برداری‌ از طرح‌ پیش‌ بینی‌ می‌شود استفاده‌ شود، با توجه‌ به اینکه‌ هزینه‌ آن‌ها در ردیف‌های‌ فصل‌های‌ مربوط‌ پیش‌ بینی‌ شده‌ است‌، هزینه‌ای‌ برای‌ ایجاد تاسیسات‌ یاد شده‌ در هزینه تجهیز و برچیدن‌ کارگاه‌ منظور نمی‌شود و صرفاً هزینه نگهداری و بهره‌برداری آن‌ها در زمان اجرا، در هزینه تجهیز و برچیدن کارگاه به صورت مقطوع منظور می‌شود.</w:t>
      </w:r>
    </w:p>
    <w:p w:rsidR="000D0E7C" w:rsidRPr="00CC313C" w:rsidRDefault="00436CDD" w:rsidP="000D0E7C">
      <w:pPr>
        <w:jc w:val="both"/>
        <w:rPr>
          <w:rFonts w:ascii="Helvetica" w:hAnsi="Helvetica" w:cs="B Nazanin"/>
          <w:b/>
        </w:rPr>
      </w:pPr>
      <w:r w:rsidRPr="00CC313C">
        <w:rPr>
          <w:rFonts w:ascii="Helvetica" w:hAnsi="Helvetica" w:cs="B Nazanin" w:hint="cs"/>
          <w:b/>
          <w:rtl/>
        </w:rPr>
        <w:t>2ـ3. نحوه‌ تامین‌ آب‌، برق‌، گاز و مخابرات‌ کارگاه‌ در دوره‌ اجرا، باید در اسناد ارجاع کار و پیمان‌، مشخص‌ شود. چنانچه‌ برای‌ انتقال‌ آب‌، برق‌، گاز و برقراری‌ ارتباط‌ مخابراتی‌، از شبکه‌ سراسری‌ یا محلی‌ تا ورودی‌ کارگاه‌، لوله‌کشی‌، کانال‌کشی‌ و کابل‌کشی‌، برای‌ دوره‌ اجرا لازم‌ باشد، باید چگونگی‌ انجام‌ دادن‌ آن‌ در اسناد ارجاع کار و پیمان‌، پیش‌بینی‌ شود.</w:t>
      </w:r>
    </w:p>
    <w:p w:rsidR="000D0E7C" w:rsidRPr="00CC313C" w:rsidRDefault="00436CDD" w:rsidP="000D0E7C">
      <w:pPr>
        <w:jc w:val="both"/>
        <w:rPr>
          <w:rFonts w:ascii="Helvetica" w:hAnsi="Helvetica" w:cs="B Nazanin"/>
          <w:b/>
          <w:rtl/>
        </w:rPr>
      </w:pPr>
      <w:r w:rsidRPr="00CC313C">
        <w:rPr>
          <w:rFonts w:ascii="Helvetica" w:hAnsi="Helvetica" w:cs="B Nazanin" w:hint="cs"/>
          <w:b/>
          <w:rtl/>
        </w:rPr>
        <w:t>2ـ4. چنانچه‌ کارفرما در نظر داشته‌ باشد تدارک‌ برق‌ رسانی‌ تا ورودی‌ کارگاه‌ را به عهده‌ بگیرد، که‌ کارهای‌ آن‌، شامل‌ نصب‌ ترانسفورماتور و متعلقات‌ آن‌، کابل‌کشی‌ از برق‌ شبکه‌ تا ورودی‌ کارگاه‌، هزینه تعرفه‌های‌ ثابت‌ برق‌ (دیماند) و هزینه‌های‌ انشعاب‌ و اشتراک‌ برق‌ و سایر کارهای‌ مشابه‌ است‌، تعهدات‌ کارفرما در این‌ زمینه‌، به طور مشخص‌ در اسناد ارجاع کار و پیمان‌ درج‌ می‌شود و هزینه‌ای‌ از این‌ بابت‌ در تجهیز و برچیدن‌ کارگاه‌، منظور نمی‌شود. چنانچه‌ تدارک‌ برق‌ رسانی‌ تا ورودی‌ کارگاه‌ به عهده‌ کارفرما نباشد، هزینه‌ آن‌ برآورد و پس‌ از کسر هزینه‌های‌ قابل‌ برگشت‌ در پایان‌ کار، باقیمانده‌ به</w:t>
      </w:r>
      <w:r w:rsidRPr="00CC313C">
        <w:rPr>
          <w:rFonts w:ascii="Helvetica" w:hAnsi="Helvetica" w:cs="B Nazanin" w:hint="cs"/>
          <w:b/>
          <w:rtl/>
        </w:rPr>
        <w:softHyphen/>
        <w:t>صورت مقطوع جزو هزینه‌های‌ تجهیز و برچیدن‌ کارگاه‌ منظور می‌شود.</w:t>
      </w:r>
    </w:p>
    <w:p w:rsidR="000D0E7C" w:rsidRPr="00CC313C" w:rsidRDefault="00436CDD" w:rsidP="000D0E7C">
      <w:pPr>
        <w:jc w:val="both"/>
        <w:rPr>
          <w:rFonts w:ascii="Helvetica" w:hAnsi="Helvetica" w:cs="B Nazanin"/>
          <w:b/>
          <w:rtl/>
        </w:rPr>
      </w:pPr>
      <w:r w:rsidRPr="00CC313C">
        <w:rPr>
          <w:rFonts w:ascii="Helvetica" w:hAnsi="Helvetica" w:cs="B Nazanin" w:hint="cs"/>
          <w:b/>
          <w:rtl/>
        </w:rPr>
        <w:t>2ـ5. در صورتی‌ که‌ کارفرما در نظر دارد تدارک آب‌رسانی‌ تا ورودی‌ کارگاه‌ یا احداث‌ چاه‌ آب‌ را به عهده‌ بگیرد، در حالت‌ استفاده‌ از شبکه‌ عـمومی‌ آب‌ که‌ کـارهای‌ آن‌، شـامل‌ اجـرای‌ خط‌ انتقال‌ آب‌ از شبـکه‌ تا ورودی‌ کارگـاه‌، هزینه‌های‌ اشتراک‌ و انشعاب‌ آب‌ و سایر کارهای‌ مشابه‌ است‌، یا احداث‌ چاه‌ عمیق‌ یا نیمه‌ عمیق‌ و هزینه‌های‌ برداشت‌ آب‌، تعهدات‌ کارفرما در این‌ زمینه‌، در اسناد ارجاع کار و پیمان‌ درج‌ می‌شود و هزینه‌ای‌ از این‌ بابت‌ در تجهیز و برچیدن‌ کارگاه‌ منظور نمی‌شود. چنانچه‌ تدارک‌ آب‌رسانی‌ تا ورودی‌ کارگاه‌ یا احداث‌ چاه‌ آب‌، به عهده‌ کارفرما نباشد، هزینه‌ آن‌ برآورد و پس‌ از کسر هزینه‌های‌ قابل‌ برگشت‌ در پایان‌ کار، باقیمانده‌ بصورت مقطوع جزو هزینه‌های‌ تجهیز و برچیدن‌ کارگاه‌ منظور می‌شود.</w:t>
      </w:r>
    </w:p>
    <w:p w:rsidR="000D0E7C" w:rsidRPr="00CC313C" w:rsidRDefault="00436CDD" w:rsidP="000D0E7C">
      <w:pPr>
        <w:jc w:val="both"/>
        <w:rPr>
          <w:rFonts w:ascii="Helvetica" w:hAnsi="Helvetica" w:cs="B Nazanin"/>
          <w:b/>
          <w:rtl/>
        </w:rPr>
      </w:pPr>
      <w:r w:rsidRPr="00CC313C">
        <w:rPr>
          <w:rFonts w:ascii="Helvetica" w:hAnsi="Helvetica" w:cs="B Nazanin" w:hint="cs"/>
          <w:b/>
          <w:rtl/>
        </w:rPr>
        <w:t>2ـ6. چنانچه‌ در دوره‌ اجرای کار نیاز به راه‌ دسترسی، راه سرویس یا ارتباطی‌ باشد و بر اساس‌ اسناد ارجاع کار و پیمان،‌ احداث‌ راه‌ مربوط به عهده‌ کارفرما باشد، هزینه‌ای‌ از این‌ بابت‌ در ردیف‌های‌ تجهیز و برچیدن‌ کارگاه‌ منظور نمی‌شود. در حالتی‌ که‌ احداث راه‌‌های مذکور به عهده‌ کارفرما نباشد، هزینه‌ آن‌ با استفاده‌ از فهرست‌بهای‌ واحد پایه‌ رشته‌ راه، راه‌آهن و باند فرودگاه‌ محاسبه‌ و به صورت‌ مقطوع‌ جزو هزینه‌های تجهیز و برچیدن‌ کارگاه‌ منظور می‌شود.</w:t>
      </w:r>
    </w:p>
    <w:p w:rsidR="000D0E7C" w:rsidRPr="00CC313C" w:rsidRDefault="00436CDD" w:rsidP="000D0E7C">
      <w:pPr>
        <w:jc w:val="both"/>
        <w:rPr>
          <w:rFonts w:ascii="Helvetica" w:hAnsi="Helvetica" w:cs="B Nazanin"/>
          <w:b/>
          <w:rtl/>
        </w:rPr>
      </w:pPr>
      <w:r w:rsidRPr="00CC313C">
        <w:rPr>
          <w:rFonts w:ascii="Helvetica" w:hAnsi="Helvetica" w:cs="B Nazanin" w:hint="cs"/>
          <w:b/>
          <w:rtl/>
        </w:rPr>
        <w:t xml:space="preserve">2ـ7. با وجود این‌ که‌ طبق‌ شرایط‌ عمومی‌ پیمان‌، تامین‌ زمین‌ برای‌ تجهیز کارگاه‌ به عهده‌ کارفرماست‌، چنانچه‌ کارفرما در نظر داشته‌ باشد تمام‌ یا قسمتی‌ از زمین‌ تجهیز کارگاه‌ توسط‌ پیمانکار تامین‌ شود، باید تامین‌ زمین‌ از سوی‌ پیمانکار را در اسناد ارجاع کار و پیمان پیش‌ بینی‌ کرده‌ و هزینه ‌ اجاره‌ آن‌ را به صورت مقطوع جزو هزینه‌های‌ تجهیز و برچیدن‌ کارگاه‌، منظور نماید. </w:t>
      </w:r>
    </w:p>
    <w:p w:rsidR="000D0E7C" w:rsidRPr="00CC313C" w:rsidRDefault="00436CDD" w:rsidP="000D0E7C">
      <w:pPr>
        <w:jc w:val="both"/>
        <w:rPr>
          <w:rFonts w:ascii="Helvetica" w:hAnsi="Helvetica" w:cs="B Nazanin"/>
          <w:b/>
          <w:rtl/>
        </w:rPr>
      </w:pPr>
      <w:r w:rsidRPr="00CC313C">
        <w:rPr>
          <w:rFonts w:ascii="Helvetica" w:hAnsi="Helvetica" w:cs="B Nazanin" w:hint="cs"/>
          <w:b/>
          <w:rtl/>
        </w:rPr>
        <w:t>2ـ8. به استثنای‌ تعهداتی‌ که‌ در این‌ فهرست‌ بها و شرایط‌ عمومی‌ پیمان‌ در مورد تجهیز کارگاه‌ به عهده‌ کارفرماست‌، هر نوع‌ تسهیلات‌ دیگری‌ که‌ کارفرما در نظر دارد برای‌ تجهیز کارگاه‌ در اختیار پیمانکار قراردهد، باید آن‌ را در اسناد ارجاع کار و پیمان پیش‌ بینی‌ کند.</w:t>
      </w:r>
    </w:p>
    <w:p w:rsidR="000D0E7C" w:rsidRPr="00CC313C" w:rsidRDefault="00436CDD" w:rsidP="000D0E7C">
      <w:pPr>
        <w:jc w:val="both"/>
        <w:rPr>
          <w:rFonts w:ascii="Helvetica" w:hAnsi="Helvetica" w:cs="B Nazanin"/>
          <w:b/>
          <w:rtl/>
        </w:rPr>
      </w:pPr>
      <w:r w:rsidRPr="00CC313C">
        <w:rPr>
          <w:rFonts w:ascii="Helvetica" w:hAnsi="Helvetica" w:cs="B Nazanin" w:hint="cs"/>
          <w:b/>
          <w:rtl/>
        </w:rPr>
        <w:t>2ـ9. هزینه‌ تجهیز کارگاه‌هایی‌ مانند تاسیساتی‌، آهنگری‌، نجاری‌، آرماتوربندی‌ و ساخت‌ قطعات‌ پیش‌ساخته‌، در بهای‌ واحد ردیف‌های‌ فصل‌های‌ مربوط‌، محاسبه‌ شده‌ است‌ و از این‌ بابت‌، هزینه‌ای‌ در ردیف‌های‌ تجهیز و برچیدن‌ کارگاه‌، منظور نمی‌شود.</w:t>
      </w:r>
    </w:p>
    <w:p w:rsidR="000D0E7C" w:rsidRPr="00CC313C" w:rsidRDefault="00436CDD" w:rsidP="000D0E7C">
      <w:pPr>
        <w:jc w:val="both"/>
        <w:rPr>
          <w:rFonts w:ascii="Helvetica" w:hAnsi="Helvetica" w:cs="B Nazanin"/>
          <w:b/>
          <w:rtl/>
        </w:rPr>
      </w:pPr>
      <w:r w:rsidRPr="00CC313C">
        <w:rPr>
          <w:rFonts w:ascii="Helvetica" w:hAnsi="Helvetica" w:cs="B Nazanin" w:hint="cs"/>
          <w:b/>
          <w:rtl/>
        </w:rPr>
        <w:t>2ـ10. هزینه‌ تجهیز تعمیرگاه‌های‌ ماشین‌آلات مانند باطری‌سازی، صافکاری، نقاشی و تعمیرگاه‌های سرپوشیده ماشین‌آلات‌ در هزینه‌ ساعتی‌ ماشین‌آلات‌، در بهای واحد ردیف‌های‌ فصل‌های‌ مربوط‌ محاسبه شده‌ است‌ و از این‌ بابت‌، هزینه‌ای‌ در ردیف‌های‌ تجهیز و برچیدن‌ کارگاه‌، منظور نمی‌شود.</w:t>
      </w:r>
    </w:p>
    <w:p w:rsidR="000D0E7C" w:rsidRPr="00CC313C" w:rsidRDefault="00436CDD" w:rsidP="000D0E7C">
      <w:pPr>
        <w:jc w:val="both"/>
        <w:rPr>
          <w:rFonts w:ascii="Helvetica" w:hAnsi="Helvetica" w:cs="B Nazanin"/>
          <w:b/>
          <w:rtl/>
        </w:rPr>
      </w:pPr>
      <w:r w:rsidRPr="00CC313C">
        <w:rPr>
          <w:rFonts w:ascii="Helvetica" w:hAnsi="Helvetica" w:cs="B Nazanin" w:hint="cs"/>
          <w:b/>
          <w:rtl/>
        </w:rPr>
        <w:t>2ـ11. هزینه‌ آب‌ و برق‌ مصرفی‌ برای‌ اجرای‌ کار، در بهای‌ واحد ردیف‌های فصل‌های‌ مربوط‌، محاسبه‌ شده‌ است‌ و از این‌ بابت‌، هزینه‌ای‌ در ردیف‌های‌ تجهیز و برچیدن‌ کارگاه‌، منظور نمی‌شود.</w:t>
      </w:r>
    </w:p>
    <w:p w:rsidR="000D0E7C" w:rsidRPr="00CC313C" w:rsidRDefault="00436CDD" w:rsidP="000D0E7C">
      <w:pPr>
        <w:jc w:val="both"/>
        <w:rPr>
          <w:rFonts w:ascii="Helvetica" w:hAnsi="Helvetica" w:cs="B Nazanin"/>
          <w:b/>
          <w:rtl/>
        </w:rPr>
      </w:pPr>
      <w:r w:rsidRPr="00CC313C">
        <w:rPr>
          <w:rFonts w:ascii="Helvetica" w:hAnsi="Helvetica" w:cs="B Nazanin" w:hint="cs"/>
          <w:b/>
          <w:rtl/>
        </w:rPr>
        <w:t>2ـ12. هزینه‌ غذای‌ کارکنان پیمانکار در کارگاه‌، در هزینه‌ بالاسری‌ (هزینه‌های‌ مستمر کارگاه‌)‌ پیش‌بینی‌ شده‌ است و از این‌ بابت‌، هزینه‌ای‌ در ردیف‌های‌ تجهیز و برچیدن‌ کارگاه‌، منظور نمی‌شود. در کارهایی‌ که‌ لازم‌ است‌ پیمانکار هزینه‌ یا کمک‌ هزینه‌هایی‌ برای‌ تامین‌ غذای‌ کارگران‌ تقبل نماید، هزینه آن برآورد و به صورت مقطوع جزو هزینه‌های‌ تجهیز و برچیدن‌ کارگاه،‌ منظور می‌شود.</w:t>
      </w:r>
    </w:p>
    <w:p w:rsidR="000D0E7C" w:rsidRPr="00CC313C" w:rsidRDefault="00436CDD" w:rsidP="000D0E7C">
      <w:pPr>
        <w:jc w:val="both"/>
        <w:rPr>
          <w:rFonts w:ascii="Helvetica" w:hAnsi="Helvetica" w:cs="B Nazanin"/>
          <w:b/>
          <w:rtl/>
        </w:rPr>
      </w:pPr>
      <w:r w:rsidRPr="00CC313C">
        <w:rPr>
          <w:rFonts w:ascii="Helvetica" w:hAnsi="Helvetica" w:cs="B Nazanin" w:hint="cs"/>
          <w:b/>
          <w:rtl/>
        </w:rPr>
        <w:t>2ـ13. در کارهایی‌ که‌ تامین‌ غذای‌ کارمندان‌ کارفرما، مهندس‌ مشاور و آزمایشگاه‌، در کارگاه‌ ضروری‌ است‌، شمار استفاده‌ کنندگان از غذا، در اسناد ارجاع کار و پیمان تعیین‌ می‌شود و هزینه‌ آن  برآورد و به صورت مقطوع‌ جزو هزینه‌های‌ تجهیز و برچیدن‌ کارگاه‌، منظور می‌شود.</w:t>
      </w:r>
    </w:p>
    <w:p w:rsidR="000D0E7C" w:rsidRPr="00CC313C" w:rsidRDefault="00436CDD" w:rsidP="000D0E7C">
      <w:pPr>
        <w:jc w:val="both"/>
        <w:rPr>
          <w:rFonts w:ascii="Helvetica" w:hAnsi="Helvetica" w:cs="B Nazanin"/>
          <w:b/>
          <w:rtl/>
        </w:rPr>
      </w:pPr>
      <w:r w:rsidRPr="00CC313C">
        <w:rPr>
          <w:rFonts w:ascii="Helvetica" w:hAnsi="Helvetica" w:cs="B Nazanin" w:hint="cs"/>
          <w:b/>
          <w:rtl/>
        </w:rPr>
        <w:t>2ـ14. پیش‌بینی‌ هزینه‌ تامین‌ وسیله‌ نقلیه‌ مورد نیاز کارفرما، مهندس‌ مشاور و آزمایشگاه‌ توسط‌ پیمانکار، در برآورد هزینه‌ اجرای‌ کار مجاز نیست‌.</w:t>
      </w:r>
    </w:p>
    <w:p w:rsidR="000D0E7C" w:rsidRPr="00CC313C" w:rsidRDefault="00436CDD" w:rsidP="000D0E7C">
      <w:pPr>
        <w:jc w:val="both"/>
        <w:rPr>
          <w:rFonts w:ascii="Helvetica" w:hAnsi="Helvetica" w:cs="B Nazanin"/>
          <w:b/>
          <w:rtl/>
        </w:rPr>
      </w:pPr>
      <w:r w:rsidRPr="00CC313C">
        <w:rPr>
          <w:rFonts w:ascii="Helvetica" w:hAnsi="Helvetica" w:cs="B Nazanin" w:hint="cs"/>
          <w:b/>
          <w:rtl/>
        </w:rPr>
        <w:t>2ـ15. هزینه‌ احداث راه‌های‌ انحرافی‌، جزو ردیف‌های‌ تجهیز و برچیدن‌ کارگاه‌ منظور نمی‌شود. هزینه عملیات‌ مربوط‌ به احداث راه‌های‌ انحرافی‌، بر اساس‌ فهرست‌بهای‌ پایه‌ رشته‌ راه، راه‌آهن و باند فرودگاه‌، براورد شده‌ و مقادیر آن‌ در فهرست‌ بها و مقادیر منضم به پیمان، منظور می‌شود.</w:t>
      </w:r>
    </w:p>
    <w:p w:rsidR="000D0E7C" w:rsidRPr="00CC313C" w:rsidRDefault="00436CDD" w:rsidP="000D0E7C">
      <w:pPr>
        <w:jc w:val="both"/>
        <w:rPr>
          <w:rFonts w:ascii="Helvetica" w:hAnsi="Helvetica" w:cs="B Nazanin"/>
          <w:b/>
          <w:rtl/>
        </w:rPr>
      </w:pPr>
      <w:r w:rsidRPr="00CC313C">
        <w:rPr>
          <w:rFonts w:ascii="Helvetica" w:hAnsi="Helvetica" w:cs="B Nazanin" w:hint="cs"/>
          <w:b/>
          <w:rtl/>
        </w:rPr>
        <w:t>2ـ16. نـقشه، مشخصات‌ و تجهیزات مربوط به ساختمان‌های‌ دفاتر و محل‌ سکونت‌ کارکنان‌ کارفرما، مهندس‌ مشاور و آزمایشگاه‌، با رعایت بند 4-4، باید در اسناد ارجاع کار و پیمان درج‌ شود و هزینه‌ اجرای‌ آن‌ها، با توجه‌ به نقشه‌های‌ اجرایی‌، مشخصات‌ و تجهیزات مربوط محاسبه شده‌ و جزو هزینه‌های‌ تجهیز و برچیدن‌ کارگاه‌، منظور می‌شود.</w:t>
      </w:r>
    </w:p>
    <w:p w:rsidR="000D0E7C" w:rsidRPr="00CC313C" w:rsidRDefault="00436CDD" w:rsidP="000D0E7C">
      <w:pPr>
        <w:jc w:val="both"/>
        <w:rPr>
          <w:rFonts w:ascii="Helvetica" w:hAnsi="Helvetica" w:cs="B Nazanin"/>
          <w:b/>
          <w:rtl/>
          <w:lang w:bidi="fa-IR"/>
        </w:rPr>
      </w:pPr>
      <w:r w:rsidRPr="00CC313C">
        <w:rPr>
          <w:rFonts w:ascii="Helvetica" w:hAnsi="Helvetica" w:cs="B Nazanin" w:hint="cs"/>
          <w:b/>
          <w:rtl/>
        </w:rPr>
        <w:t>2ـ17. جمع‌ مبالغ‌ مقطوع‌ هزینه‌ تجهیز و برچیدن‌ کارگاه‌، بدون‌ احتساب‌ هزینه‌های‌ مربوط‌ به ردیف‌های ‌</w:t>
      </w:r>
      <w:r w:rsidRPr="00CC313C">
        <w:rPr>
          <w:rFonts w:cs="B Nazanin" w:hint="cs"/>
          <w:rtl/>
        </w:rPr>
        <w:t>990104</w:t>
      </w:r>
      <w:r w:rsidRPr="00CC313C">
        <w:rPr>
          <w:rFonts w:ascii="Helvetica" w:hAnsi="Helvetica" w:cs="B Nazanin" w:hint="cs"/>
          <w:b/>
          <w:rtl/>
        </w:rPr>
        <w:t>، 990301 تا 990303 و 991001 تا 991104، فهرست‌ تجهیز و برچیدن‌ کارگاه‌، (که خود این ردیف‌ها نیز باید به صورت مقطوع منظور شود) نباید از میزان‌ تعیین‌ شده‌ در زیر بیشتر شود. در صورتی‌ که‌ در موارد استثنایی‌، این‌ هزینه‌ از حد تعیین‌ شده‌، بیشتر باشد، هزینه‌ تجهیز و برچیدن‌ کارگاه‌، باید قبل‌ از ارجاع‌ کار، به تصویب‌ شورای‌ عالی‌ فنی‌ برسد.</w:t>
      </w:r>
    </w:p>
    <w:p w:rsidR="000D0E7C" w:rsidRPr="00CC313C" w:rsidRDefault="00436CDD" w:rsidP="000D0E7C">
      <w:pPr>
        <w:jc w:val="both"/>
        <w:rPr>
          <w:rFonts w:cs="B Nazanin"/>
          <w:rtl/>
        </w:rPr>
      </w:pPr>
      <w:r w:rsidRPr="00CC313C">
        <w:rPr>
          <w:rFonts w:cs="B Nazanin" w:hint="cs"/>
          <w:rtl/>
        </w:rPr>
        <w:t>2ـ17ـ1. حداکثر مبلغ هزینه تجهیز و برچیدن کارگاه در فهرست بهای مختلف مطابق جدول مربوط در دستورالعمل کاربرد تعیین شده است، درصد تعیین شده در جدول یاد شده به نسبت مبلغ‌ برآورد هزینه‌ اجرای‌ کار بدون‌ هزینه‌های‌ تجهیز و برچیدن‌ کارگاه‌ می‌باشد.</w:t>
      </w:r>
    </w:p>
    <w:p w:rsidR="000D0E7C" w:rsidRPr="00CC313C" w:rsidRDefault="00436CDD" w:rsidP="000D0E7C">
      <w:pPr>
        <w:jc w:val="both"/>
        <w:rPr>
          <w:rFonts w:cs="B Nazanin"/>
          <w:rtl/>
        </w:rPr>
      </w:pPr>
      <w:r w:rsidRPr="00CC313C">
        <w:rPr>
          <w:rFonts w:ascii="Helvetica" w:hAnsi="Helvetica" w:cs="B Nazanin" w:hint="cs"/>
          <w:b/>
          <w:rtl/>
        </w:rPr>
        <w:t xml:space="preserve">2-17-2. در کارهایی‌ که‌ برای‌ برآورد هزینه‌ اجرای‌ آن‌ها بیش‌ از یک‌ رشته‌ فهرست‌ بها استفاده‌ می‌شود، حداکثر مبلغ تجهیز و برچیدن کارگاه از مجموع حاصل درصد تعیین شده برای هر فهرست‌بها ضرب در </w:t>
      </w:r>
      <w:r w:rsidRPr="00CC313C">
        <w:rPr>
          <w:rFonts w:cs="B Nazanin" w:hint="cs"/>
          <w:rtl/>
        </w:rPr>
        <w:t>مبلغ‌ برآورد هزینه‌ اجرای‌ کار همان فهرست‌بها بدون‌ هزینه‌های‌ تجهیز و برچیدن‌ کارگاه‌ تعیین می‌گردد.</w:t>
      </w:r>
    </w:p>
    <w:p w:rsidR="000D0E7C" w:rsidRPr="00CC313C" w:rsidRDefault="00436CDD" w:rsidP="000D0E7C">
      <w:pPr>
        <w:jc w:val="both"/>
        <w:rPr>
          <w:rFonts w:ascii="Helvetica" w:hAnsi="Helvetica" w:cs="B Nazanin"/>
          <w:b/>
          <w:rtl/>
        </w:rPr>
      </w:pPr>
      <w:r w:rsidRPr="00CC313C">
        <w:rPr>
          <w:rFonts w:ascii="Helvetica" w:hAnsi="Helvetica" w:cs="B Nazanin" w:hint="cs"/>
          <w:b/>
          <w:rtl/>
        </w:rPr>
        <w:t>2-18. ردیف مربوط به تامین و تجهیز انبار مواد منفجره شامل احداث ساختمان انبار مواد منفجره به انضمام محوطه</w:t>
      </w:r>
      <w:r w:rsidRPr="00CC313C">
        <w:rPr>
          <w:rFonts w:ascii="Helvetica" w:hAnsi="Helvetica" w:cs="B Nazanin" w:hint="cs"/>
          <w:b/>
          <w:rtl/>
        </w:rPr>
        <w:softHyphen/>
        <w:t>سازی، فنس‌کشی و ساختمان‌های جنبی مانند نگهبانی و غیره می‌باشد، حفاظت از مواد منفجره و وسایل نقلیه مورد نیاز به عهده پیمانکار بوده و این امر تحت نظارت مسئولان ذیربط خواهد بود.</w:t>
      </w:r>
    </w:p>
    <w:p w:rsidR="000D0E7C" w:rsidRPr="00CC313C" w:rsidRDefault="004C16F4" w:rsidP="000D0E7C">
      <w:pPr>
        <w:jc w:val="both"/>
        <w:rPr>
          <w:rFonts w:ascii="Helvetica" w:hAnsi="Helvetica" w:cs="B Nazanin"/>
          <w:b/>
          <w:rtl/>
        </w:rPr>
      </w:pPr>
    </w:p>
    <w:p w:rsidR="000D0E7C" w:rsidRPr="00CC313C" w:rsidRDefault="00436CDD" w:rsidP="000D0E7C">
      <w:pPr>
        <w:jc w:val="both"/>
        <w:rPr>
          <w:rFonts w:ascii="Helvetica" w:hAnsi="Helvetica" w:cs="B Nazanin"/>
          <w:b/>
          <w:rtl/>
        </w:rPr>
      </w:pPr>
      <w:r w:rsidRPr="00CC313C">
        <w:rPr>
          <w:rFonts w:ascii="Helvetica" w:hAnsi="Helvetica" w:cs="B Nazanin" w:hint="cs"/>
          <w:b/>
          <w:rtl/>
        </w:rPr>
        <w:t>3. شرایط‌ کلی‌</w:t>
      </w:r>
    </w:p>
    <w:p w:rsidR="000D0E7C" w:rsidRPr="00CC313C" w:rsidRDefault="00436CDD" w:rsidP="000D0E7C">
      <w:pPr>
        <w:jc w:val="both"/>
        <w:rPr>
          <w:rFonts w:ascii="Helvetica" w:hAnsi="Helvetica" w:cs="B Nazanin"/>
          <w:b/>
          <w:rtl/>
        </w:rPr>
      </w:pPr>
      <w:r w:rsidRPr="00CC313C">
        <w:rPr>
          <w:rFonts w:ascii="Helvetica" w:hAnsi="Helvetica" w:cs="B Nazanin" w:hint="cs"/>
          <w:b/>
          <w:rtl/>
        </w:rPr>
        <w:t>3ـ1. پیمانکار موظف‌ است‌ بی‌درنگ‌ پس‌ از تحویل‌ کارگاه‌، با توجه‌ به فهرست‌ تعیین‌ شده‌ برای‌ تجهیز، طرح‌ جانمایی‌ تجهیز کارگاه‌ را تهیه‌ کرده‌ و پس‌ از تایید مهندس‌ مشاور، آن‌ را مبنای‌ تجهیز کارگاه‌ قرار دهد.</w:t>
      </w:r>
    </w:p>
    <w:p w:rsidR="000D0E7C" w:rsidRPr="00CC313C" w:rsidRDefault="00436CDD" w:rsidP="000D0E7C">
      <w:pPr>
        <w:jc w:val="both"/>
        <w:rPr>
          <w:rFonts w:ascii="Helvetica" w:hAnsi="Helvetica" w:cs="B Nazanin"/>
          <w:b/>
          <w:rtl/>
        </w:rPr>
      </w:pPr>
      <w:r w:rsidRPr="00CC313C">
        <w:rPr>
          <w:rFonts w:ascii="Helvetica" w:hAnsi="Helvetica" w:cs="B Nazanin" w:hint="cs"/>
          <w:b/>
          <w:rtl/>
        </w:rPr>
        <w:t>3-2. پیمانکار موظف به رعایت کلیه دستورالعمل‌های شورای عالی حفاظت فنی، وزارت کار و امور اجتماعی، وزارت بهداشت و سازمان محیط زیست جهت تامین حفاظت فنی، جلوگیری از بیماری‌های حرفه‌ای و تامین بهداشت کار و کارگر و محیط کار و دستورالعمل‌های پیش‌بینی شده در اسناد و مدارک پیمان می‌باشد. پیمانکار باید برنامه مدون و زمان‌بندی بهداشت، ایمنی و محیط زیست را تهیه و تدوین نموده و پس از تایید مهندس مشاور، آن را در محدوده فعالیت خود به مورد اجرا بگذارد.</w:t>
      </w:r>
    </w:p>
    <w:p w:rsidR="000D0E7C" w:rsidRPr="00CC313C" w:rsidRDefault="00436CDD" w:rsidP="000D0E7C">
      <w:pPr>
        <w:jc w:val="both"/>
        <w:rPr>
          <w:rFonts w:ascii="Helvetica" w:hAnsi="Helvetica" w:cs="B Nazanin"/>
          <w:b/>
          <w:rtl/>
        </w:rPr>
      </w:pPr>
      <w:r w:rsidRPr="00CC313C">
        <w:rPr>
          <w:rFonts w:ascii="Helvetica" w:hAnsi="Helvetica" w:cs="B Nazanin" w:hint="cs"/>
          <w:b/>
          <w:rtl/>
        </w:rPr>
        <w:t>3ـ3. کارفرما با توجه‌ به روش‌ پیش‌بینی‌ شده‌ در اسناد ومدارک‌ پیمان‌ برای‌ تامین‌ آب‌، برق‌، گاز و مخابرات‌، پیمانکار را به دستگاه‌های‌ اجرایی‌ و سازمان‌های‌ دولتی‌ برای‌ گرفتن‌ انشعاب‌ آب‌، برق‌، گاز و تلفن‌ و یا گرفتن‌ مجوز احداث‌ چاه‌ عمیق‌ یا نیمه‌عمیق‌ و موارد مشابه‌، برای‌ استفاده‌ موقت‌ در دوره‌ ساختمان‌، معرفی‌ می‌کند.</w:t>
      </w:r>
    </w:p>
    <w:p w:rsidR="000D0E7C" w:rsidRPr="00CC313C" w:rsidRDefault="00436CDD" w:rsidP="000D0E7C">
      <w:pPr>
        <w:jc w:val="both"/>
        <w:rPr>
          <w:rFonts w:ascii="Helvetica" w:hAnsi="Helvetica" w:cs="B Nazanin"/>
          <w:b/>
          <w:rtl/>
        </w:rPr>
      </w:pPr>
      <w:r w:rsidRPr="00CC313C">
        <w:rPr>
          <w:rFonts w:ascii="Helvetica" w:hAnsi="Helvetica" w:cs="B Nazanin" w:hint="cs"/>
          <w:b/>
          <w:rtl/>
        </w:rPr>
        <w:t>3ـ4. پیمانکار موظف‌ است‌ عملیات‌ تجهیز کارگاه‌ را در مدت‌ زمان و مشخصات فنی‌ تعیین‌ شده‌ برای‌ تجهیز کارگاه طبق اسناد و مدارک پیمان‌ و همچنین‌ شرایط‌ منطقه‌، در حد متعارف‌ به انجام‌ برساند.</w:t>
      </w:r>
    </w:p>
    <w:p w:rsidR="000D0E7C" w:rsidRPr="00CC313C" w:rsidRDefault="00436CDD" w:rsidP="000D0E7C">
      <w:pPr>
        <w:jc w:val="both"/>
        <w:rPr>
          <w:rFonts w:ascii="Helvetica" w:hAnsi="Helvetica" w:cs="B Nazanin"/>
          <w:b/>
          <w:rtl/>
        </w:rPr>
      </w:pPr>
      <w:r w:rsidRPr="00CC313C">
        <w:rPr>
          <w:rFonts w:ascii="Helvetica" w:hAnsi="Helvetica" w:cs="B Nazanin" w:hint="cs"/>
          <w:b/>
          <w:rtl/>
        </w:rPr>
        <w:t>3ـ5. تعهدات‌ کارفرما در زمینه‌ تجهیز و برچیدن‌ کارگاه‌، در حدی‌ که‌ در اسناد و مدارک‌ پیمان‌ پیش‌بینی‌ شده‌ است‌، انجام‌ می‌شود. تجهیز کارگاه مازاد بر موارد یا مبالغ‌ پیش‌بینی‌ شده‌ در پیمان (به استثنای موارد پیش‌بینی شده در شرایط خصوصی پیمان)‌ که‌ مورد نیاز انجام‌ کار است‌، به هزینه‌ پیمانکار است. چنانچه‌ طبق‌ شرایط‌ عمومی‌ پیمان‌، مبلغ‌ پیمان‌ تغییر کند، بهای کل مقطوع‌ تجهیز و برچیدن‌ کارگاه‌ تغییر نمی‌کند.</w:t>
      </w:r>
    </w:p>
    <w:p w:rsidR="000D0E7C" w:rsidRPr="00CC313C" w:rsidRDefault="00436CDD" w:rsidP="000D0E7C">
      <w:pPr>
        <w:jc w:val="both"/>
        <w:rPr>
          <w:rFonts w:ascii="Helvetica" w:hAnsi="Helvetica" w:cs="B Nazanin"/>
          <w:b/>
          <w:rtl/>
        </w:rPr>
      </w:pPr>
      <w:r w:rsidRPr="00CC313C">
        <w:rPr>
          <w:rFonts w:ascii="Helvetica" w:hAnsi="Helvetica" w:cs="B Nazanin" w:hint="cs"/>
          <w:b/>
          <w:rtl/>
        </w:rPr>
        <w:t>هزینه‌ تجهیز کارگاه اضافی‌، تنها برای‌ کارهای جدید (موضوع‌ تبصره‌ دو پیوست کارهای جدید)، قابل تغییر است.</w:t>
      </w:r>
    </w:p>
    <w:p w:rsidR="000D0E7C" w:rsidRPr="00CC313C" w:rsidRDefault="00436CDD" w:rsidP="000D0E7C">
      <w:pPr>
        <w:jc w:val="both"/>
        <w:rPr>
          <w:rFonts w:ascii="Helvetica" w:hAnsi="Helvetica" w:cs="B Nazanin"/>
          <w:b/>
          <w:rtl/>
        </w:rPr>
      </w:pPr>
      <w:r w:rsidRPr="00CC313C">
        <w:rPr>
          <w:rFonts w:ascii="Helvetica" w:hAnsi="Helvetica" w:cs="B Nazanin" w:hint="cs"/>
          <w:b/>
          <w:rtl/>
        </w:rPr>
        <w:t>3ـ6. هزینه‌ تجهیز و برچیدن‌ کارگاه‌، در صورت‌ تامین‌ هر یک‌ از ردیف‌های‌ تجهیز و برچیدن‌ کارگاه‌، با توجه‌ به مفاد بند 4، تا سقف بهای کل پیش‌بینی‌ شده‌ در ردیف‌های‌ مربوط‌، تعلق می‌گیرد.</w:t>
      </w:r>
    </w:p>
    <w:p w:rsidR="000D0E7C" w:rsidRPr="00CC313C" w:rsidRDefault="00436CDD" w:rsidP="000D0E7C">
      <w:pPr>
        <w:jc w:val="both"/>
        <w:rPr>
          <w:rFonts w:ascii="Helvetica" w:hAnsi="Helvetica" w:cs="B Nazanin"/>
          <w:b/>
          <w:rtl/>
        </w:rPr>
      </w:pPr>
      <w:r w:rsidRPr="00CC313C">
        <w:rPr>
          <w:rFonts w:ascii="Helvetica" w:hAnsi="Helvetica" w:cs="B Nazanin" w:hint="cs"/>
          <w:b/>
          <w:rtl/>
        </w:rPr>
        <w:t>3ـ7. پیمانکار موظف‌ است‌، ساختمان‌ها و تاسیسات‌ موقت‌ کارگاه‌ را که‌ برای‌ تجهیز کارگاه‌ احداث‌ می‌کند، در برابر حوادث‌ اتفاقی‌، مانند آتش‌سوزی‌ و سیل‌، بیمه‌ کند و هزینه آن از ردیف مربوط تامین می‌شود.</w:t>
      </w:r>
    </w:p>
    <w:p w:rsidR="000D0E7C" w:rsidRPr="00CC313C" w:rsidRDefault="00436CDD" w:rsidP="000D0E7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hint="cs"/>
          <w:b/>
          <w:rtl/>
        </w:rPr>
        <w:t>3ـ8. ساختمان‌ها، تاسیسات و تجهیزات‌ مربوط‌ به تجهیز کارگاه‌ که‌ در زمین‌های‌ تحویلی‌ کارفرما احداث‌ شده‌ است‌، باید پس‌ از انجام‌ کار برچیده‌ شوند. تجهیزات و مصالح‌ بازیافتی‌ تجهیز کارگاه‌ (به استثنای‌ تجهیز انجام‌ شده‌ توسط‌ کارفرما)، متعلق‌ به پیمانکار است‌. به جز تجهیزات، ساختمان‌ها و قطعات‌پیش‌ ساخته قابل انتقال‌، چنانچه‌ ساختمان‌ها و تاسیسات‌ تجهیز کارگاه‌ که‌ توسط‌ پیمانکار در زمین‌ کارفرما احداث‌ شده‌ است‌، مورد نیاز کارفرما باشد، بهای‌ مصالح‌ بازیافتی‌ آن‌ها، بر اساس‌ نرخ‌ متعارف‌ روز با توافق‌ دو طرف‌ تعیین‌ و به حساب طلب پیمانکار منظور و ساختمان‌ها و تاسیسات‌ یاد شده‌، به کارفرما واگذار می‌شود. در این صورت بابت برچیدن ساختمان‌ها و تاسیسات مذکور به پیمانکار هزینه‌ای در نظر گرفته نمی‌شود.</w:t>
      </w:r>
    </w:p>
    <w:p w:rsidR="000D0E7C" w:rsidRPr="00CC313C" w:rsidRDefault="00436CDD" w:rsidP="000D0E7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hint="cs"/>
          <w:b/>
          <w:rtl/>
        </w:rPr>
        <w:t>تبصره: تجهیز ساختمان</w:t>
      </w:r>
      <w:r w:rsidRPr="00CC313C">
        <w:rPr>
          <w:rFonts w:ascii="Helvetica" w:hAnsi="Helvetica" w:cs="B Nazanin" w:hint="cs"/>
          <w:b/>
          <w:rtl/>
        </w:rPr>
        <w:softHyphen/>
        <w:t>های اداری، دفاتر و محل</w:t>
      </w:r>
      <w:r w:rsidRPr="00CC313C">
        <w:rPr>
          <w:rFonts w:ascii="Helvetica" w:hAnsi="Helvetica" w:cs="B Nazanin" w:hint="cs"/>
          <w:b/>
          <w:rtl/>
        </w:rPr>
        <w:softHyphen/>
        <w:t>های سکونت و مانند آن، پس از برچیدن کارگاه متعلق به پیمانکار است.</w:t>
      </w:r>
    </w:p>
    <w:p w:rsidR="000D0E7C" w:rsidRPr="00CC313C" w:rsidRDefault="00436CDD" w:rsidP="000D0E7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hint="cs"/>
          <w:b/>
          <w:rtl/>
        </w:rPr>
        <w:t>3-9. در پیمان‌هایی که مشمول خاتمه یا فسخ می‌شوند، در خصوص تاسیسات و ساختمان‌های احداث شده تا زمان خاتمه یا فسخ، با توجه به میزان تجهیز کارگاه انجام شده و سایر شرایط مربوط، مطابق اسناد و مدارک پیمان رفتار می‌گردد.</w:t>
      </w:r>
    </w:p>
    <w:p w:rsidR="000D0E7C" w:rsidRPr="00CC313C" w:rsidRDefault="004C16F4" w:rsidP="000D0E7C">
      <w:pPr>
        <w:jc w:val="both"/>
        <w:rPr>
          <w:rFonts w:ascii="Helvetica" w:hAnsi="Helvetica" w:cs="B Nazanin"/>
          <w:b/>
          <w:rtl/>
        </w:rPr>
      </w:pPr>
    </w:p>
    <w:p w:rsidR="000D0E7C" w:rsidRPr="00CC313C" w:rsidRDefault="00436CDD" w:rsidP="000D0E7C">
      <w:pPr>
        <w:jc w:val="both"/>
        <w:rPr>
          <w:rFonts w:ascii="Helvetica" w:hAnsi="Helvetica" w:cs="B Nazanin"/>
          <w:b/>
          <w:rtl/>
        </w:rPr>
      </w:pPr>
      <w:r w:rsidRPr="00CC313C">
        <w:rPr>
          <w:rFonts w:ascii="Helvetica" w:hAnsi="Helvetica" w:cs="B Nazanin" w:hint="cs"/>
          <w:b/>
          <w:rtl/>
        </w:rPr>
        <w:t>4. نحوه‌ محاسبه هزینه</w:t>
      </w:r>
    </w:p>
    <w:p w:rsidR="000D0E7C" w:rsidRPr="00CC313C" w:rsidRDefault="00436CDD" w:rsidP="000D0E7C">
      <w:pPr>
        <w:jc w:val="both"/>
        <w:rPr>
          <w:rFonts w:ascii="Helvetica" w:hAnsi="Helvetica" w:cs="B Nazanin"/>
          <w:b/>
          <w:rtl/>
        </w:rPr>
      </w:pPr>
      <w:r w:rsidRPr="00CC313C">
        <w:rPr>
          <w:rFonts w:ascii="Helvetica" w:hAnsi="Helvetica" w:cs="B Nazanin" w:hint="cs"/>
          <w:b/>
          <w:rtl/>
        </w:rPr>
        <w:t>4ـ1. ردیف‌های این پیوست به سه نوع اول، دوم و سوم دسته‌بندی می‌شوند که در جدول پیوست، نوع آن ردیف درج شده است. هزینه‌ هر یک‌ از ردیف‌های‌ تجهیز و برچیدن‌ کارگاه‌، با انجام عملیات هر یک از ردیف‌ها، به شرح زیر محاسبه می‌گردد.</w:t>
      </w:r>
    </w:p>
    <w:p w:rsidR="000D0E7C" w:rsidRPr="00CC313C" w:rsidRDefault="00436CDD" w:rsidP="000D0E7C">
      <w:pPr>
        <w:jc w:val="both"/>
        <w:rPr>
          <w:rFonts w:ascii="Helvetica" w:hAnsi="Helvetica" w:cs="B Nazanin"/>
          <w:b/>
          <w:rtl/>
        </w:rPr>
      </w:pPr>
      <w:r w:rsidRPr="00CC313C">
        <w:rPr>
          <w:rFonts w:ascii="Helvetica" w:hAnsi="Helvetica" w:cs="B Nazanin" w:hint="cs"/>
          <w:bCs/>
          <w:rtl/>
        </w:rPr>
        <w:t xml:space="preserve">نوع اول، </w:t>
      </w:r>
      <w:r w:rsidRPr="00CC313C">
        <w:rPr>
          <w:rFonts w:ascii="Helvetica" w:hAnsi="Helvetica" w:cs="B Nazanin" w:hint="cs"/>
          <w:b/>
          <w:rtl/>
        </w:rPr>
        <w:t>ردیف‌هایی است که مستلزم احداث ساختمان، تامین و نصب تجهیزات، تاسیسات و همچنین اقدام‌های مربوط به نگهداری و بهره‌برداری می‌شود. برای ساختمان‌هایی که احداث می‌شود، 70 درصد بهای واحد این ردیف‌ها متناسب با پیشرفت عملیات احداث و 30 درصد بهای واحد ردیف‌ها بابت هزینه‌های مربوط به نگهداری و بهره‌برداری آن ساختمان‌ها یا تاسیسات متناسب با پیشرفت موضوع پیمان تعلق می‌گیرد. همچنین در مورد ساختمان‌های پیش‌ساخته مانند کاروان‌ها، 30 درصد بهای واحد ردیف‌ها متناسب با ساخت پی و عملیات نصب و 70 درصد بهای واحد ردیف‌ها بابت هزینه‌های مربوط به نگهداری و بهره‌برداری آن متناسب با پیشرفت موضوع پیمان تعلق می‌گیرد.</w:t>
      </w:r>
    </w:p>
    <w:p w:rsidR="000D0E7C" w:rsidRPr="00CC313C" w:rsidRDefault="00436CDD" w:rsidP="000D0E7C">
      <w:pPr>
        <w:jc w:val="both"/>
        <w:rPr>
          <w:rFonts w:ascii="Helvetica" w:hAnsi="Helvetica" w:cs="B Nazanin"/>
          <w:b/>
          <w:rtl/>
        </w:rPr>
      </w:pPr>
      <w:r w:rsidRPr="00CC313C">
        <w:rPr>
          <w:rFonts w:ascii="Helvetica" w:hAnsi="Helvetica" w:cs="B Nazanin" w:hint="cs"/>
          <w:bCs/>
          <w:rtl/>
        </w:rPr>
        <w:t>تبصره:</w:t>
      </w:r>
      <w:r w:rsidRPr="00CC313C">
        <w:rPr>
          <w:rFonts w:ascii="Helvetica" w:hAnsi="Helvetica" w:cs="B Nazanin" w:hint="cs"/>
          <w:b/>
          <w:rtl/>
        </w:rPr>
        <w:t xml:space="preserve"> در خصوص اجاره و یا خرید خدمت مربوط به ردیف</w:t>
      </w:r>
      <w:r w:rsidRPr="00CC313C">
        <w:rPr>
          <w:rFonts w:ascii="Helvetica" w:hAnsi="Helvetica" w:cs="B Nazanin" w:hint="cs"/>
          <w:b/>
          <w:rtl/>
        </w:rPr>
        <w:softHyphen/>
        <w:t>های 990101، 990102، 990103، 990301 و 990302، 15 درصد بهای واحد این ردیف‌ها متناسب با پیشرفت‌ عملیات‌ مربوط‌ به آن ردیف</w:t>
      </w:r>
      <w:r w:rsidRPr="00CC313C">
        <w:rPr>
          <w:rFonts w:ascii="Helvetica" w:hAnsi="Helvetica" w:cs="B Nazanin" w:hint="cs"/>
          <w:b/>
          <w:rtl/>
        </w:rPr>
        <w:softHyphen/>
        <w:t>ها و 85 درصد بهای واحد آن ردیف‌ها بابت هزینه‌های مربوط به نگهداری و بهره‌برداری ساختمان‌ها یا تاسیسات مربوط، متناسب با پیشرفت موضوع پیمان تعلق می‌گیرد.</w:t>
      </w:r>
    </w:p>
    <w:p w:rsidR="000D0E7C" w:rsidRPr="00CC313C" w:rsidRDefault="00436CDD" w:rsidP="000D0E7C">
      <w:pPr>
        <w:jc w:val="both"/>
        <w:rPr>
          <w:rFonts w:ascii="Helvetica" w:hAnsi="Helvetica" w:cs="B Nazanin"/>
          <w:b/>
          <w:rtl/>
        </w:rPr>
      </w:pPr>
      <w:r w:rsidRPr="00CC313C">
        <w:rPr>
          <w:rFonts w:ascii="Helvetica" w:hAnsi="Helvetica" w:cs="B Nazanin" w:hint="cs"/>
          <w:bCs/>
          <w:rtl/>
        </w:rPr>
        <w:t>نوع دوم.</w:t>
      </w:r>
      <w:r w:rsidRPr="00CC313C">
        <w:rPr>
          <w:rFonts w:ascii="Helvetica" w:hAnsi="Helvetica" w:cs="B Nazanin" w:hint="cs"/>
          <w:b/>
          <w:rtl/>
        </w:rPr>
        <w:t xml:space="preserve"> ردیف‌هایی است که به صورت مستمر در طول اجرای کار انجام می‌شود. بهای این ردیف‌ها متناسب با پیشرفت موضوع پیمان تعلق می‌گیرد.</w:t>
      </w:r>
    </w:p>
    <w:p w:rsidR="000D0E7C" w:rsidRPr="00CC313C" w:rsidRDefault="00436CDD" w:rsidP="000D0E7C">
      <w:pPr>
        <w:jc w:val="both"/>
        <w:rPr>
          <w:rFonts w:ascii="Helvetica" w:hAnsi="Helvetica" w:cs="B Nazanin"/>
          <w:b/>
          <w:rtl/>
        </w:rPr>
      </w:pPr>
      <w:r w:rsidRPr="00CC313C">
        <w:rPr>
          <w:rFonts w:ascii="Helvetica" w:hAnsi="Helvetica" w:cs="B Nazanin" w:hint="cs"/>
          <w:bCs/>
          <w:rtl/>
        </w:rPr>
        <w:t>نوع سوم.</w:t>
      </w:r>
      <w:r w:rsidRPr="00CC313C">
        <w:rPr>
          <w:rFonts w:ascii="Helvetica" w:hAnsi="Helvetica" w:cs="B Nazanin" w:hint="cs"/>
          <w:b/>
          <w:rtl/>
        </w:rPr>
        <w:t xml:space="preserve"> ردیف‌هایی است که با توجه به نیاز کار و برنامه زمانی، اجرا می</w:t>
      </w:r>
      <w:r w:rsidRPr="00CC313C">
        <w:rPr>
          <w:rFonts w:ascii="Helvetica" w:hAnsi="Helvetica" w:cs="B Nazanin" w:hint="cs"/>
          <w:b/>
          <w:rtl/>
        </w:rPr>
        <w:softHyphen/>
        <w:t xml:space="preserve">شود. بهای این ردیف‌ها متناسب با پیشرفت‌ عملیات‌ مربوط‌ به </w:t>
      </w:r>
      <w:r w:rsidRPr="00CC313C">
        <w:rPr>
          <w:rFonts w:cs="B Nazanin" w:hint="cs"/>
          <w:rtl/>
        </w:rPr>
        <w:t xml:space="preserve">همان ردیف تجهیز و برچیدن کارگاه، </w:t>
      </w:r>
      <w:r w:rsidRPr="00CC313C">
        <w:rPr>
          <w:rFonts w:ascii="Helvetica" w:hAnsi="Helvetica" w:cs="B Nazanin" w:hint="cs"/>
          <w:b/>
          <w:rtl/>
        </w:rPr>
        <w:t>تعلق می‌گیرد.</w:t>
      </w:r>
    </w:p>
    <w:p w:rsidR="000D0E7C" w:rsidRPr="00CC313C" w:rsidRDefault="00436CDD" w:rsidP="000D0E7C">
      <w:pPr>
        <w:jc w:val="both"/>
        <w:rPr>
          <w:rFonts w:ascii="Helvetica" w:hAnsi="Helvetica" w:cs="B Nazanin"/>
          <w:b/>
          <w:rtl/>
        </w:rPr>
      </w:pPr>
      <w:r w:rsidRPr="00CC313C">
        <w:rPr>
          <w:rFonts w:ascii="Helvetica" w:hAnsi="Helvetica" w:cs="B Nazanin" w:hint="cs"/>
          <w:b/>
          <w:rtl/>
        </w:rPr>
        <w:t>4ـ2. هزینه‌ تجهیز و برچیدن‌ کارگاه‌، پس از احتساب تخفیف یا اضافه پیشنهادی پیمانکار، در صورت‌ وضعیت‌ها منظور می‌شود.</w:t>
      </w:r>
    </w:p>
    <w:p w:rsidR="000D0E7C" w:rsidRPr="00CC313C" w:rsidRDefault="00436CDD" w:rsidP="000D0E7C">
      <w:pPr>
        <w:jc w:val="both"/>
        <w:rPr>
          <w:rFonts w:ascii="Helvetica" w:hAnsi="Helvetica" w:cs="B Nazanin"/>
          <w:b/>
          <w:rtl/>
        </w:rPr>
      </w:pPr>
      <w:r w:rsidRPr="00CC313C">
        <w:rPr>
          <w:rFonts w:ascii="Helvetica" w:hAnsi="Helvetica" w:cs="B Nazanin" w:hint="cs"/>
          <w:b/>
          <w:rtl/>
        </w:rPr>
        <w:t>4ـ3. هزینه‌ برچیدن‌ کارگاه‌، پس‌ از اتمام‌ عملیات‌ و برچیدن‌ کارگاه‌، در صورت‌ وضعیت‌ منظور می‌گردد.</w:t>
      </w:r>
    </w:p>
    <w:p w:rsidR="000D0E7C" w:rsidRPr="00CC313C" w:rsidRDefault="00436CDD" w:rsidP="000D0E7C">
      <w:pPr>
        <w:jc w:val="both"/>
        <w:rPr>
          <w:rFonts w:ascii="Helvetica" w:hAnsi="Helvetica" w:cs="B Nazanin"/>
          <w:b/>
          <w:rtl/>
        </w:rPr>
      </w:pPr>
      <w:r w:rsidRPr="00CC313C">
        <w:rPr>
          <w:rFonts w:ascii="Helvetica" w:hAnsi="Helvetica" w:cs="B Nazanin" w:hint="cs"/>
          <w:b/>
          <w:rtl/>
        </w:rPr>
        <w:t>4ـ4. در صورت درخواست واحد تهیه کننده برآورد و یا مهندس مشاور، قبل از ارجاع کار و تصویب کارفرما، هزینه‌های مربوط به مهندس مشاور در ردیف‌های 990301 تا 990304، درج نمی‌شود و در این حالت بر اساس ضوابط بخشنامه نظارت، هزینه‌های مربوط، جداگانه محاسبه و به مهندس مشاور تعلق می‌گیرد.</w:t>
      </w:r>
    </w:p>
    <w:p w:rsidR="000D0E7C" w:rsidRPr="00CC313C" w:rsidRDefault="00436CDD" w:rsidP="000D0E7C">
      <w:pPr>
        <w:jc w:val="both"/>
        <w:rPr>
          <w:rFonts w:cs="B Nazanin"/>
        </w:rPr>
      </w:pPr>
      <w:r w:rsidRPr="00CC313C">
        <w:rPr>
          <w:rFonts w:cs="B Nazanin" w:hint="cs"/>
          <w:rtl/>
        </w:rPr>
        <w:t>4ـ5. ردیف</w:t>
      </w:r>
      <w:r w:rsidRPr="00CC313C">
        <w:rPr>
          <w:rFonts w:cs="B Nazanin" w:hint="cs"/>
          <w:rtl/>
        </w:rPr>
        <w:softHyphen/>
        <w:t xml:space="preserve">های شماره 991401 تا 991403 به تناسب پیشرفت فیزیکی عملیات مربوط و در صورت تامین شدن الزامات پنجگانه مندرج در پیوست شماره 5 ضابطه شماره 773 با عنوان "دستورالعمل ارزیابی کیفیت و مشخصات فنی عملیات اجرا شده" </w:t>
      </w:r>
      <w:r w:rsidRPr="00CC313C">
        <w:rPr>
          <w:rFonts w:ascii="Helvetica" w:hAnsi="Helvetica" w:cs="B Nazanin" w:hint="cs"/>
          <w:b/>
          <w:rtl/>
        </w:rPr>
        <w:t>تعلق می‌گیرد</w:t>
      </w:r>
      <w:r w:rsidRPr="00CC313C">
        <w:rPr>
          <w:rFonts w:cs="B Nazanin" w:hint="cs"/>
          <w:rtl/>
        </w:rPr>
        <w:t>.</w:t>
      </w:r>
    </w:p>
    <w:p w:rsidR="000D0E7C" w:rsidRPr="00CC313C" w:rsidRDefault="004C16F4" w:rsidP="000D0E7C">
      <w:pPr>
        <w:jc w:val="lowKashida"/>
        <w:rPr>
          <w:rFonts w:ascii="Helvetica" w:hAnsi="Helvetica" w:cs="B Nazanin"/>
          <w:b/>
          <w:rtl/>
        </w:rPr>
      </w:pPr>
    </w:p>
    <w:p w:rsidR="007376BE" w:rsidRPr="00CC313C" w:rsidRDefault="004C16F4" w:rsidP="007376BE">
      <w:pPr>
        <w:jc w:val="lowKashida"/>
        <w:rPr>
          <w:rFonts w:ascii="Helvetica" w:hAnsi="Helvetica" w:cs="B Nazanin"/>
          <w:b/>
          <w:rtl/>
        </w:rPr>
      </w:pPr>
    </w:p>
    <w:p w:rsidR="007376BE" w:rsidRPr="00CC313C" w:rsidRDefault="004C16F4" w:rsidP="007376BE">
      <w:pPr>
        <w:jc w:val="lowKashida"/>
        <w:rPr>
          <w:rFonts w:ascii="Helvetica" w:hAnsi="Helvetica" w:cs="B Nazanin"/>
          <w:b/>
          <w:rtl/>
        </w:rPr>
      </w:pPr>
    </w:p>
    <w:p w:rsidR="007376BE" w:rsidRPr="00CC313C" w:rsidRDefault="004C16F4" w:rsidP="007376BE">
      <w:pPr>
        <w:jc w:val="lowKashida"/>
        <w:rPr>
          <w:rFonts w:ascii="Helvetica" w:hAnsi="Helvetica" w:cs="B Nazanin"/>
          <w:b/>
          <w:rtl/>
        </w:rPr>
      </w:pPr>
    </w:p>
    <w:p w:rsidR="005727CE" w:rsidRPr="00CC313C" w:rsidRDefault="004C16F4" w:rsidP="005727CE">
      <w:pPr>
        <w:jc w:val="lowKashida"/>
        <w:rPr>
          <w:rFonts w:ascii="Helvetica" w:hAnsi="Helvetica" w:cs="B Nazanin"/>
          <w:b/>
          <w:rtl/>
        </w:rPr>
      </w:pPr>
    </w:p>
    <w:p w:rsidR="005727CE" w:rsidRPr="00CC313C" w:rsidRDefault="004C16F4" w:rsidP="005727CE">
      <w:pPr>
        <w:jc w:val="lowKashida"/>
        <w:rPr>
          <w:rFonts w:ascii="Helvetica" w:hAnsi="Helvetica" w:cs="B Nazanin"/>
          <w:b/>
          <w:rtl/>
        </w:rPr>
      </w:pPr>
    </w:p>
    <w:p w:rsidR="000D0E7C" w:rsidRPr="00CC313C" w:rsidRDefault="00436CDD" w:rsidP="000D0E7C">
      <w:pPr>
        <w:spacing w:line="228" w:lineRule="auto"/>
        <w:jc w:val="center"/>
        <w:rPr>
          <w:rFonts w:cs="B Nazanin"/>
          <w:b/>
          <w:bCs/>
          <w:rtl/>
        </w:rPr>
      </w:pPr>
      <w:r w:rsidRPr="00CC313C">
        <w:rPr>
          <w:rFonts w:cs="B Nazanin" w:hint="cs"/>
          <w:b/>
          <w:bCs/>
          <w:sz w:val="24"/>
          <w:rtl/>
        </w:rPr>
        <w:t>فهرست ردیف‌های تجهیز و برچیدن کارگاه</w:t>
      </w:r>
    </w:p>
    <w:tbl>
      <w:tblPr>
        <w:bidiVisual/>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70"/>
        <w:gridCol w:w="3566"/>
        <w:gridCol w:w="1369"/>
        <w:gridCol w:w="914"/>
        <w:gridCol w:w="877"/>
        <w:gridCol w:w="914"/>
      </w:tblGrid>
      <w:tr w:rsidR="000D0E7C" w:rsidRPr="00CC313C" w:rsidTr="000D0E7C">
        <w:trPr>
          <w:cantSplit/>
          <w:tblHeader/>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jc w:val="center"/>
              <w:rPr>
                <w:rFonts w:cs="B Nazanin"/>
                <w:rtl/>
              </w:rPr>
            </w:pPr>
            <w:r w:rsidRPr="00CC313C">
              <w:rPr>
                <w:rFonts w:cs="B Nazanin" w:hint="cs"/>
                <w:rtl/>
              </w:rPr>
              <w:t>شماره</w:t>
            </w:r>
          </w:p>
        </w:tc>
        <w:tc>
          <w:tcPr>
            <w:tcW w:w="970"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center"/>
              <w:rPr>
                <w:rFonts w:cs="B Nazanin"/>
                <w:rtl/>
              </w:rPr>
            </w:pPr>
            <w:r w:rsidRPr="00CC313C">
              <w:rPr>
                <w:rFonts w:cs="B Nazanin" w:hint="cs"/>
                <w:rtl/>
              </w:rPr>
              <w:t>نوع</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center"/>
              <w:rPr>
                <w:rFonts w:cs="B Nazanin"/>
                <w:rtl/>
              </w:rPr>
            </w:pPr>
            <w:r w:rsidRPr="00CC313C">
              <w:rPr>
                <w:rFonts w:cs="B Nazanin" w:hint="cs"/>
                <w:rtl/>
              </w:rPr>
              <w:t>شرح</w:t>
            </w:r>
          </w:p>
        </w:tc>
        <w:tc>
          <w:tcPr>
            <w:tcW w:w="1369"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jc w:val="center"/>
              <w:rPr>
                <w:rFonts w:cs="B Nazanin"/>
                <w:rtl/>
              </w:rPr>
            </w:pPr>
            <w:r w:rsidRPr="00CC313C">
              <w:rPr>
                <w:rFonts w:cs="B Nazanin" w:hint="cs"/>
                <w:rtl/>
              </w:rPr>
              <w:t>واحد</w:t>
            </w:r>
          </w:p>
        </w:tc>
        <w:tc>
          <w:tcPr>
            <w:tcW w:w="914"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jc w:val="center"/>
              <w:rPr>
                <w:rFonts w:cs="B Nazanin"/>
                <w:rtl/>
              </w:rPr>
            </w:pPr>
            <w:r w:rsidRPr="00CC313C">
              <w:rPr>
                <w:rFonts w:cs="B Nazanin" w:hint="cs"/>
                <w:rtl/>
              </w:rPr>
              <w:t>بهای واحد (ریال)</w:t>
            </w:r>
          </w:p>
        </w:tc>
        <w:tc>
          <w:tcPr>
            <w:tcW w:w="877"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jc w:val="center"/>
              <w:rPr>
                <w:rFonts w:cs="B Nazanin"/>
                <w:rtl/>
              </w:rPr>
            </w:pPr>
            <w:r w:rsidRPr="00CC313C">
              <w:rPr>
                <w:rFonts w:cs="B Nazanin" w:hint="cs"/>
                <w:rtl/>
              </w:rPr>
              <w:t>مقدار</w:t>
            </w:r>
          </w:p>
        </w:tc>
        <w:tc>
          <w:tcPr>
            <w:tcW w:w="914"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jc w:val="center"/>
              <w:rPr>
                <w:rFonts w:cs="B Nazanin"/>
                <w:rtl/>
              </w:rPr>
            </w:pPr>
            <w:r w:rsidRPr="00CC313C">
              <w:rPr>
                <w:rFonts w:cs="B Nazanin" w:hint="cs"/>
                <w:rtl/>
              </w:rPr>
              <w:t>بهای کل (ریال)</w:t>
            </w: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990101</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ind w:left="33"/>
              <w:jc w:val="center"/>
              <w:rPr>
                <w:rFonts w:cs="B Nazanin"/>
                <w:b/>
                <w:rtl/>
              </w:rPr>
            </w:pPr>
            <w:r w:rsidRPr="00CC313C">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ind w:left="33"/>
              <w:jc w:val="both"/>
              <w:rPr>
                <w:rFonts w:cs="B Nazanin"/>
                <w:b/>
                <w:rtl/>
              </w:rPr>
            </w:pPr>
            <w:r w:rsidRPr="00CC313C">
              <w:rPr>
                <w:rFonts w:cs="B Nazanin" w:hint="cs"/>
                <w:b/>
                <w:rtl/>
              </w:rPr>
              <w:t>تامین و تجهیز محل سکونت کارمندان و افراد متخصص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jc w:val="center"/>
              <w:rPr>
                <w:rFonts w:cs="B Nazanin"/>
                <w:b/>
              </w:rPr>
            </w:pPr>
            <w:r w:rsidRPr="00CC313C">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990102</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ind w:left="33"/>
              <w:jc w:val="center"/>
              <w:rPr>
                <w:rFonts w:cs="B Nazanin"/>
                <w:b/>
                <w:rtl/>
              </w:rPr>
            </w:pPr>
            <w:r w:rsidRPr="00CC313C">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ind w:left="33"/>
              <w:jc w:val="both"/>
              <w:rPr>
                <w:rFonts w:cs="B Nazanin"/>
                <w:b/>
                <w:rtl/>
              </w:rPr>
            </w:pPr>
            <w:r w:rsidRPr="00CC313C">
              <w:rPr>
                <w:rFonts w:cs="B Nazanin" w:hint="cs"/>
                <w:b/>
                <w:rtl/>
              </w:rPr>
              <w:t>تامین و تجهیز محل سکونت کارگران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jc w:val="center"/>
              <w:rPr>
                <w:rFonts w:cs="B Nazanin"/>
                <w:b/>
              </w:rPr>
            </w:pPr>
            <w:r w:rsidRPr="00CC313C">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990103</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ind w:left="33"/>
              <w:jc w:val="center"/>
              <w:rPr>
                <w:rFonts w:cs="B Nazanin"/>
                <w:b/>
                <w:rtl/>
              </w:rPr>
            </w:pPr>
            <w:r w:rsidRPr="00CC313C">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ind w:left="33"/>
              <w:jc w:val="both"/>
              <w:rPr>
                <w:rFonts w:cs="B Nazanin"/>
                <w:b/>
                <w:rtl/>
              </w:rPr>
            </w:pPr>
            <w:r w:rsidRPr="00CC313C">
              <w:rPr>
                <w:rFonts w:cs="B Nazanin" w:hint="cs"/>
                <w:b/>
                <w:rtl/>
              </w:rPr>
              <w:t>تامین و تجهیز ساختمان‌های اداری و دفاتر کار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jc w:val="center"/>
              <w:rPr>
                <w:rFonts w:cs="B Nazanin"/>
                <w:b/>
              </w:rPr>
            </w:pPr>
            <w:r w:rsidRPr="00CC313C">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990104</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ind w:left="33"/>
              <w:jc w:val="center"/>
              <w:rPr>
                <w:rFonts w:cs="B Nazanin"/>
                <w:b/>
                <w:rtl/>
                <w:lang w:bidi="fa-IR"/>
              </w:rPr>
            </w:pPr>
            <w:r w:rsidRPr="00CC313C">
              <w:rPr>
                <w:rFonts w:cs="B Nazanin" w:hint="cs"/>
                <w:b/>
                <w:rtl/>
                <w:lang w:bidi="fa-IR"/>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ind w:left="33"/>
              <w:jc w:val="both"/>
              <w:rPr>
                <w:rFonts w:cs="B Nazanin"/>
                <w:b/>
                <w:rtl/>
              </w:rPr>
            </w:pPr>
            <w:r w:rsidRPr="00CC313C">
              <w:rPr>
                <w:rFonts w:cs="B Nazanin" w:hint="cs"/>
                <w:b/>
                <w:rtl/>
              </w:rPr>
              <w:t>هزینه اجاره زمین برای انجام تجهیزکارگاه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jc w:val="center"/>
              <w:rPr>
                <w:rFonts w:cs="B Nazanin"/>
                <w:b/>
                <w:rtl/>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990201</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ind w:left="33"/>
              <w:jc w:val="center"/>
              <w:rPr>
                <w:rFonts w:cs="B Nazanin"/>
                <w:b/>
                <w:rtl/>
              </w:rPr>
            </w:pPr>
            <w:r w:rsidRPr="00CC313C">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ind w:left="33"/>
              <w:jc w:val="both"/>
              <w:rPr>
                <w:rFonts w:cs="B Nazanin"/>
                <w:b/>
                <w:rtl/>
              </w:rPr>
            </w:pPr>
            <w:r w:rsidRPr="00CC313C">
              <w:rPr>
                <w:rFonts w:cs="B Nazanin" w:hint="cs"/>
                <w:b/>
                <w:rtl/>
              </w:rPr>
              <w:t>تامین کمک هزینه یا تسهیلات لازم برای تهیه غذای کارگران.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990202</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ind w:left="33"/>
              <w:jc w:val="center"/>
              <w:rPr>
                <w:rFonts w:cs="B Nazanin"/>
                <w:b/>
                <w:rtl/>
              </w:rPr>
            </w:pPr>
            <w:r w:rsidRPr="00CC313C">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ind w:left="33"/>
              <w:jc w:val="both"/>
              <w:rPr>
                <w:rFonts w:cs="B Nazanin"/>
                <w:b/>
                <w:rtl/>
              </w:rPr>
            </w:pPr>
            <w:r w:rsidRPr="00CC313C">
              <w:rPr>
                <w:rFonts w:cs="B Nazanin" w:hint="cs"/>
                <w:b/>
                <w:rtl/>
              </w:rPr>
              <w:t>تامین لباس کار، کفش و کلاه حفاظتی کارگران.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990301</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rtl/>
              </w:rPr>
            </w:pPr>
            <w:r w:rsidRPr="00CC313C">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ind w:left="33"/>
              <w:jc w:val="both"/>
              <w:rPr>
                <w:rFonts w:cs="B Nazanin"/>
                <w:b/>
              </w:rPr>
            </w:pPr>
            <w:r w:rsidRPr="00CC313C">
              <w:rPr>
                <w:rFonts w:cs="B Nazanin" w:hint="cs"/>
                <w:b/>
                <w:rtl/>
              </w:rPr>
              <w:t>تامین و تجهیز محل سکونت کارکنان کارفرما، مهندس مشاور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jc w:val="center"/>
              <w:rPr>
                <w:rFonts w:cs="B Nazanin"/>
                <w:b/>
              </w:rPr>
            </w:pPr>
            <w:r w:rsidRPr="00CC313C">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990302</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rtl/>
              </w:rPr>
            </w:pPr>
            <w:r w:rsidRPr="00CC313C">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ind w:left="33"/>
              <w:jc w:val="both"/>
              <w:rPr>
                <w:rFonts w:cs="B Nazanin"/>
                <w:b/>
              </w:rPr>
            </w:pPr>
            <w:r w:rsidRPr="00CC313C">
              <w:rPr>
                <w:rFonts w:cs="B Nazanin" w:hint="cs"/>
                <w:b/>
                <w:rtl/>
              </w:rPr>
              <w:t>تامین و تجهیز ساختمان‌های اداری و دفاتر کار کارفرما، مهندس مشاور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jc w:val="center"/>
              <w:rPr>
                <w:rFonts w:cs="B Nazanin"/>
                <w:b/>
              </w:rPr>
            </w:pPr>
            <w:r w:rsidRPr="00CC313C">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0B36F7">
              <w:rPr>
                <w:rFonts w:hint="cs"/>
                <w:noProof/>
                <w:rtl/>
              </w:rPr>
              <mc:AlternateContent>
                <mc:Choice Requires="wps">
                  <w:drawing>
                    <wp:anchor distT="0" distB="0" distL="114299" distR="114299" simplePos="0" relativeHeight="251657216" behindDoc="0" locked="0" layoutInCell="1" allowOverlap="1">
                      <wp:simplePos x="0" y="0"/>
                      <wp:positionH relativeFrom="column">
                        <wp:posOffset>6437630</wp:posOffset>
                      </wp:positionH>
                      <wp:positionV relativeFrom="paragraph">
                        <wp:posOffset>210185</wp:posOffset>
                      </wp:positionV>
                      <wp:extent cx="0" cy="1028700"/>
                      <wp:effectExtent l="0" t="0" r="19050" b="19050"/>
                      <wp:wrapNone/>
                      <wp:docPr id="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CB06D" id="Straight Connector 12"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6.9pt,16.55pt" to="506.9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"/>
                  </w:pict>
                </mc:Fallback>
              </mc:AlternateContent>
            </w:r>
            <w:r w:rsidRPr="00CC313C">
              <w:rPr>
                <w:rFonts w:cs="B Nazanin" w:hint="cs"/>
                <w:b/>
                <w:rtl/>
              </w:rPr>
              <w:t>990303</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تامین غذای کارمندان مهندس مشاور، کارفرما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0B36F7">
              <w:rPr>
                <w:rFonts w:hint="cs"/>
                <w:noProof/>
                <w:rtl/>
              </w:rPr>
              <mc:AlternateContent>
                <mc:Choice Requires="wps">
                  <w:drawing>
                    <wp:anchor distT="0" distB="0" distL="114300" distR="114300" simplePos="0" relativeHeight="251663360" behindDoc="0" locked="0" layoutInCell="1" allowOverlap="1">
                      <wp:simplePos x="0" y="0"/>
                      <wp:positionH relativeFrom="column">
                        <wp:posOffset>6316980</wp:posOffset>
                      </wp:positionH>
                      <wp:positionV relativeFrom="paragraph">
                        <wp:posOffset>67310</wp:posOffset>
                      </wp:positionV>
                      <wp:extent cx="6350" cy="918845"/>
                      <wp:effectExtent l="0" t="0" r="31750" b="33655"/>
                      <wp:wrapNone/>
                      <wp:docPr id="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918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43890" id="Straight Connector 1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4pt,5.3pt" to="497.9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"/>
                  </w:pict>
                </mc:Fallback>
              </mc:AlternateContent>
            </w:r>
            <w:r w:rsidRPr="00CC313C">
              <w:rPr>
                <w:rFonts w:cs="B Nazanin" w:hint="cs"/>
                <w:b/>
                <w:rtl/>
              </w:rPr>
              <w:t>990304</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jc w:val="center"/>
              <w:rPr>
                <w:rFonts w:cs="B Nazanin"/>
                <w:b/>
                <w:rtl/>
              </w:rPr>
            </w:pPr>
            <w:r w:rsidRPr="00CC313C">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jc w:val="both"/>
              <w:rPr>
                <w:rFonts w:cs="B Nazanin"/>
                <w:b/>
                <w:rtl/>
              </w:rPr>
            </w:pPr>
            <w:r w:rsidRPr="00CC313C">
              <w:rPr>
                <w:rFonts w:cs="B Nazanin" w:hint="cs"/>
                <w:b/>
                <w:rtl/>
              </w:rPr>
              <w:t>تامین و تجهیز دفاتر کارفرما، مهندس مشاور و آزمایشگاه به اینترنت پر سرعت.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tl/>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990305</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jc w:val="center"/>
              <w:rPr>
                <w:rFonts w:cs="B Nazanin"/>
                <w:b/>
                <w:rtl/>
              </w:rPr>
            </w:pPr>
            <w:r w:rsidRPr="00CC313C">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jc w:val="both"/>
              <w:rPr>
                <w:rFonts w:cs="B Nazanin"/>
                <w:b/>
                <w:rtl/>
              </w:rPr>
            </w:pPr>
            <w:r w:rsidRPr="00CC313C">
              <w:rPr>
                <w:rFonts w:cs="B Nazanin" w:hint="cs"/>
                <w:b/>
                <w:rtl/>
              </w:rPr>
              <w:t>تامین و تجهیز دفتر مرکزی کارفرما با دوربین‌های مدار بسته با قابلیت انتقال تصویر از کارگاه به دفتر مرکزی کارفرما.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tl/>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990306</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jc w:val="center"/>
              <w:rPr>
                <w:rFonts w:cs="B Nazanin"/>
                <w:b/>
                <w:rtl/>
              </w:rPr>
            </w:pPr>
            <w:r w:rsidRPr="00CC313C">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jc w:val="both"/>
              <w:rPr>
                <w:rFonts w:cs="B Nazanin"/>
                <w:b/>
                <w:rtl/>
                <w:lang w:bidi="fa-IR"/>
              </w:rPr>
            </w:pPr>
            <w:r w:rsidRPr="00CC313C">
              <w:rPr>
                <w:rFonts w:cs="B Nazanin" w:hint="cs"/>
                <w:b/>
                <w:rtl/>
              </w:rPr>
              <w:t>هزینه برقراری نظام ایمنی، بهداشت و محیط زیست (</w:t>
            </w:r>
            <w:r w:rsidRPr="00CC313C">
              <w:rPr>
                <w:rFonts w:cs="B Nazanin"/>
                <w:b/>
              </w:rPr>
              <w:t>HSE</w:t>
            </w:r>
            <w:r w:rsidRPr="00CC313C">
              <w:rPr>
                <w:rFonts w:cs="B Nazanin" w:hint="cs"/>
                <w:b/>
                <w:rtl/>
              </w:rPr>
              <w:t>) و حفاظت کار، براساس دستورالعمل‌های مندرج در اسناد پیمان.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tl/>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990401</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تامین و تجهیز ساختمان‌های پشتیبانی، انبارهای سرپوشیده، آزمایشگاه پیمانکار و موارد مشابه.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990402</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lang w:bidi="fa-IR"/>
              </w:rPr>
            </w:pPr>
            <w:r w:rsidRPr="00CC313C">
              <w:rPr>
                <w:rFonts w:cs="B Nazanin" w:hint="cs"/>
                <w:b/>
                <w:rtl/>
                <w:lang w:bidi="fa-IR"/>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ساخت و تجهیز انبار مواد منفجره.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990403</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تامین و تجهیز ساختمان‌های عمومی، بجز ساختمان‌های مسکونی و اداری و دفاتر 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990404</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محوطه سازی.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990405</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احداث شاسی نگهداری گونه‌های گیاهی.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tl/>
              </w:rPr>
            </w:pPr>
            <w:r w:rsidRPr="00CC313C">
              <w:rPr>
                <w:rFonts w:cs="B Nazanin" w:hint="cs"/>
                <w:b/>
                <w:rtl/>
              </w:rPr>
              <w:t xml:space="preserve">مقطوع         </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990501</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احداث چاه آب عمیق یا نیمه عمیق.</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990601</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تامین آب کارگاه و شبکه آب رسانی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990602</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تامین برق کارگاه و شبکه برق رسانی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990603</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تامین سیستم‌های مخابراتی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990604</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تامین سیستم گازرسانی در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990605</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تامین سیستم سوخت رسانی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990701</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تامین و نگهداری راه دسترسی.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990702</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تامین راه‌های سرویس.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990703</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تامین راه‌های ارتباطی.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990704</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نگهداری و بهره‌برداری تاسیسات جنبی یا زیربنایی موضوع بند 2-2</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tl/>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990801</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تامین ایاب و ذهاب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990802</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تامین قایق یا شناور برای انجام بازرسی مورد نیاز.</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990901</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تامین پی و سکو برای نصب ماشین‌آلات و تجهیزات سیستم تولید مصالح، سیستم تولید بتن، کارخانه آسفالت، ژنراتور و مانند آن‌.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990902</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نصب ماشین‌آلات و تجهیزات و راه اندازی آن‌ها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990903</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بارگیری، حمل و بار اندازی ماشین‌آلات و تجهیزات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990904</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بارگیری، حمل، باراندازی و مونتاژ انواع لایروب و حسب مورد یدک کش مناسب با آن و تجهیزات مربوط، به همراه خطوط لوله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tl/>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990905</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حمل بارج مناسب جهت انجام عملیات از دریا به کارگاه و برعکس. (در مورد عملیات دریایی و ساحلی به غیر از لایروبی)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tl/>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990906</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انتقال یدک کش جهت انجام عملیات از دریا به کارگاه و برعکس.(در مورد عملیات دریایی و ساحلی به غیر از لایروبی)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tl/>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991001</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تهیه، نصب و برچیدن داربست برای انجام نماسازی خارج ساختمان در کارهای رشته ابنیه، وقتی که ارتفاع نماسازی بیش از 5/3 متر باشد (برحسب سطح نماسازی)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مترمربع-ماه</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991002</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بارگیری، حمل، بار اندازی، مونتاژ و دمونتاژ ماشین‌آلات و لوازم حفاری محل شمع و بارت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991003</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دمونتاژ، جابه‌جایی، مونتاژ و استقرار وسایل و ماشین‌آلات حفاری محل شمع و بارت از یک محل به محل دیگر در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991004</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بارگیری، حمل و باراندازی وسایل و ماشین‌آلات شمع‌کوبی، سپرکوبی و جعبه محافظ ترانشه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991005</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تهیه لوازم و مصالح مربوط و اجرای کف‌سازی محل ساخت تیرهای بتنی پیش‌ساخته پل‌ها.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991006</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بارگیری، حمل و باراندازی وسایل و قطعات تیر مشبک فلزی (پوترلانسمان)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991007</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جابه‌جایی و استقرار وسایل نصب تیرهای بتنی پیش‌ساخته از محل هر پل به محل پل دیگر.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991008</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 xml:space="preserve">تامین پی و سکو و انجام کلیه تمهیدات مورد نیاز شامل کارهای حفاری، بتن‌ریزی، تحکیم و </w:t>
            </w:r>
            <w:r w:rsidR="00C16E28" w:rsidRPr="00CC313C">
              <w:rPr>
                <w:rFonts w:cs="B Nazanin" w:hint="cs"/>
                <w:b/>
                <w:rtl/>
              </w:rPr>
              <w:t>... و آماده نمودن محل برای</w:t>
            </w:r>
            <w:r w:rsidRPr="00CC313C">
              <w:rPr>
                <w:rFonts w:cs="B Nazanin" w:hint="cs"/>
                <w:b/>
                <w:rtl/>
              </w:rPr>
              <w:t xml:space="preserve"> نصب جرثقیل کابلی یا جرثقیل خاص برجی و یا سیستم انتقال بتن به صورت تسمه نقاله. </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991009</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تهیه لوازم و مصالح مربوط و اجرای کف‌سازی محل ساخت بلوک های بتنی اسکله وزنی و یا آرمورهای بتنی پیش ساخته.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991010</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تامین سکوی پهلوگیری و یا اسکله موقت به منظور بارگیری و حمل قطعات پیش ساخته بتنی برای اجرا از دریا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991101</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تامین علایم و وسایل ایمنی برای اطراف ترانشه‌ها و میله چاه‌ها و گودهایی که در مسیر عبور عابرین و یا وسایط نقلیه قرار دارد.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991102</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تامین وسایل لازم و برقراری تردد عابرین پیاده و وسایل نقلیه از روی ترانشه‌ها و گودها.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991103</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تامین مسیر مناسب برای تردد عابرین پیاده و وسایل نقلیه در محل‌هایی که به علت انجام عملیات، عبور از مسیر موجود قطع می‌شود.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991104</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lang w:bidi="fa-IR"/>
              </w:rPr>
            </w:pPr>
            <w:r w:rsidRPr="00CC313C">
              <w:rPr>
                <w:rFonts w:cs="B Nazanin" w:hint="cs"/>
                <w:b/>
                <w:rtl/>
              </w:rPr>
              <w:t>تامین روشنایی و تهویه مناسب در داخل نقب در موارد لازم.</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tl/>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991105</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تأمین چراغ راهنمای دریایی و علایم و وسایل ایمنی برای تعیین محدوده دقیق عملیات اجرایی و حفظ ایمنی تردد در کارهای دریایی و ساحلی.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991106</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lang w:bidi="fa-IR"/>
              </w:rPr>
            </w:pPr>
            <w:r w:rsidRPr="00CC313C">
              <w:rPr>
                <w:rFonts w:cs="B Nazanin" w:hint="cs"/>
                <w:b/>
                <w:rtl/>
              </w:rPr>
              <w:t>تامین بویه و علائم و وسایل ایمنی دریایی برای تعیین محدوده عملیات اجرایی و حفظ ایمنی تردد دریایی.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tl/>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991107</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lang w:bidi="fa-IR"/>
              </w:rPr>
            </w:pPr>
            <w:r w:rsidRPr="00CC313C">
              <w:rPr>
                <w:rFonts w:cs="B Nazanin" w:hint="cs"/>
                <w:b/>
                <w:rtl/>
              </w:rPr>
              <w:t>تامین روشنایی و تهویه مناسب در داخل تونل سد.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tl/>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991201</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حفظ یا انحراف موقت نهرهای زراعی موجود در محدوده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991202</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نگهداری گونه‌های گیاهی در محل دپو تا قبل از کاشت.</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tl/>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jc w:val="center"/>
              <w:rPr>
                <w:rFonts w:cs="B Nazanin"/>
                <w:b/>
                <w:rtl/>
              </w:rPr>
            </w:pPr>
            <w:r w:rsidRPr="00CC313C">
              <w:rPr>
                <w:rFonts w:cs="B Nazanin" w:hint="cs"/>
                <w:b/>
                <w:rtl/>
              </w:rPr>
              <w:t>991301</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بیمه تجهیز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tl/>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jc w:val="center"/>
              <w:rPr>
                <w:rFonts w:cs="B Nazanin"/>
                <w:b/>
                <w:rtl/>
              </w:rPr>
            </w:pPr>
            <w:r w:rsidRPr="00CC313C">
              <w:rPr>
                <w:rFonts w:cs="B Nazanin" w:hint="cs"/>
                <w:b/>
                <w:rtl/>
              </w:rPr>
              <w:t>991302</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b/>
                <w:rtl/>
              </w:rPr>
              <w:t>برچیدن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b/>
                <w:rtl/>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tcPr>
          <w:p w:rsidR="000D0E7C" w:rsidRPr="00CC313C" w:rsidRDefault="00436CDD">
            <w:pPr>
              <w:spacing w:line="228" w:lineRule="auto"/>
              <w:jc w:val="center"/>
              <w:rPr>
                <w:rFonts w:cs="B Nazanin"/>
                <w:rtl/>
              </w:rPr>
            </w:pPr>
            <w:r w:rsidRPr="00CC313C">
              <w:rPr>
                <w:rFonts w:cs="B Nazanin" w:hint="cs"/>
                <w:rtl/>
              </w:rPr>
              <w:t>991401</w:t>
            </w:r>
          </w:p>
          <w:p w:rsidR="000D0E7C" w:rsidRPr="00CC313C" w:rsidRDefault="004C16F4">
            <w:pPr>
              <w:rPr>
                <w:rFonts w:cs="B Nazanin"/>
                <w:rtl/>
              </w:rPr>
            </w:pP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jc w:val="both"/>
              <w:rPr>
                <w:rFonts w:cs="B Nazanin"/>
                <w:rtl/>
              </w:rPr>
            </w:pPr>
            <w:r w:rsidRPr="00CC313C">
              <w:rPr>
                <w:rFonts w:cs="B Nazanin" w:hint="cs"/>
                <w:rtl/>
              </w:rPr>
              <w:t xml:space="preserve">تجهیز و استقرار یک واحد آزمایشگاه، و انجام آزمایشهای عملیات خاکریزی (معمولی و سنگی)، تثبیت، زیراساس، اساس و بالاست توسط پیمانکار </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rtl/>
              </w:rPr>
            </w:pPr>
            <w:r w:rsidRPr="00CC313C">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jc w:val="center"/>
              <w:rPr>
                <w:rFonts w:cs="B Nazanin"/>
                <w:rtl/>
              </w:rPr>
            </w:pPr>
            <w:r w:rsidRPr="00CC313C">
              <w:rPr>
                <w:rFonts w:cs="B Nazanin" w:hint="cs"/>
                <w:rtl/>
              </w:rPr>
              <w:t>991402</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jc w:val="both"/>
              <w:rPr>
                <w:rFonts w:cs="B Nazanin"/>
                <w:rtl/>
              </w:rPr>
            </w:pPr>
            <w:r w:rsidRPr="00CC313C">
              <w:rPr>
                <w:rFonts w:cs="B Nazanin" w:hint="cs"/>
                <w:rtl/>
              </w:rPr>
              <w:t>تجهیز و استقرار یک واحد آزمایشگاه، و انجام آزمایشهای عملیات بتنی توسط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rtl/>
              </w:rPr>
            </w:pPr>
            <w:r w:rsidRPr="00CC313C">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jc w:val="center"/>
              <w:rPr>
                <w:rFonts w:cs="B Nazanin"/>
                <w:rtl/>
              </w:rPr>
            </w:pPr>
            <w:r w:rsidRPr="00CC313C">
              <w:rPr>
                <w:rFonts w:cs="B Nazanin" w:hint="cs"/>
                <w:rtl/>
              </w:rPr>
              <w:t>991403</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jc w:val="both"/>
              <w:rPr>
                <w:rFonts w:cs="B Nazanin"/>
                <w:rtl/>
              </w:rPr>
            </w:pPr>
            <w:r w:rsidRPr="00CC313C">
              <w:rPr>
                <w:rFonts w:cs="B Nazanin" w:hint="cs"/>
                <w:rtl/>
              </w:rPr>
              <w:t>تجهیز و استقرار یک واحد آزمایشگاه، و انجام آزمایشهای عملیات آسفالتی توسط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0D0E7C" w:rsidRPr="00CC313C" w:rsidRDefault="00436CDD">
            <w:pPr>
              <w:spacing w:line="228" w:lineRule="auto"/>
              <w:jc w:val="center"/>
              <w:rPr>
                <w:rFonts w:cs="B Nazanin"/>
                <w:rtl/>
              </w:rPr>
            </w:pPr>
            <w:r w:rsidRPr="00CC313C">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jc w:val="center"/>
              <w:rPr>
                <w:rFonts w:cs="B Nazanin"/>
                <w:rtl/>
              </w:rPr>
            </w:pPr>
            <w:r w:rsidRPr="00CC313C">
              <w:rPr>
                <w:rFonts w:cs="B Nazanin" w:hint="cs"/>
                <w:rtl/>
              </w:rPr>
              <w:t>991501</w:t>
            </w:r>
          </w:p>
        </w:tc>
        <w:tc>
          <w:tcPr>
            <w:tcW w:w="970" w:type="dxa"/>
            <w:tcBorders>
              <w:top w:val="single" w:sz="4" w:space="0" w:color="auto"/>
              <w:left w:val="single" w:sz="4" w:space="0" w:color="auto"/>
              <w:bottom w:val="single" w:sz="4" w:space="0" w:color="auto"/>
              <w:right w:val="single" w:sz="4" w:space="0" w:color="auto"/>
            </w:tcBorders>
            <w:hideMark/>
          </w:tcPr>
          <w:p w:rsidR="000D0E7C" w:rsidRPr="00CC313C" w:rsidRDefault="00436CDD">
            <w:pPr>
              <w:spacing w:line="228" w:lineRule="auto"/>
              <w:ind w:left="33"/>
              <w:jc w:val="center"/>
              <w:rPr>
                <w:rFonts w:cs="B Nazanin"/>
                <w:b/>
                <w:rtl/>
              </w:rPr>
            </w:pPr>
            <w:r w:rsidRPr="00CC313C">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both"/>
              <w:rPr>
                <w:rFonts w:cs="B Nazanin"/>
                <w:b/>
                <w:rtl/>
              </w:rPr>
            </w:pPr>
            <w:r w:rsidRPr="00CC313C">
              <w:rPr>
                <w:rFonts w:cs="B Nazanin" w:hint="cs"/>
                <w:rtl/>
              </w:rPr>
              <w:t>بیمه حمل تجهیزات در رشته‌های خطوط زمینی و پست‌های انتقال و فوق توزیع نیروی برق.</w:t>
            </w:r>
          </w:p>
        </w:tc>
        <w:tc>
          <w:tcPr>
            <w:tcW w:w="1369"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jc w:val="center"/>
              <w:rPr>
                <w:rFonts w:cs="B Nazanin"/>
                <w:b/>
                <w:rtl/>
              </w:rPr>
            </w:pPr>
            <w:r w:rsidRPr="00CC313C">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33"/>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r w:rsidR="000D0E7C" w:rsidRPr="00CC313C" w:rsidTr="000D0E7C">
        <w:trPr>
          <w:cantSplit/>
          <w:jc w:val="center"/>
        </w:trPr>
        <w:tc>
          <w:tcPr>
            <w:tcW w:w="5484" w:type="dxa"/>
            <w:gridSpan w:val="3"/>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ind w:left="33"/>
              <w:jc w:val="center"/>
              <w:rPr>
                <w:rFonts w:cs="B Nazanin"/>
                <w:b/>
                <w:rtl/>
              </w:rPr>
            </w:pPr>
            <w:r w:rsidRPr="00CC313C">
              <w:rPr>
                <w:rFonts w:cs="B Nazanin" w:hint="cs"/>
                <w:b/>
                <w:rtl/>
              </w:rPr>
              <w:t>جمع هزینه تجهیز و بر چیدن کارگاه</w:t>
            </w:r>
            <w:r w:rsidRPr="00CC313C">
              <w:rPr>
                <w:rFonts w:cs="B Nazanin"/>
                <w:b/>
                <w:rtl/>
              </w:rPr>
              <w:t>.</w:t>
            </w:r>
          </w:p>
        </w:tc>
        <w:tc>
          <w:tcPr>
            <w:tcW w:w="1369" w:type="dxa"/>
            <w:tcBorders>
              <w:top w:val="single" w:sz="4" w:space="0" w:color="auto"/>
              <w:left w:val="single" w:sz="4" w:space="0" w:color="auto"/>
              <w:bottom w:val="single" w:sz="4" w:space="0" w:color="auto"/>
              <w:right w:val="single" w:sz="4" w:space="0" w:color="auto"/>
            </w:tcBorders>
            <w:vAlign w:val="center"/>
            <w:hideMark/>
          </w:tcPr>
          <w:p w:rsidR="000D0E7C" w:rsidRPr="00CC313C" w:rsidRDefault="00436CDD">
            <w:pPr>
              <w:spacing w:line="228" w:lineRule="auto"/>
              <w:jc w:val="center"/>
              <w:rPr>
                <w:rFonts w:cs="B Nazanin"/>
                <w:b/>
              </w:rPr>
            </w:pPr>
            <w:r w:rsidRPr="00CC313C">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0D0E7C" w:rsidRPr="00CC313C" w:rsidRDefault="004C16F4">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0D0E7C" w:rsidRPr="00CC313C" w:rsidRDefault="004C16F4">
            <w:pPr>
              <w:spacing w:line="228" w:lineRule="auto"/>
              <w:ind w:left="282"/>
              <w:jc w:val="center"/>
              <w:rPr>
                <w:rFonts w:cs="B Nazanin"/>
                <w:b/>
                <w:rtl/>
              </w:rPr>
            </w:pPr>
          </w:p>
        </w:tc>
      </w:tr>
    </w:tbl>
    <w:p w:rsidR="000D0E7C" w:rsidRPr="00CC313C" w:rsidRDefault="004C16F4" w:rsidP="000D0E7C">
      <w:pPr>
        <w:jc w:val="both"/>
        <w:rPr>
          <w:rFonts w:cs="B Nazanin"/>
          <w:rtl/>
        </w:rPr>
      </w:pPr>
    </w:p>
    <w:p w:rsidR="008C33DA" w:rsidRPr="00CC313C" w:rsidRDefault="004C16F4" w:rsidP="000D0E7C">
      <w:pPr>
        <w:rPr>
          <w:rFonts w:cs="B Nazanin"/>
          <w:rtl/>
        </w:rPr>
        <w:sectPr w:rsidR="008C33DA" w:rsidRPr="00CC313C" w:rsidSect="007B01E2">
          <w:headerReference w:type="default" r:id="rId61"/>
          <w:footerReference w:type="default" r:id="rId62"/>
          <w:pgSz w:w="11906" w:h="16838" w:code="9"/>
          <w:pgMar w:top="1584" w:right="850" w:bottom="1138" w:left="850" w:header="562" w:footer="562" w:gutter="0"/>
          <w:cols w:space="720"/>
          <w:docGrid w:linePitch="360"/>
        </w:sectPr>
      </w:pPr>
    </w:p>
    <w:p w:rsidR="00D8200E" w:rsidRPr="00AD7380" w:rsidRDefault="00436CDD" w:rsidP="00D8200E">
      <w:pPr>
        <w:pStyle w:val="Heading1"/>
        <w:jc w:val="both"/>
        <w:rPr>
          <w:rFonts w:eastAsia="Times New Roman" w:cs="B Nazanin"/>
          <w:sz w:val="24"/>
          <w:rtl/>
        </w:rPr>
      </w:pPr>
      <w:bookmarkStart w:id="34" w:name="_Toc192598904"/>
      <w:r w:rsidRPr="00AD7380">
        <w:rPr>
          <w:rFonts w:eastAsia="Times New Roman" w:cs="B Nazanin" w:hint="cs"/>
          <w:sz w:val="24"/>
          <w:rtl/>
        </w:rPr>
        <w:t>پیوست 4. کارهای جدید</w:t>
      </w:r>
      <w:bookmarkEnd w:id="34"/>
    </w:p>
    <w:p w:rsidR="00D8200E" w:rsidRPr="00CC313C" w:rsidRDefault="004C16F4" w:rsidP="00D8200E">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ascii="Helvetica" w:hAnsi="Helvetica" w:cs="B Nazanin"/>
          <w:b/>
          <w:rtl/>
        </w:rPr>
      </w:pPr>
    </w:p>
    <w:p w:rsidR="00D8200E" w:rsidRPr="00CC313C" w:rsidRDefault="00436CDD" w:rsidP="00D8200E">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hint="cs"/>
          <w:b/>
          <w:rtl/>
        </w:rPr>
        <w:t xml:space="preserve">اگر </w:t>
      </w:r>
      <w:r w:rsidRPr="00CC313C">
        <w:rPr>
          <w:rFonts w:ascii="Helvetica" w:hAnsi="Helvetica" w:cs="B Nazanin"/>
          <w:b/>
          <w:rtl/>
        </w:rPr>
        <w:t>در چارچوب‌ موضوع‌ پیمان‌، کارهای‌</w:t>
      </w:r>
      <w:r w:rsidRPr="00CC313C">
        <w:rPr>
          <w:rFonts w:ascii="Helvetica" w:hAnsi="Helvetica" w:cs="B Nazanin" w:hint="cs"/>
          <w:b/>
          <w:rtl/>
        </w:rPr>
        <w:t xml:space="preserve"> جدیدی به پیمانکار ابلاغ شود، برای تعیین قیمت آن‌ها به شرح زیر عمل می‌شود:</w:t>
      </w:r>
    </w:p>
    <w:p w:rsidR="00D8200E" w:rsidRPr="00CC313C" w:rsidRDefault="00436CDD" w:rsidP="00D8200E">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CC313C">
        <w:rPr>
          <w:rFonts w:ascii="Helvetica" w:hAnsi="Helvetica" w:cs="B Nazanin"/>
          <w:b/>
          <w:rtl/>
        </w:rPr>
        <w:t>1.</w:t>
      </w:r>
      <w:r w:rsidRPr="00CC313C">
        <w:rPr>
          <w:rFonts w:ascii="Helvetica" w:hAnsi="Helvetica" w:cs="B Nazanin" w:hint="cs"/>
          <w:b/>
          <w:rtl/>
        </w:rPr>
        <w:t xml:space="preserve">چنانچه </w:t>
      </w:r>
      <w:r w:rsidRPr="00CC313C">
        <w:rPr>
          <w:rFonts w:ascii="Helvetica" w:hAnsi="Helvetica" w:cs="B Nazanin"/>
          <w:b/>
          <w:rtl/>
        </w:rPr>
        <w:t xml:space="preserve">در </w:t>
      </w:r>
      <w:r w:rsidRPr="00CC313C">
        <w:rPr>
          <w:rFonts w:ascii="Helvetica" w:hAnsi="Helvetica" w:cs="B Nazanin" w:hint="cs"/>
          <w:b/>
          <w:rtl/>
        </w:rPr>
        <w:t>فهرست ‌بها و مقادیر منضم به پیمان (برآورد هزینه اجرای کار) برای کار جدید ابلاغی، قیمت واحد یا مقدار پیش‌بینی نشده باشد برای تعیین قیمت جدید مطابق بند ج ماده 29 شرایط عمومی پیمان عمل می‌شود.</w:t>
      </w:r>
    </w:p>
    <w:p w:rsidR="00D8200E" w:rsidRPr="00CC313C" w:rsidRDefault="00436CDD" w:rsidP="00FC1420">
      <w:pPr>
        <w:tabs>
          <w:tab w:val="left" w:pos="-1"/>
          <w:tab w:val="left" w:pos="142"/>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CC313C">
        <w:rPr>
          <w:rFonts w:ascii="Helvetica" w:hAnsi="Helvetica" w:cs="B Nazanin" w:hint="cs"/>
          <w:b/>
          <w:rtl/>
        </w:rPr>
        <w:t>2</w:t>
      </w:r>
      <w:r w:rsidRPr="00CC313C">
        <w:rPr>
          <w:rFonts w:ascii="Helvetica" w:hAnsi="Helvetica" w:cs="B Nazanin"/>
          <w:b/>
          <w:rtl/>
        </w:rPr>
        <w:t>.</w:t>
      </w:r>
      <w:r w:rsidRPr="00CC313C">
        <w:rPr>
          <w:rFonts w:ascii="Helvetica" w:hAnsi="Helvetica" w:cs="B Nazanin" w:hint="cs"/>
          <w:b/>
          <w:rtl/>
        </w:rPr>
        <w:t>در صورتی‌ که برای کار جدید ابلاغی در فهرست‌بها و مقادیر منضم به پیمان قیمت واحد و مقدار پیش‌بینی شده باشد و یا روش تعیین قیمت واحد آن در مقدمه فصل‌ها تصریح شده باشد، برای تعیین قیمت جدید عینا</w:t>
      </w:r>
      <w:r w:rsidRPr="00CC313C">
        <w:rPr>
          <w:rFonts w:cs="B Nazanin" w:hint="cs"/>
          <w:b/>
          <w:rtl/>
        </w:rPr>
        <w:t>ً از همان قیمت با اعمال تمام ضریب‌های مندرج در پیمان (مانند هزینه‌های بالاسری مربوط، ضریب پیشنهادی پیمانکار و برحسب مورد سایر ضریب‌های مربوط) استفاده می‌شود و حداکثر جمع مبلغ مربوط به این ردیف‌ها با در نظر گرفتن افزایش مقادیر کار مطابق بند الف ماده 29 شرایط عمومی پیمان تا 25 درصد مبلغ اولیه پیمان است.</w:t>
      </w:r>
    </w:p>
    <w:p w:rsidR="00D8200E" w:rsidRPr="00CC313C" w:rsidRDefault="00436CDD" w:rsidP="00D8200E">
      <w:pPr>
        <w:jc w:val="both"/>
        <w:rPr>
          <w:rFonts w:cs="B Nazanin"/>
        </w:rPr>
      </w:pPr>
      <w:r w:rsidRPr="00CC313C">
        <w:rPr>
          <w:rFonts w:cs="B Nazanin" w:hint="cs"/>
          <w:rtl/>
        </w:rPr>
        <w:t>تبصره 1‌) چنانچه‌کار جدید ابلاغی صرفا خرید تجهیزات باشد، تنها ضریب بالاسری 14/1 به آن اعمال می‌شود.</w:t>
      </w:r>
    </w:p>
    <w:p w:rsidR="008C33DA" w:rsidRPr="00CC313C" w:rsidRDefault="00436CDD" w:rsidP="00D8200E">
      <w:pPr>
        <w:jc w:val="both"/>
        <w:rPr>
          <w:rFonts w:ascii="Helvetica" w:hAnsi="Helvetica" w:cs="B Nazanin"/>
          <w:b/>
          <w:rtl/>
        </w:rPr>
      </w:pPr>
      <w:r w:rsidRPr="00CC313C">
        <w:rPr>
          <w:rFonts w:cs="B Nazanin" w:hint="cs"/>
          <w:rtl/>
        </w:rPr>
        <w:t>تبصره 2‌)</w:t>
      </w:r>
      <w:r w:rsidRPr="00CC313C">
        <w:rPr>
          <w:rFonts w:ascii="Helvetica" w:hAnsi="Helvetica" w:cs="B Nazanin" w:hint="cs"/>
          <w:b/>
          <w:rtl/>
        </w:rPr>
        <w:t xml:space="preserve"> </w:t>
      </w:r>
      <w:r w:rsidRPr="00CC313C">
        <w:rPr>
          <w:rFonts w:ascii="Helvetica" w:hAnsi="Helvetica" w:cs="B Nazanin"/>
          <w:b/>
          <w:rtl/>
        </w:rPr>
        <w:t xml:space="preserve">چنانچه‌ برای‌ اجرای‌ کارهای‌ موضوع‌ این‌ </w:t>
      </w:r>
      <w:r w:rsidRPr="00CC313C">
        <w:rPr>
          <w:rFonts w:ascii="Helvetica" w:hAnsi="Helvetica" w:cs="B Nazanin" w:hint="cs"/>
          <w:b/>
          <w:rtl/>
        </w:rPr>
        <w:t>پیوست</w:t>
      </w:r>
      <w:r w:rsidRPr="00CC313C">
        <w:rPr>
          <w:rFonts w:ascii="Helvetica" w:hAnsi="Helvetica" w:cs="B Nazanin"/>
          <w:b/>
          <w:rtl/>
        </w:rPr>
        <w:t>، تجهیزات‌ جدید و در نتیجه‌ تجهیز کارگاه‌ اضافی‌ نسبت‌ به‌ تجهیز کارگاه‌ پیش‌بینی‌ شده‌ در اسناد و مدارک‌ پیمان‌ نیاز باشد، در مورد اقلام‌ اضافی‌ تجهیز و هزینه‌ آن</w:t>
      </w:r>
      <w:r w:rsidRPr="00CC313C">
        <w:rPr>
          <w:rFonts w:ascii="Helvetica" w:hAnsi="Helvetica" w:cs="B Nazanin" w:hint="cs"/>
          <w:b/>
          <w:rtl/>
        </w:rPr>
        <w:t>‌</w:t>
      </w:r>
      <w:r w:rsidRPr="00CC313C">
        <w:rPr>
          <w:rFonts w:ascii="Helvetica" w:hAnsi="Helvetica" w:cs="B Nazanin"/>
          <w:b/>
          <w:rtl/>
        </w:rPr>
        <w:t>ها، با پیمانکار توافق‌ می‌شود. مبلغ‌ تجهیز و برچیدن‌ اضافی‌، حداکثر تا 25 درصد مبلغ‌ مقطوع‌ تجهیز و برچیدن‌ کارگاه‌ پیمان‌ می‌تواند توافق‌ شود</w:t>
      </w:r>
      <w:r w:rsidRPr="00CC313C">
        <w:rPr>
          <w:rFonts w:ascii="Helvetica" w:hAnsi="Helvetica" w:cs="B Nazanin" w:hint="cs"/>
          <w:b/>
          <w:rtl/>
        </w:rPr>
        <w:t>.</w:t>
      </w:r>
    </w:p>
    <w:p w:rsidR="00580181" w:rsidRPr="00CC313C" w:rsidRDefault="004C16F4" w:rsidP="00580181">
      <w:pPr>
        <w:jc w:val="both"/>
        <w:rPr>
          <w:rFonts w:cs="B Nazanin"/>
          <w:rtl/>
        </w:rPr>
        <w:sectPr w:rsidR="00580181" w:rsidRPr="00CC313C" w:rsidSect="007B01E2">
          <w:headerReference w:type="default" r:id="rId63"/>
          <w:footerReference w:type="default" r:id="rId64"/>
          <w:pgSz w:w="11906" w:h="16838" w:code="9"/>
          <w:pgMar w:top="1584" w:right="850" w:bottom="1138" w:left="850" w:header="562" w:footer="562" w:gutter="0"/>
          <w:cols w:space="720"/>
          <w:docGrid w:linePitch="360"/>
        </w:sectPr>
      </w:pPr>
    </w:p>
    <w:p w:rsidR="00FC4D97" w:rsidRPr="00AD7380" w:rsidRDefault="00436CDD" w:rsidP="00FC4D97">
      <w:pPr>
        <w:pStyle w:val="Heading1"/>
        <w:jc w:val="both"/>
        <w:rPr>
          <w:rFonts w:eastAsia="Times New Roman" w:cs="B Nazanin"/>
          <w:color w:val="000000"/>
          <w:sz w:val="24"/>
        </w:rPr>
      </w:pPr>
      <w:bookmarkStart w:id="36" w:name="_Toc192598905"/>
      <w:r w:rsidRPr="00AD7380">
        <w:rPr>
          <w:rFonts w:eastAsia="Times New Roman" w:cs="B Nazanin" w:hint="cs"/>
          <w:color w:val="000000"/>
          <w:sz w:val="24"/>
          <w:rtl/>
        </w:rPr>
        <w:t>پیوست‌ 5. تعاریف و مفاهیم قنات</w:t>
      </w:r>
      <w:bookmarkEnd w:id="36"/>
    </w:p>
    <w:p w:rsidR="00FC4D97" w:rsidRPr="00CC313C" w:rsidRDefault="004C16F4" w:rsidP="00FC4D97">
      <w:pPr>
        <w:tabs>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38"/>
          <w:tab w:val="left" w:pos="10216"/>
          <w:tab w:val="left" w:pos="10500"/>
          <w:tab w:val="left" w:pos="10783"/>
          <w:tab w:val="left" w:pos="11066"/>
        </w:tabs>
        <w:ind w:left="566" w:right="567"/>
        <w:jc w:val="both"/>
        <w:rPr>
          <w:rFonts w:ascii="Helvetica" w:hAnsi="Helvetica" w:cs="B Nazanin"/>
          <w:b/>
          <w:sz w:val="6"/>
          <w:szCs w:val="6"/>
          <w:rtl/>
        </w:rPr>
      </w:pPr>
    </w:p>
    <w:p w:rsidR="00FC4D97" w:rsidRPr="00CC313C" w:rsidRDefault="00436CDD" w:rsidP="00FC4D97">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5-1. تعریف قنات (کاریز):</w:t>
      </w:r>
    </w:p>
    <w:p w:rsidR="00FC4D97" w:rsidRPr="00CC313C" w:rsidRDefault="00436CDD" w:rsidP="00FC4D97">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 xml:space="preserve">    قنات یک سازه آبی سنتی است که جهت بهره‌برداری از آب‌های زیرزمینی احداث می‌شود. مطابق شکل شماره 1، قنات مجموعه‌ای از یک یا چند میله و یک کوره یا کوره‌های زیرزمینی با شیبی کمتر از شیب سطح زمین است، که آب موجود در لایه یا لایه‌های آبدار مناطق مرتفع زمین، رودخانه ها، مرداب‌ها و برکه ها را به کمک نیروی ثقل و بدون استفاده از انرژی، ضمن حفظ تعادل آب‌های زیرزمینی، با جریان طبیعی جمع آوری و به محل مصرف می‌رساند.</w:t>
      </w:r>
    </w:p>
    <w:p w:rsidR="00FC4D97" w:rsidRPr="00CC313C" w:rsidRDefault="00436CDD" w:rsidP="00FC4D97">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spacing w:after="240"/>
        <w:ind w:left="-1"/>
        <w:jc w:val="both"/>
        <w:rPr>
          <w:rFonts w:cs="B Nazanin"/>
          <w:szCs w:val="25"/>
          <w:rtl/>
        </w:rPr>
      </w:pPr>
      <w:r w:rsidRPr="00CC313C">
        <w:rPr>
          <w:rFonts w:cs="B Nazanin" w:hint="cs"/>
          <w:szCs w:val="25"/>
          <w:rtl/>
        </w:rPr>
        <w:t>قنات یک منبع آبی و یک اثر تاریخی باستانی بوده و تمامی دستگاه‌ها و ارگان‌ها می‌بایست در حفظ و نگهداری از آن همکاری نمایند. واحد شمارش قنات رشته می‌باشد.</w:t>
      </w:r>
    </w:p>
    <w:p w:rsidR="00FC4D97" w:rsidRPr="00CC313C" w:rsidRDefault="004C16F4" w:rsidP="00FC4D97">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center"/>
        <w:rPr>
          <w:rFonts w:cs="B Nazanin"/>
          <w:szCs w:val="25"/>
          <w:rtl/>
        </w:rPr>
      </w:pPr>
    </w:p>
    <w:p w:rsidR="00FC4D97" w:rsidRPr="00CC313C" w:rsidRDefault="00436CDD" w:rsidP="00FC4D97">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center"/>
        <w:rPr>
          <w:rFonts w:cs="B Nazanin"/>
          <w:szCs w:val="25"/>
          <w:rtl/>
        </w:rPr>
      </w:pPr>
      <w:r w:rsidRPr="00CC313C">
        <w:rPr>
          <w:rFonts w:cs="B Nazanin"/>
          <w:noProof/>
          <w:szCs w:val="25"/>
          <w:rtl/>
        </w:rPr>
        <w:drawing>
          <wp:inline distT="0" distB="0" distL="0" distR="0" wp14:anchorId="2E2F0EFB" wp14:editId="5E5E738C">
            <wp:extent cx="6000750" cy="4219575"/>
            <wp:effectExtent l="0" t="0" r="0" b="9525"/>
            <wp:docPr id="3" name="Picture 1" descr="Description: Description: ghanat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ghanat copy"/>
                    <pic:cNvPicPr>
                      <a:picLocks noChangeAspect="1" noChangeArrowheads="1"/>
                    </pic:cNvPicPr>
                  </pic:nvPicPr>
                  <pic:blipFill>
                    <a:blip r:embed="rId65" cstate="print">
                      <a:lum bright="-10000" contrast="-10000"/>
                      <a:extLst>
                        <a:ext uri="{28A0092B-C50C-407E-A947-70E740481C1C}">
                          <a14:useLocalDpi xmlns:a14="http://schemas.microsoft.com/office/drawing/2010/main" val="0"/>
                        </a:ext>
                      </a:extLst>
                    </a:blip>
                    <a:srcRect/>
                    <a:stretch>
                      <a:fillRect/>
                    </a:stretch>
                  </pic:blipFill>
                  <pic:spPr bwMode="auto">
                    <a:xfrm>
                      <a:off x="0" y="0"/>
                      <a:ext cx="6000750" cy="4219575"/>
                    </a:xfrm>
                    <a:prstGeom prst="rect">
                      <a:avLst/>
                    </a:prstGeom>
                    <a:noFill/>
                    <a:ln>
                      <a:noFill/>
                    </a:ln>
                  </pic:spPr>
                </pic:pic>
              </a:graphicData>
            </a:graphic>
          </wp:inline>
        </w:drawing>
      </w:r>
    </w:p>
    <w:p w:rsidR="00FC4D97" w:rsidRPr="00CC313C" w:rsidRDefault="00436CDD" w:rsidP="00FC4D97">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center"/>
        <w:rPr>
          <w:rFonts w:cs="B Nazanin"/>
          <w:szCs w:val="25"/>
          <w:rtl/>
        </w:rPr>
      </w:pPr>
      <w:r w:rsidRPr="00CC313C">
        <w:rPr>
          <w:rFonts w:cs="B Nazanin" w:hint="cs"/>
          <w:szCs w:val="25"/>
          <w:rtl/>
        </w:rPr>
        <w:t>شکل شماره 1</w:t>
      </w:r>
    </w:p>
    <w:p w:rsidR="00FC4D97" w:rsidRPr="00CC313C" w:rsidRDefault="004C16F4" w:rsidP="00FC4D97">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jc w:val="both"/>
        <w:rPr>
          <w:rFonts w:cs="B Nazanin"/>
          <w:szCs w:val="25"/>
          <w:rtl/>
          <w:lang w:bidi="fa-IR"/>
        </w:rPr>
      </w:pP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5-2. تعریف بخش‌های قنات:</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مطابق با شکل شماره 1 قنات از بخش‌های مختلفی تشکیل شده است. در ادامه تعاریف هرکدام از بخش‌های قنات ارایه می‌گردد: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5-2-1. کوره قنات:</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 xml:space="preserve">   مجرای زیرزمینی مظهر تا مادر چاه قنات با سطح مقطع بیضی کف پهن یا تخم مرغی شکل بوده و ابعاد آن طوری طراحی می‌شود، که گروه‌های مقنی بتوانند وظایف خود را انجام دهند. کوره گاهی دارای انشعاباتی است (کوره‌های فرعی و اصلی) که در نهایت به هم متصل می‌شوند. بنابراین وظیفه کوره، آبگیری از آبخوان و جمع آوری و انتقال آب به مظهر قنات به کمک نیروی ثقل می‌باشد و از دو بخش تره کار و خشکه کار تشکیل شده است.</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5-2-2. میله چاه:</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 xml:space="preserve">    چاه‌هایی که در طول مسیر کوره قنات و عمود بر آن حفر شده و از آن برای ورود و خروج گروه مقنی، وسایل و ابزارآلات مورد نیاز، تهویه کوره و نهایتاً خارج ساختن مواد لایروبی شده از آن‌ها استفاده می‌شود. معمولاً عمق میله چاه‌ها از مظهر به طرف مادر چاه افزایش می‌یابد.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5-2-3. مادر چاه:</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آخرین میله چاه موجود در خلاف جهت جریان آب کوره قنات را، مادر چاه می‌گویند.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5-2-4. مظهر:</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 xml:space="preserve">     محلی است در ابتدای مسیر کوره قنات که آب از آنجا در سطح زمین ظاهر می‌شود.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5-2-5. پیشکار:</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 xml:space="preserve">   بخش انتهایی کوره قنات اعم از شاخه اصلی یا فرعی را پیشکار یا سینه کار قنات می‌گویند. محل پیشکار در طول عمر قنات تغییر می‌کند.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5-2-6. خشکه کار:</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 xml:space="preserve">     بخشی از کوره قنات است که صرفاً‌ به عنوان یک گالری وظیفه هدایت و انتقال آب را به سطح زمین به عهده دارد.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 xml:space="preserve">5-2-7. تره کار: </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 xml:space="preserve">    بخشی از کوره قنات است که همیشه مرطوب بوده و وظیفه آبگیری (تامین آب) از طریق سفره آب زیر زمینی را به عهده دارد. طول این بخش تابع نوسانات سطح ایستابی است. ضمناً‌ در مواردی ممکن است همه طول کوره قنات تره کار باشد.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5-2-8. هرنج:</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 xml:space="preserve">  مجرای روبازی است که آب را از مظهر قنات تا ابتدای کانال انتقال آب اراضی کشاورزی هدایت می‌کند. هرنج خاص قنواتی است که مظهر آن‌ها در سطح زمین واقع نمی‌شود. به عبارت دیگر هرنج جزئی از قنات است که به دلیل کمبود ضخامت سقف کوره، خاک از استحکام و پایداری برخوردار نبوده و لذا دچار ریزش شده و مجبور به برداشت این بخش از قنات شده‌اند. به طور معمول، از مظهر قنات تا ارتفاع  یک متر را هرنج محسوب و ادامه آن تحت عنوان کانال انتقال آب در نظر گرفته می‌شود.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5-3. تعریف عملیات اجرایی قنات:</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5-3-1. لایروبی:</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تخلیه گل ولای و ریزش‌های درون کوره قنات را لایروبی گویند. چون اغلب دیواره مجرای قنات فاقد پوشش حفاظتی است، لذا در طول زمان دیواره‌ها و سقف آن ریزش کرده و گل و لای رسوب‌گذاری شده، باعث کاهش جریان آب می‌شود. بنابراین اکثر قنات‌ها همه ساله نیاز به لایروبی دارند. (در مورد قنات‌های کول‌گذاری شده، این مسئله کمتر اتفاق می‌افتد).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5-3-2. کول‌گذاری:</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کول قطعه‌ای است بتنی که به صورت مسلح به شکل تخم مرغی، بیضوی، دایره‌ای با ابعاد مختلف ساخته شده و برای جلوگیری از ریزش دیواره میله چاه‌ها و یا سقف و دیواره‌های کوره‌های قنات‌ها به کار می‌رود. در گذشته از کول‌های سفالی نیز استفاده می‌شده است که امروزه منسوخ شده و در عوض توصیه می‌شود که از کول‌های پلی اتیلن بجای کول‌های سفالی و بتنی استفاده شود.</w:t>
      </w:r>
    </w:p>
    <w:p w:rsidR="00FC4D97" w:rsidRPr="00CC313C" w:rsidRDefault="004C16F4"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Pr>
      </w:pP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5-3-3. سرشکافی:</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خاک‌برداری روی مسیر کوره قنات، برای دسترسی به مجرا و یا کوره قنات برای انجام پاره‌ای از تعمیرات را سرشکافی می‌گویند. حداکثر عمق سرشکافی قنات 10 متر است.</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5-3-4. طوقه‌چینی (دور چینی):</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برای حفاظت از ریزش دهانه میله چاه قنات، آن را از عمق مناسب تا سطح زمین با سنگ یا آجر و ملات، دیواره چینی می‌کنند. به دیواره محافظ حلقوی طوقه چینی می‌گویند. اگر این عمل صورت نگیرد، تحت تاثیر عوامل فرسایش به مرور زمان دهانه میله‌ها تخریب و گشاد می‌شود که در پاره‌ای از موارد تخریب میله منجر به مسدود شدن کوره خواهد شد. امروزه توصیه می‌شود که در امر طوقه‌چینی از طوقه های بتنی مسلح و یا پلی اتیلن بجای مصالح آجر و ملات استفاده شود.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5-3-5. کمرگیری (گلوبند یا بادبند):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در پاره‌ای موارد به منظور حفظ میله چاه و قنات در برابر ریزش و تخریب و خطرات احتمالی، لازم است حد فاصل کوره قنات تا سطح زمین در مقطعی از میله چاه مسدود شود. به این عمل کمر گیری می‌گویند. عمق کمر گیری بستگی به بافت خاک میله و میزان ریزش داخل آن دارد.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5-3-6.  شترگلو (سیفون):</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وقتی قنات به گونه‌ای حفاری شود که کوره آن باید مسیر رودخانه را قطع کند برای جلوگیری از این برخورد، به این شکل عمل می‌شود که دو چاه کم عمق در امتداد کوره و در طرفین رودخانه حفر می‌نمایند و سپس آن‌ها را توسط کوره از زیر بستر رودخانه بهم مرتبط می‌سازند. این نوع مجرا را شتر گلو گویند. تمام طول کوره شتر گلو کول‌گذاری می‌شود.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5-3-7.  بغل‌بری:</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حفر مسیر انحرافی در بخش دارای ریزش شدید در کوره و یا میله قنات، که امکان بازسازی و یا بازگشایی مسیر مسدود شده وجود نداشته و یا مستلزم خطرات و هزینه زیاد باشد، را بغل‌بری می‌گویند، کوره جدید احداثی را بغل‌بر و یا بغل‌کن می‌نامند.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5-3-8. بغل‌تراش:</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کندن جداره کوره و افزودن محیط کوره را بغل‌تراشی می‌نامند. اغلب در صورتی که مقطع کوره قنات برای عبور آب یا عملیات اجرایی کافی نباشد، این عمل صورت می‌گیرد.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5-3-9. ته‌زنی (کف‌شکنی):</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حفر و کندن سرتاسر یا قسمتی از مسیر کوره قنات به دلیل وجود رسوبات سخت (زنگابه) نزول بار هیدرولیکی آبخوان و اصلاح شیب نامناسب کوره قنات را به منظور افزایش آبدهی، ته زنی یا کف‌شکنی گویند. این واژه گاهی برای عمیق کردن میله‌ها نیز به کار می‌رود.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5-3-10. سنگ‌بند: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عملیات بنایی با سنگ به صورت خشکه چین و یا با ملات ماسه سیمان در کوره و یا میله چاه قنات در جهت حفاظت کوره و یا میله چاه را سنگ بند می‌گویند. عملیات سنگ بند ممکن است جهت استفاده از کوره و جلوگیری از ریزش سقف کوره نیز استفاده شود.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5-3-11. تخت‌پوش:</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به منظور حفاظت از ریزش سقف و یا بخشی از کوره، پوشش سنگ چین شده در دیواره کوره احداث کرده و تخته سنگ‌های بزرگی را روی سنگ چین‌های جانبی قرار می‌دهند تا از ریزش سقف کوره جلوگیری شود. به این عمل تخته سنگ پوش می‌گویند. می‌توان بجای تخته سنگ از بلوک سیمان مسلح استفاده نمود. لازم به ذکر است که استفاده از این روش تنها در قنات‌های اجرا شده به این روش، توصیه می‌شود و در بازسازی قنات‌هایی که این عملیات در آن‌ها اجرا نشده است از کول‌گذاری استفاده می‌شود.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5-3-12. سنگ‌گور کردن:</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اگر تخته سنگ بزرگ و حجیمی در مسیر کوره قنات وجود داشته باشد که امکان خرد کردن و یا انتقال آن به سطح زمین وجود نداشته و یا مقرون به صرفه نباشد در این حالت در مسیرکوره قنات فضایی متناسب با ابعاد تخته سنگ حفاری می‌کنند و تخته سنگ را از مسیرکوره منحرف کرده و در داخل حفره احداث شده دفن می‌کنند. به این عمل سنگ‌گور کردن می‌گویند.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5-3-13. پارف:</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حفره‌های کوچکی (جای پاها) است که مقنیان به هنگام حفاری میله در دیواره آن احداث می‌کنند. این حفره‌ها جهت سهولت پایین رفتن و بالا آمدن مقنی به ترتیب از دهانه میله به کف میله ایجاد می‌شود. فاصله پارف‌ها از یکدیگر حدود یک متر است و به طور زیگزاک در دیواره میله، درست در وسط دو پارف طرف مقابل واقع می‌شود. مقنی به هنگام پایین رفتن از میله، یک پای خود را در پارف مقابل می‌گذارد. با تکرار این عمل، مقنی به کف میله می‌رسد. گاهی مقنی‌ها برای ورود به میله و یا خروج از آن به طور همزمان از پارف و چرخ چاه استفاده می‌کنند. به این ترتیب که طناب را از بین پای خود عبور داده و سر طناب را از بالای شانه به بدنه طناب محکم می‌نمایند و با پایین فرستادن یا بالا کشیدن طناب توسط چرخ چاه، مقنی به طور متوالی و به سرعت پای خود را در پارف‌ها قرار داده و پایین یا بالا می‌آید.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5-3-14. دبیل:</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حفر میله قنات از کوره به سمت سطح زمین و یا به عبارت دیگر از پایین به بالا دبیل گفته می‌شود.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5-3-15. سقف‌زنی:</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عملیاتی است که به منظور اصلاح شیب مسیر کوره انجام می‌شود. این عملیات در قنات‌هایی انجام می‌شود که در مسیر کوره یا عوارض سخت روبرو بوده و در سقف کوره موانعی حفاری نشده باقی مانده و باعث پایین افتادن کف کوره گردیده است. با عملیات سقف زنی از سقف کوره برداشته شده و در کف کوره ریخته می‌شود.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5-3-16. پیشکار کنی (سینه کار یا نوکنی):</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کندن بخش انتهایی کوره اصلی و یا کوره‌های فرعی و جانبی پس از مادر چاه (درخلاف جهت مظهر قنات) را پیشکارکنی می‌گویند. این بخش از نظر آبدهی قنات حائز اهمیت است، چرا که با ادامه حفاری در پیشکار (عمل پیشکار کنی) به درون آبخوان به منابع آب زیرزمینی بیشتر دسترسی پیدا کرده، آبدهی قنات افزایش می‌یابد. در این حالت بخش جدید انتهای کوره، پیشکار خوانده می‌شود. در طول عمر قنات محل پیشکار تغییر می‌کند.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5-4. مفاهیم قنات</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5-4-1. آب‌بند شدن (آب‌ بار زدن):</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عبارت است از توقف جریان آب کوره قنات در اثر ریزش سقف و یا دیواره کوره، ریزش رسوبات ناشی از جریان سیلاب در محدوده قنات، سقوط اجسام یا جانوران و در موارد نادری رسوب املاح سفت شده و یا سیمانته شده در مجرای کوره.</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5-4-2. آب‌خور قنات:</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lang w:bidi="fa-IR"/>
        </w:rPr>
      </w:pPr>
      <w:r w:rsidRPr="00CC313C">
        <w:rPr>
          <w:rFonts w:cs="B Nazanin" w:hint="cs"/>
          <w:szCs w:val="25"/>
          <w:rtl/>
        </w:rPr>
        <w:t>اراضی کشاورزی پایین دستی که توسط آب قنات آبیاری می‌شود را آب‌خور قنات گویند. آن بخشی از اراضی آب‌خور قنات که سالیانه زیر کشت قرار می‌گیرد، اراضی تحت کشت گویند. با توجه به این که آب‌دهی قنات سالیانه تغییر می‌کند، اراضی آب‌خور قنات مساوی یا بیشتر از اراضی تحت کشت می‌باشد.</w:t>
      </w:r>
    </w:p>
    <w:p w:rsidR="00FC4D97" w:rsidRPr="00CC313C" w:rsidRDefault="004C16F4"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lang w:bidi="fa-IR"/>
        </w:rPr>
      </w:pPr>
    </w:p>
    <w:p w:rsidR="00FC4D97" w:rsidRPr="00CC313C" w:rsidRDefault="004C16F4"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lang w:bidi="fa-IR"/>
        </w:rPr>
      </w:pP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Pr>
      </w:pPr>
      <w:r w:rsidRPr="00CC313C">
        <w:rPr>
          <w:rFonts w:cs="B Nazanin" w:hint="cs"/>
          <w:b/>
          <w:bCs/>
          <w:szCs w:val="25"/>
          <w:rtl/>
        </w:rPr>
        <w:t>5-4-3. پشته:</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فاصله بین دو میله متوالی را پشته می‌نامند. اندازه پشته‌ها در قنات متفاوت است و به عواملی نظیر عمق میله‌ها، حجم موادی که در کوره باید حفاری شوند و هوادهی قنات بستگی دارد. معمولاً طول هر پشته دو برابر عمق میله‌های مربوط به آن پشته است. نظر به این که عمق میله‌ها از مظهر تا مادرچاه قنات به تدریج اضافه می‌شود، این افزایش تدریجی طول پشته‌ها به سمت مادرچاه بدیهی است. معمولاً حجم خاک‌های انباشته اطراف دهانه میله معرف طول پشته‌ها می‌باشد.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5-4-4. حقابه:</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سهم مالکین یا بهره‌برداران از آب قنات را حقابه گویند.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5-4-5. زنگابه (سره‌پاشی):</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به نهشته‌های کربناته سخت شده (عمدتاً سنگ آهکی)جداره کوره گفته می‌شود. اگر آب قنات حاوی املاح زیاد بیکربنات کلسیم باشد، در اثر تغییر شرایط فیزیکی (مثلاً دما و فشار) این املاح به صورت کربنات کلسیم در کوره رسوب کرده و سخت می‌شود. گاهی جنس نهشته‌ها سولفاته (گچی) است. این نهشته‌ها سبب کاهش تراوایی و نیز کاهش سطح مقطع کوره بخصوص در تره کار و در نتیجه کاهش آبدهی قنات می‌شود. معمولاً در عملیات لایروبی دوره‌ای این نهشته‌ها را از جداره کوره برداشته و از طریق میله‌ها تخلیه می‌گردد.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5-4-6. سبو:</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ظرفی است کوچک و مسی که در ته آن سوراخ ریزی تعبیه شده است و با آن، کوچک‌ترین سنجش زمانی آب صورت می‌گیرد (ساعت آبی). ممکن است درون سبو خود به تقسیمات کوچک‌تری نیز تقسیم شده باشد.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5-4-7. شولات:</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به لایه‌های سست حاوی رطوبت گفته می‌شود که از مقاومت کافی برخوردار نیستند و به هنگام حفاری در کوره و میله ریزش می‌نمایند. حفاری در این لایه‌ها به آسانی میسر نیست و معمولاً برای جلوگیری از ریزش، حفاری توام با احداث دیواره‌های حفاطتی سنگ بست و کول‌گذاری انجام می‌گیرد. وجود شولات در خشکه کار و ریزش پی در پی آن که عملیات حفاری را با مشکل روبرو می‌نماید، گاهی باعث تغییر مسیر این بخش از کوره نیز می‌شود.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5-4-8. مقسم:</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 xml:space="preserve">سازه‌ای است که در زیر دست مظهر قنات و یا استخر قنات احداث می‌شود و وظیفه تقسیم آب را بر اساس حقابه‌های از پیش تعیین شده به عهده دارد. مقسم‌های زیر دست قنات غالباً فلزی یا بتنی بوده و به شکل سرریز و دریچه اجرا می‌شوند. </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5-4-9. استخر:</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به منظور ذخیره سازی آب قنات معمولاً در پایین دست قنات استخرهای ذخیره آب ساخته می‌شود. این استخرها در تنظیم آب‌دهی قنات و کنترل آن، افزایش راندمان انتقال و توزیع آب نقش مهمی دارند. در گذشته این استخرها خاکی و یا از شفته آهک ساخته می‌شده‌اند، که امروزه توصیه می‌شود پوشش‌های بتنی و یا ژئوممبران و ... استفاده شود.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5-5. تعریف گروه‌های کارگری قنات</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5-5-1. گروه مقنی:</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تیمی است متشکل از چند نفر مقنی و کارگر ساده که در امر حفر و نگهداری قنات فعالیت می‌نمایند و شامل افراد ذیل است:</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کلنگدار، گلبند، لاشه کش، چرخ کش و دلوگیر</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5-5-2. کلنگ‌دار (سر گروه):</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فردی است که عملیات حفاری را به عنوان استادکار انجام می‌دهد. در عملیات از کلنگ، قلم، چکش، کمپرسور، مواد ناریه (با کمک آتشبار) و ... استفاده می‌شود.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5-5-3. گل‌بند: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فردی است که در کنار کلنگ‌دار، جمع‌آوری مواد حاصل از حفاری و لایروبی را به عهده دارد. در قنات‌هایی که فاصله دو میله چاه بهم نزدیک باشد، گل‌بند وظیفه لاشه‌کشی را نیز انجام می‌دهد.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5-5-4. لاشه‌کش:</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فردی است که در کنار گل‌بند وظیفه حمل دلو حامل مواد لایروبی را از داخل کوره به تقاطع میله چاه و کوره به عهده دارد. تعداد نفرات لاشه کش بستگی به فاصله دو میله دارد.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5-5-5. چرخ‌کش:</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szCs w:val="25"/>
          <w:rtl/>
        </w:rPr>
      </w:pPr>
      <w:r w:rsidRPr="00CC313C">
        <w:rPr>
          <w:rFonts w:cs="B Nazanin" w:hint="cs"/>
          <w:szCs w:val="25"/>
          <w:rtl/>
        </w:rPr>
        <w:t>فرد یا افرادی هستند که عمل انتقال مقنی و کارگران و مصالح را از سطح زمین به داخل کوره و یا انتقال مقنی و کارگران و تخلیه ضایعات را به سطح زمین به وسیله چرخ چاه یا وسایل دیگر به عهده دارند.</w:t>
      </w:r>
    </w:p>
    <w:p w:rsidR="00FC4D97" w:rsidRPr="00CC313C" w:rsidRDefault="00436CDD" w:rsidP="007A64D6">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10205"/>
          <w:tab w:val="left" w:pos="10500"/>
          <w:tab w:val="left" w:pos="10783"/>
          <w:tab w:val="left" w:pos="11066"/>
        </w:tabs>
        <w:ind w:left="-1"/>
        <w:jc w:val="both"/>
        <w:rPr>
          <w:rFonts w:cs="B Nazanin"/>
          <w:b/>
          <w:bCs/>
          <w:szCs w:val="25"/>
          <w:rtl/>
        </w:rPr>
      </w:pPr>
      <w:r w:rsidRPr="00CC313C">
        <w:rPr>
          <w:rFonts w:cs="B Nazanin" w:hint="cs"/>
          <w:b/>
          <w:bCs/>
          <w:szCs w:val="25"/>
          <w:rtl/>
        </w:rPr>
        <w:t>5-5-6. دلوگیر (دلوکش):</w:t>
      </w:r>
    </w:p>
    <w:p w:rsidR="00FC4D97" w:rsidRPr="00CC313C" w:rsidRDefault="00436CDD" w:rsidP="007A64D6">
      <w:pPr>
        <w:jc w:val="both"/>
        <w:rPr>
          <w:rFonts w:cs="B Nazanin"/>
          <w:szCs w:val="25"/>
          <w:rtl/>
        </w:rPr>
      </w:pPr>
      <w:r w:rsidRPr="00CC313C">
        <w:rPr>
          <w:rFonts w:cs="B Nazanin" w:hint="cs"/>
          <w:szCs w:val="25"/>
          <w:rtl/>
        </w:rPr>
        <w:t>فردی است که در کنار چرخ‌کش وظیفه گرفتن دلو پر و انتقال به کناره میله چاه و تخلیه آن را به عهده دارد. دلوگیر همچنین دلو خالی را به چرخ چاه متصل می‌نماید.</w:t>
      </w:r>
    </w:p>
    <w:p w:rsidR="00FC4D97" w:rsidRPr="00CC313C" w:rsidRDefault="00436CDD" w:rsidP="007A64D6">
      <w:pPr>
        <w:jc w:val="both"/>
        <w:rPr>
          <w:rFonts w:cs="B Nazanin"/>
          <w:b/>
          <w:bCs/>
          <w:szCs w:val="25"/>
          <w:rtl/>
        </w:rPr>
      </w:pPr>
      <w:r w:rsidRPr="00CC313C">
        <w:rPr>
          <w:rFonts w:cs="B Nazanin" w:hint="cs"/>
          <w:b/>
          <w:bCs/>
          <w:szCs w:val="25"/>
          <w:rtl/>
        </w:rPr>
        <w:t>5-5-7.باربرداری:</w:t>
      </w:r>
    </w:p>
    <w:p w:rsidR="008C33DA" w:rsidRPr="00CC313C" w:rsidRDefault="00436CDD" w:rsidP="007A64D6">
      <w:pPr>
        <w:jc w:val="both"/>
        <w:rPr>
          <w:rFonts w:cs="B Nazanin"/>
          <w:szCs w:val="25"/>
          <w:rtl/>
        </w:rPr>
      </w:pPr>
      <w:r w:rsidRPr="00CC313C">
        <w:rPr>
          <w:rFonts w:cs="B Nazanin" w:hint="cs"/>
          <w:szCs w:val="25"/>
          <w:rtl/>
        </w:rPr>
        <w:t>برداشتن رسوبات حاصل از سیلاب و عوامل قهری از درون کوره و میله چاه قنات.</w:t>
      </w:r>
    </w:p>
    <w:p w:rsidR="00332B8C" w:rsidRPr="00CC313C" w:rsidRDefault="004C16F4" w:rsidP="00332B8C">
      <w:pPr>
        <w:jc w:val="both"/>
        <w:rPr>
          <w:rFonts w:cs="B Nazanin"/>
        </w:rPr>
      </w:pPr>
    </w:p>
    <w:sectPr w:rsidR="00332B8C" w:rsidRPr="00CC313C" w:rsidSect="00B77EDC">
      <w:headerReference w:type="default" r:id="rId66"/>
      <w:footerReference w:type="default" r:id="rId67"/>
      <w:pgSz w:w="11907" w:h="16840" w:code="9"/>
      <w:pgMar w:top="1584" w:right="850" w:bottom="1138" w:left="8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6F4" w:rsidRDefault="004C16F4" w:rsidP="004B6F0B">
      <w:r>
        <w:separator/>
      </w:r>
    </w:p>
  </w:endnote>
  <w:endnote w:type="continuationSeparator" w:id="0">
    <w:p w:rsidR="004C16F4" w:rsidRDefault="004C16F4"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HM FLotoos">
    <w:altName w:val="Times New Roman"/>
    <w:charset w:val="00"/>
    <w:family w:val="auto"/>
    <w:pitch w:val="variable"/>
    <w:sig w:usb0="00002007" w:usb1="80000000" w:usb2="00000008" w:usb3="00000000" w:csb0="00000051" w:csb1="00000000"/>
  </w:font>
  <w:font w:name="Cambria">
    <w:panose1 w:val="02040503050406030204"/>
    <w:charset w:val="00"/>
    <w:family w:val="roman"/>
    <w:pitch w:val="variable"/>
    <w:sig w:usb0="A00002EF" w:usb1="4000004B" w:usb2="00000000" w:usb3="00000000" w:csb0="0000019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HM FTitr">
    <w:altName w:val="Segoe UI Light"/>
    <w:charset w:val="00"/>
    <w:family w:val="auto"/>
    <w:pitch w:val="variable"/>
    <w:sig w:usb0="00002007" w:usb1="80000000" w:usb2="00000008" w:usb3="00000000" w:csb0="00000051" w:csb1="00000000"/>
  </w:font>
  <w:font w:name="Helvetica">
    <w:panose1 w:val="020B050402020203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20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21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22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24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25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26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29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30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31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32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34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36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37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38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39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40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42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51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52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57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10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12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14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16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D4FD0" w:rsidRPr="00CC313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D4FD0" w:rsidRPr="00CC313C" w:rsidRDefault="00436CDD">
          <w:pPr>
            <w:jc w:val="center"/>
            <w:rPr>
              <w:rFonts w:cs="B Nazanin"/>
              <w:rtl/>
            </w:rPr>
          </w:pPr>
          <w:r>
            <w:fldChar w:fldCharType="begin"/>
          </w:r>
          <w:r>
            <w:instrText xml:space="preserve"> PAGE   \* MERGEFORMAT </w:instrText>
          </w:r>
          <w:r>
            <w:fldChar w:fldCharType="separate"/>
          </w:r>
          <w:r w:rsidR="00AD7380" w:rsidRPr="00AD7380">
            <w:rPr>
              <w:rFonts w:cs="B Nazanin"/>
              <w:noProof/>
              <w:sz w:val="24"/>
              <w:rtl/>
              <w:lang w:bidi="fa-IR"/>
            </w:rPr>
            <w:t>17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D4FD0" w:rsidRPr="00CC313C">
            <w:tc>
              <w:tcPr>
                <w:tcW w:w="2310" w:type="pct"/>
                <w:tcBorders>
                  <w:bottom w:val="single" w:sz="4" w:space="0" w:color="000000"/>
                </w:tcBorders>
              </w:tcPr>
              <w:p w:rsidR="00FD4FD0" w:rsidRPr="00CC313C" w:rsidRDefault="00FD4FD0">
                <w:pPr>
                  <w:rPr>
                    <w:rFonts w:cs="B Nazanin"/>
                  </w:rPr>
                </w:pPr>
              </w:p>
            </w:tc>
          </w:tr>
          <w:tr w:rsidR="00FD4FD0" w:rsidRPr="00CC313C">
            <w:tc>
              <w:tcPr>
                <w:tcW w:w="2310" w:type="pct"/>
                <w:tcBorders>
                  <w:top w:val="single" w:sz="4" w:space="0" w:color="000000"/>
                </w:tcBorders>
              </w:tcPr>
              <w:p w:rsidR="00FD4FD0" w:rsidRPr="00CC313C" w:rsidRDefault="00FD4FD0">
                <w:pPr>
                  <w:rPr>
                    <w:rFonts w:cs="B Nazanin"/>
                  </w:rPr>
                </w:pPr>
              </w:p>
            </w:tc>
          </w:tr>
        </w:tbl>
        <w:p w:rsidR="00FD4FD0" w:rsidRPr="00CC313C" w:rsidRDefault="00FD4FD0">
          <w:pPr>
            <w:rPr>
              <w:rFonts w:cs="B Nazani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6F4" w:rsidRDefault="004C16F4" w:rsidP="004B6F0B">
      <w:r>
        <w:separator/>
      </w:r>
    </w:p>
  </w:footnote>
  <w:footnote w:type="continuationSeparator" w:id="0">
    <w:p w:rsidR="004C16F4" w:rsidRDefault="004C16F4" w:rsidP="004B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A17FB9" w:rsidRPr="00AD7380" w:rsidRDefault="00436CDD" w:rsidP="00A17FB9">
          <w:pPr>
            <w:pStyle w:val="Heading1"/>
            <w:jc w:val="both"/>
            <w:outlineLvl w:val="0"/>
            <w:rPr>
              <w:rFonts w:eastAsia="Times New Roman" w:cs="B Nazanin"/>
              <w:sz w:val="24"/>
              <w:rtl/>
            </w:rPr>
          </w:pPr>
          <w:bookmarkStart w:id="2" w:name="_Toc161058365"/>
          <w:r w:rsidRPr="00AD7380">
            <w:rPr>
              <w:rFonts w:eastAsia="Times New Roman" w:cs="B Nazanin"/>
              <w:sz w:val="24"/>
              <w:rtl/>
            </w:rPr>
            <w:t>دستورالعمل‌ کاربرد</w:t>
          </w:r>
          <w:bookmarkEnd w:id="2"/>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222666" w:rsidRPr="00AD7380" w:rsidRDefault="00436CDD" w:rsidP="00222666">
          <w:pPr>
            <w:pStyle w:val="Heading1"/>
            <w:jc w:val="both"/>
            <w:outlineLvl w:val="0"/>
            <w:rPr>
              <w:rFonts w:eastAsia="Times New Roman" w:cs="B Nazanin"/>
              <w:sz w:val="24"/>
              <w:rtl/>
            </w:rPr>
          </w:pPr>
          <w:bookmarkStart w:id="12" w:name="_Toc161058370"/>
          <w:r w:rsidRPr="00AD7380">
            <w:rPr>
              <w:rFonts w:eastAsia="Times New Roman" w:cs="B Nazanin"/>
              <w:sz w:val="24"/>
              <w:rtl/>
            </w:rPr>
            <w:t>فصل‌ چهارم‌.عملیات‌ بنایی‌ با سنگ‌‌،</w:t>
          </w:r>
          <w:r w:rsidRPr="00AD7380">
            <w:rPr>
              <w:rFonts w:eastAsia="Times New Roman" w:cs="B Nazanin" w:hint="cs"/>
              <w:sz w:val="24"/>
              <w:rtl/>
            </w:rPr>
            <w:t xml:space="preserve"> اندود و بندکشی</w:t>
          </w:r>
          <w:r w:rsidRPr="00AD7380">
            <w:rPr>
              <w:rFonts w:eastAsia="Times New Roman" w:cs="B Nazanin"/>
              <w:sz w:val="24"/>
              <w:rtl/>
            </w:rPr>
            <w:t>‌</w:t>
          </w:r>
          <w:r w:rsidRPr="00AD7380">
            <w:rPr>
              <w:rFonts w:eastAsia="Times New Roman" w:cs="B Nazanin" w:hint="cs"/>
              <w:sz w:val="24"/>
              <w:rtl/>
            </w:rPr>
            <w:t xml:space="preserve"> و عایق‌کاری</w:t>
          </w:r>
          <w:bookmarkEnd w:id="12"/>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360CCC" w:rsidRPr="00AD7380" w:rsidRDefault="00436CDD" w:rsidP="00AA576C">
          <w:pPr>
            <w:pStyle w:val="Heading1"/>
            <w:jc w:val="both"/>
            <w:outlineLvl w:val="0"/>
            <w:rPr>
              <w:rFonts w:eastAsia="Times New Roman" w:cs="B Nazanin"/>
              <w:sz w:val="24"/>
              <w:rtl/>
            </w:rPr>
          </w:pPr>
          <w:r w:rsidRPr="00AD7380">
            <w:rPr>
              <w:rFonts w:eastAsia="Times New Roman" w:cs="B Nazanin" w:hint="cs"/>
              <w:sz w:val="24"/>
              <w:rtl/>
            </w:rPr>
            <w:t>فصل پنجم. قالب‌بندی</w:t>
          </w:r>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360CCC" w:rsidRPr="00AD7380" w:rsidRDefault="00436CDD" w:rsidP="00AA576C">
          <w:pPr>
            <w:pStyle w:val="Heading1"/>
            <w:jc w:val="both"/>
            <w:outlineLvl w:val="0"/>
            <w:rPr>
              <w:rFonts w:eastAsia="Times New Roman" w:cs="B Nazanin"/>
              <w:sz w:val="24"/>
              <w:rtl/>
            </w:rPr>
          </w:pPr>
          <w:bookmarkStart w:id="14" w:name="_Toc161058371"/>
          <w:r w:rsidRPr="00AD7380">
            <w:rPr>
              <w:rFonts w:eastAsia="Times New Roman" w:cs="B Nazanin" w:hint="cs"/>
              <w:sz w:val="24"/>
              <w:rtl/>
            </w:rPr>
            <w:t>فصل پنجم. قالب‌بندی</w:t>
          </w:r>
          <w:bookmarkEnd w:id="14"/>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14075B" w:rsidRPr="00AD7380" w:rsidRDefault="00436CDD" w:rsidP="0014075B">
          <w:pPr>
            <w:pStyle w:val="Heading1"/>
            <w:jc w:val="both"/>
            <w:outlineLvl w:val="0"/>
            <w:rPr>
              <w:rFonts w:eastAsia="Times New Roman" w:cs="B Nazanin"/>
              <w:sz w:val="24"/>
              <w:rtl/>
            </w:rPr>
          </w:pPr>
          <w:r w:rsidRPr="00AD7380">
            <w:rPr>
              <w:rFonts w:eastAsia="Times New Roman" w:cs="B Nazanin"/>
              <w:sz w:val="24"/>
              <w:rtl/>
            </w:rPr>
            <w:t>فصل‌ ششم‌.</w:t>
          </w:r>
          <w:r w:rsidRPr="00AD7380">
            <w:rPr>
              <w:rFonts w:eastAsia="Times New Roman" w:cs="B Nazanin" w:hint="cs"/>
              <w:sz w:val="24"/>
              <w:rtl/>
            </w:rPr>
            <w:t xml:space="preserve"> کارهای بتنی</w:t>
          </w:r>
          <w:r w:rsidRPr="00AD7380">
            <w:rPr>
              <w:rFonts w:eastAsia="Times New Roman" w:cs="B Nazanin"/>
              <w:sz w:val="24"/>
              <w:rtl/>
            </w:rPr>
            <w:t>‌</w:t>
          </w:r>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14075B" w:rsidRPr="00AD7380" w:rsidRDefault="00436CDD" w:rsidP="0014075B">
          <w:pPr>
            <w:pStyle w:val="Heading1"/>
            <w:jc w:val="both"/>
            <w:outlineLvl w:val="0"/>
            <w:rPr>
              <w:rFonts w:eastAsia="Times New Roman" w:cs="B Nazanin"/>
              <w:sz w:val="24"/>
              <w:rtl/>
            </w:rPr>
          </w:pPr>
          <w:bookmarkStart w:id="16" w:name="_Toc161058372"/>
          <w:r w:rsidRPr="00AD7380">
            <w:rPr>
              <w:rFonts w:eastAsia="Times New Roman" w:cs="B Nazanin"/>
              <w:sz w:val="24"/>
              <w:rtl/>
            </w:rPr>
            <w:t>فصل‌ ششم‌.</w:t>
          </w:r>
          <w:r w:rsidRPr="00AD7380">
            <w:rPr>
              <w:rFonts w:eastAsia="Times New Roman" w:cs="B Nazanin" w:hint="cs"/>
              <w:sz w:val="24"/>
              <w:rtl/>
            </w:rPr>
            <w:t xml:space="preserve"> کارهای بتنی</w:t>
          </w:r>
          <w:r w:rsidRPr="00AD7380">
            <w:rPr>
              <w:rFonts w:eastAsia="Times New Roman" w:cs="B Nazanin"/>
              <w:sz w:val="24"/>
              <w:rtl/>
            </w:rPr>
            <w:t>‌</w:t>
          </w:r>
          <w:bookmarkEnd w:id="16"/>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5173FA" w:rsidRPr="00AD7380" w:rsidRDefault="00436CDD" w:rsidP="000C6BB6">
          <w:pPr>
            <w:pStyle w:val="Heading1"/>
            <w:jc w:val="both"/>
            <w:outlineLvl w:val="0"/>
            <w:rPr>
              <w:rFonts w:eastAsia="Times New Roman" w:cs="B Nazanin"/>
              <w:sz w:val="24"/>
              <w:rtl/>
            </w:rPr>
          </w:pPr>
          <w:r w:rsidRPr="00AD7380">
            <w:rPr>
              <w:rFonts w:eastAsia="Times New Roman" w:cs="B Nazanin"/>
              <w:sz w:val="24"/>
              <w:rtl/>
            </w:rPr>
            <w:t>فصل‌ هفتم‌.کارهای‌فولادی‌</w:t>
          </w:r>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5173FA" w:rsidRPr="00AD7380" w:rsidRDefault="00436CDD" w:rsidP="000C6BB6">
          <w:pPr>
            <w:pStyle w:val="Heading1"/>
            <w:jc w:val="both"/>
            <w:outlineLvl w:val="0"/>
            <w:rPr>
              <w:rFonts w:eastAsia="Times New Roman" w:cs="B Nazanin"/>
              <w:sz w:val="24"/>
              <w:rtl/>
            </w:rPr>
          </w:pPr>
          <w:bookmarkStart w:id="18" w:name="_Toc161058373"/>
          <w:r w:rsidRPr="00AD7380">
            <w:rPr>
              <w:rFonts w:eastAsia="Times New Roman" w:cs="B Nazanin"/>
              <w:sz w:val="24"/>
              <w:rtl/>
            </w:rPr>
            <w:t>فصل‌ هفتم‌.کارهای‌فولادی‌</w:t>
          </w:r>
          <w:bookmarkEnd w:id="18"/>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C34350" w:rsidRPr="00AD7380" w:rsidRDefault="00436CDD" w:rsidP="001037ED">
          <w:pPr>
            <w:pStyle w:val="Heading1"/>
            <w:jc w:val="both"/>
            <w:outlineLvl w:val="0"/>
            <w:rPr>
              <w:rFonts w:eastAsia="Times New Roman" w:cs="B Nazanin"/>
              <w:sz w:val="24"/>
              <w:rtl/>
            </w:rPr>
          </w:pPr>
          <w:r w:rsidRPr="00AD7380">
            <w:rPr>
              <w:rFonts w:eastAsia="Times New Roman" w:cs="B Nazanin" w:hint="cs"/>
              <w:sz w:val="24"/>
              <w:rtl/>
            </w:rPr>
            <w:t>فصل هشتم. لوله‌گذاری با لوله پلی‌‌اتیلن</w:t>
          </w:r>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C34350" w:rsidRPr="00AD7380" w:rsidRDefault="00436CDD" w:rsidP="001037ED">
          <w:pPr>
            <w:pStyle w:val="Heading1"/>
            <w:jc w:val="both"/>
            <w:outlineLvl w:val="0"/>
            <w:rPr>
              <w:rFonts w:eastAsia="Times New Roman" w:cs="B Nazanin"/>
              <w:sz w:val="24"/>
              <w:rtl/>
            </w:rPr>
          </w:pPr>
          <w:bookmarkStart w:id="20" w:name="_Toc161058374"/>
          <w:r w:rsidRPr="00AD7380">
            <w:rPr>
              <w:rFonts w:eastAsia="Times New Roman" w:cs="B Nazanin" w:hint="cs"/>
              <w:sz w:val="24"/>
              <w:rtl/>
            </w:rPr>
            <w:t>فصل هشتم. لوله‌گذاری با لوله پلی‌‌اتیلن</w:t>
          </w:r>
          <w:bookmarkEnd w:id="20"/>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D85E15" w:rsidRPr="00AD7380" w:rsidRDefault="00436CDD" w:rsidP="00D85E15">
          <w:pPr>
            <w:pStyle w:val="Heading1"/>
            <w:jc w:val="both"/>
            <w:outlineLvl w:val="0"/>
            <w:rPr>
              <w:rFonts w:eastAsia="Times New Roman" w:cs="B Nazanin"/>
              <w:sz w:val="24"/>
              <w:rtl/>
            </w:rPr>
          </w:pPr>
          <w:r w:rsidRPr="00AD7380">
            <w:rPr>
              <w:rFonts w:eastAsia="Times New Roman" w:cs="B Nazanin"/>
              <w:sz w:val="24"/>
              <w:rtl/>
            </w:rPr>
            <w:t>فصل‌ دهم‌.</w:t>
          </w:r>
          <w:r w:rsidRPr="00AD7380">
            <w:rPr>
              <w:rFonts w:eastAsia="Times New Roman" w:cs="B Nazanin" w:hint="cs"/>
              <w:sz w:val="24"/>
              <w:rtl/>
            </w:rPr>
            <w:t xml:space="preserve"> نصب شیر و پمپ‌</w:t>
          </w:r>
          <w:r w:rsidRPr="00AD7380">
            <w:rPr>
              <w:rFonts w:eastAsia="Times New Roman" w:cs="B Nazanin"/>
              <w:sz w:val="24"/>
              <w:rtl/>
            </w:rPr>
            <w:t>‌</w:t>
          </w:r>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3D6E30" w:rsidRPr="00AD7380" w:rsidRDefault="00436CDD" w:rsidP="003D6E30">
          <w:pPr>
            <w:pStyle w:val="Heading1"/>
            <w:jc w:val="both"/>
            <w:outlineLvl w:val="0"/>
            <w:rPr>
              <w:rFonts w:eastAsia="Times New Roman" w:cs="B Nazanin"/>
              <w:sz w:val="24"/>
              <w:rtl/>
            </w:rPr>
          </w:pPr>
          <w:bookmarkStart w:id="4" w:name="_Toc161058366"/>
          <w:r w:rsidRPr="00AD7380">
            <w:rPr>
              <w:rFonts w:eastAsia="Times New Roman" w:cs="B Nazanin"/>
              <w:sz w:val="24"/>
              <w:rtl/>
            </w:rPr>
            <w:t>کلیات‌</w:t>
          </w:r>
          <w:bookmarkEnd w:id="4"/>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D85E15" w:rsidRPr="00AD7380" w:rsidRDefault="00436CDD" w:rsidP="00D85E15">
          <w:pPr>
            <w:pStyle w:val="Heading1"/>
            <w:jc w:val="both"/>
            <w:outlineLvl w:val="0"/>
            <w:rPr>
              <w:rFonts w:eastAsia="Times New Roman" w:cs="B Nazanin"/>
              <w:sz w:val="24"/>
              <w:rtl/>
            </w:rPr>
          </w:pPr>
          <w:bookmarkStart w:id="22" w:name="_Toc161058375"/>
          <w:r w:rsidRPr="00AD7380">
            <w:rPr>
              <w:rFonts w:eastAsia="Times New Roman" w:cs="B Nazanin"/>
              <w:sz w:val="24"/>
              <w:rtl/>
            </w:rPr>
            <w:t>فصل‌ دهم‌.</w:t>
          </w:r>
          <w:r w:rsidRPr="00AD7380">
            <w:rPr>
              <w:rFonts w:eastAsia="Times New Roman" w:cs="B Nazanin" w:hint="cs"/>
              <w:sz w:val="24"/>
              <w:rtl/>
            </w:rPr>
            <w:t xml:space="preserve"> نصب شیر و پمپ‌</w:t>
          </w:r>
          <w:r w:rsidRPr="00AD7380">
            <w:rPr>
              <w:rFonts w:eastAsia="Times New Roman" w:cs="B Nazanin"/>
              <w:sz w:val="24"/>
              <w:rtl/>
            </w:rPr>
            <w:t>‌</w:t>
          </w:r>
          <w:bookmarkEnd w:id="22"/>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550CCC" w:rsidRPr="00AD7380" w:rsidRDefault="00436CDD" w:rsidP="00550CCC">
          <w:pPr>
            <w:pStyle w:val="Heading1"/>
            <w:jc w:val="both"/>
            <w:outlineLvl w:val="0"/>
            <w:rPr>
              <w:rFonts w:eastAsia="Times New Roman" w:cs="B Nazanin"/>
              <w:sz w:val="24"/>
              <w:rtl/>
            </w:rPr>
          </w:pPr>
          <w:r w:rsidRPr="00AD7380">
            <w:rPr>
              <w:rFonts w:eastAsia="Times New Roman" w:cs="B Nazanin"/>
              <w:sz w:val="24"/>
              <w:rtl/>
            </w:rPr>
            <w:t>فصل‌ یازدهم‌.</w:t>
          </w:r>
          <w:r w:rsidRPr="00AD7380">
            <w:rPr>
              <w:rFonts w:eastAsia="Times New Roman" w:cs="B Nazanin" w:hint="cs"/>
              <w:sz w:val="24"/>
              <w:rtl/>
            </w:rPr>
            <w:t xml:space="preserve"> حمل و نقل</w:t>
          </w:r>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550CCC" w:rsidRPr="00AD7380" w:rsidRDefault="00436CDD" w:rsidP="00550CCC">
          <w:pPr>
            <w:pStyle w:val="Heading1"/>
            <w:jc w:val="both"/>
            <w:outlineLvl w:val="0"/>
            <w:rPr>
              <w:rFonts w:eastAsia="Times New Roman" w:cs="B Nazanin"/>
              <w:sz w:val="24"/>
              <w:rtl/>
            </w:rPr>
          </w:pPr>
          <w:bookmarkStart w:id="24" w:name="_Toc161058376"/>
          <w:r w:rsidRPr="00AD7380">
            <w:rPr>
              <w:rFonts w:eastAsia="Times New Roman" w:cs="B Nazanin"/>
              <w:sz w:val="24"/>
              <w:rtl/>
            </w:rPr>
            <w:t>فصل‌ یازدهم‌.</w:t>
          </w:r>
          <w:r w:rsidRPr="00AD7380">
            <w:rPr>
              <w:rFonts w:eastAsia="Times New Roman" w:cs="B Nazanin" w:hint="cs"/>
              <w:sz w:val="24"/>
              <w:rtl/>
            </w:rPr>
            <w:t xml:space="preserve"> حمل و نقل</w:t>
          </w:r>
          <w:bookmarkEnd w:id="24"/>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D363EE" w:rsidRPr="00AD7380" w:rsidRDefault="00436CDD" w:rsidP="00D363EE">
          <w:pPr>
            <w:pStyle w:val="Heading1"/>
            <w:ind w:left="-1"/>
            <w:jc w:val="both"/>
            <w:outlineLvl w:val="0"/>
            <w:rPr>
              <w:rFonts w:eastAsia="Times New Roman" w:cs="B Nazanin"/>
              <w:sz w:val="24"/>
              <w:rtl/>
            </w:rPr>
          </w:pPr>
          <w:r w:rsidRPr="00AD7380">
            <w:rPr>
              <w:rFonts w:eastAsia="Times New Roman" w:cs="B Nazanin"/>
              <w:sz w:val="24"/>
              <w:rtl/>
            </w:rPr>
            <w:t xml:space="preserve">فصل‌ </w:t>
          </w:r>
          <w:r w:rsidRPr="00AD7380">
            <w:rPr>
              <w:rFonts w:eastAsia="Times New Roman" w:cs="B Nazanin" w:hint="cs"/>
              <w:sz w:val="24"/>
              <w:rtl/>
            </w:rPr>
            <w:t>دوا</w:t>
          </w:r>
          <w:r w:rsidRPr="00AD7380">
            <w:rPr>
              <w:rFonts w:eastAsia="Times New Roman" w:cs="B Nazanin"/>
              <w:sz w:val="24"/>
              <w:rtl/>
            </w:rPr>
            <w:t>زدهم‌.کارهای‌ دستمزدی‌</w:t>
          </w:r>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D363EE" w:rsidRPr="00AD7380" w:rsidRDefault="00436CDD" w:rsidP="00D363EE">
          <w:pPr>
            <w:pStyle w:val="Heading1"/>
            <w:ind w:left="-1"/>
            <w:jc w:val="both"/>
            <w:outlineLvl w:val="0"/>
            <w:rPr>
              <w:rFonts w:eastAsia="Times New Roman" w:cs="B Nazanin"/>
              <w:sz w:val="24"/>
              <w:rtl/>
            </w:rPr>
          </w:pPr>
          <w:bookmarkStart w:id="26" w:name="_Toc161058377"/>
          <w:r w:rsidRPr="00AD7380">
            <w:rPr>
              <w:rFonts w:eastAsia="Times New Roman" w:cs="B Nazanin"/>
              <w:sz w:val="24"/>
              <w:rtl/>
            </w:rPr>
            <w:t xml:space="preserve">فصل‌ </w:t>
          </w:r>
          <w:r w:rsidRPr="00AD7380">
            <w:rPr>
              <w:rFonts w:eastAsia="Times New Roman" w:cs="B Nazanin" w:hint="cs"/>
              <w:sz w:val="24"/>
              <w:rtl/>
            </w:rPr>
            <w:t>دوا</w:t>
          </w:r>
          <w:r w:rsidRPr="00AD7380">
            <w:rPr>
              <w:rFonts w:eastAsia="Times New Roman" w:cs="B Nazanin"/>
              <w:sz w:val="24"/>
              <w:rtl/>
            </w:rPr>
            <w:t>زدهم‌.کارهای‌ دستمزدی‌</w:t>
          </w:r>
          <w:bookmarkEnd w:id="26"/>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A62EF2" w:rsidRPr="00AD7380" w:rsidRDefault="00436CDD" w:rsidP="00A62EF2">
          <w:pPr>
            <w:pStyle w:val="Heading1"/>
            <w:jc w:val="both"/>
            <w:outlineLvl w:val="0"/>
            <w:rPr>
              <w:rFonts w:eastAsia="Times New Roman" w:cs="B Nazanin"/>
              <w:sz w:val="24"/>
              <w:rtl/>
              <w:lang w:val="fa-IR"/>
            </w:rPr>
          </w:pPr>
          <w:r w:rsidRPr="00AD7380">
            <w:rPr>
              <w:rFonts w:eastAsia="Times New Roman" w:cs="B Nazanin" w:hint="cs"/>
              <w:sz w:val="24"/>
              <w:rtl/>
              <w:lang w:val="fa-IR"/>
            </w:rPr>
            <w:t>پیوست 1</w:t>
          </w:r>
          <w:r w:rsidRPr="00AD7380">
            <w:rPr>
              <w:rFonts w:eastAsia="Times New Roman" w:cs="B Nazanin"/>
              <w:sz w:val="24"/>
              <w:rtl/>
              <w:lang w:val="fa-IR"/>
            </w:rPr>
            <w:t>. مصالح‌ پایکار‌</w:t>
          </w:r>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A62EF2" w:rsidRPr="00AD7380" w:rsidRDefault="00436CDD" w:rsidP="00A62EF2">
          <w:pPr>
            <w:pStyle w:val="Heading1"/>
            <w:jc w:val="both"/>
            <w:outlineLvl w:val="0"/>
            <w:rPr>
              <w:rFonts w:eastAsia="Times New Roman" w:cs="B Nazanin"/>
              <w:sz w:val="24"/>
              <w:rtl/>
              <w:lang w:val="fa-IR"/>
            </w:rPr>
          </w:pPr>
          <w:bookmarkStart w:id="28" w:name="_Toc161058378"/>
          <w:r w:rsidRPr="00AD7380">
            <w:rPr>
              <w:rFonts w:eastAsia="Times New Roman" w:cs="B Nazanin" w:hint="cs"/>
              <w:sz w:val="24"/>
              <w:rtl/>
              <w:lang w:val="fa-IR"/>
            </w:rPr>
            <w:t>پیوست 1</w:t>
          </w:r>
          <w:r w:rsidRPr="00AD7380">
            <w:rPr>
              <w:rFonts w:eastAsia="Times New Roman" w:cs="B Nazanin"/>
              <w:sz w:val="24"/>
              <w:rtl/>
              <w:lang w:val="fa-IR"/>
            </w:rPr>
            <w:t>. مصالح‌ پایکار‌</w:t>
          </w:r>
          <w:bookmarkEnd w:id="28"/>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8303B9" w:rsidRPr="00AD7380" w:rsidRDefault="00436CDD" w:rsidP="008303B9">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31" w:name="_Toc161058379"/>
          <w:r w:rsidRPr="00AD7380">
            <w:rPr>
              <w:rFonts w:eastAsia="Times New Roman" w:cs="B Nazanin"/>
              <w:sz w:val="24"/>
              <w:rtl/>
            </w:rPr>
            <w:t xml:space="preserve">پیوست‌ </w:t>
          </w:r>
          <w:r w:rsidRPr="00AD7380">
            <w:rPr>
              <w:rFonts w:eastAsia="Times New Roman" w:cs="B Nazanin" w:hint="cs"/>
              <w:sz w:val="24"/>
              <w:rtl/>
            </w:rPr>
            <w:t>2</w:t>
          </w:r>
          <w:r w:rsidRPr="00AD7380">
            <w:rPr>
              <w:rFonts w:eastAsia="Times New Roman" w:cs="B Nazanin"/>
              <w:sz w:val="24"/>
              <w:rtl/>
            </w:rPr>
            <w:t>. شرح‌ اقلام‌ هزینه‌های‌ بالاسری‌</w:t>
          </w:r>
          <w:bookmarkEnd w:id="31"/>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0D0E7C" w:rsidRPr="00AD7380" w:rsidRDefault="00436CDD" w:rsidP="000D0E7C">
          <w:pPr>
            <w:pStyle w:val="Heading1"/>
            <w:jc w:val="both"/>
            <w:outlineLvl w:val="0"/>
            <w:rPr>
              <w:rFonts w:eastAsia="Times New Roman" w:cs="B Nazanin"/>
              <w:sz w:val="24"/>
            </w:rPr>
          </w:pPr>
          <w:bookmarkStart w:id="33" w:name="_Toc161049929"/>
          <w:r w:rsidRPr="00AD7380">
            <w:rPr>
              <w:rFonts w:eastAsia="Times New Roman" w:cs="B Nazanin"/>
              <w:sz w:val="24"/>
              <w:rtl/>
            </w:rPr>
            <w:t xml:space="preserve">پیوست </w:t>
          </w:r>
          <w:r w:rsidRPr="00AD7380">
            <w:rPr>
              <w:rFonts w:eastAsia="Times New Roman" w:cs="B Nazanin" w:hint="cs"/>
              <w:sz w:val="24"/>
              <w:rtl/>
            </w:rPr>
            <w:t>3</w:t>
          </w:r>
          <w:r w:rsidRPr="00AD7380">
            <w:rPr>
              <w:rFonts w:eastAsia="Times New Roman" w:cs="B Nazanin"/>
              <w:sz w:val="24"/>
              <w:rtl/>
            </w:rPr>
            <w:t>. دستورالعمل‌ تجهیز و برچیدن‌ کارگاه‌</w:t>
          </w:r>
          <w:bookmarkEnd w:id="33"/>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D8200E" w:rsidRPr="00AD7380" w:rsidRDefault="00436CDD" w:rsidP="00D8200E">
          <w:pPr>
            <w:pStyle w:val="Heading1"/>
            <w:jc w:val="both"/>
            <w:outlineLvl w:val="0"/>
            <w:rPr>
              <w:rFonts w:eastAsia="Times New Roman" w:cs="B Nazanin"/>
              <w:sz w:val="24"/>
              <w:rtl/>
            </w:rPr>
          </w:pPr>
          <w:bookmarkStart w:id="35" w:name="_Toc161058381"/>
          <w:r w:rsidRPr="00AD7380">
            <w:rPr>
              <w:rFonts w:eastAsia="Times New Roman" w:cs="B Nazanin" w:hint="cs"/>
              <w:sz w:val="24"/>
              <w:rtl/>
            </w:rPr>
            <w:t>پیوست 4. کارهای جدید</w:t>
          </w:r>
          <w:bookmarkEnd w:id="35"/>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9215A6" w:rsidRPr="00AD7380" w:rsidRDefault="00436CDD" w:rsidP="009215A6">
          <w:pPr>
            <w:pStyle w:val="Heading1"/>
            <w:tabs>
              <w:tab w:val="left" w:pos="6335"/>
            </w:tabs>
            <w:jc w:val="both"/>
            <w:outlineLvl w:val="0"/>
            <w:rPr>
              <w:rFonts w:eastAsia="Times New Roman" w:cs="B Nazanin"/>
              <w:sz w:val="24"/>
              <w:rtl/>
            </w:rPr>
          </w:pPr>
          <w:r w:rsidRPr="00AD7380">
            <w:rPr>
              <w:rFonts w:eastAsia="Times New Roman" w:cs="B Nazanin" w:hint="cs"/>
              <w:sz w:val="24"/>
              <w:rtl/>
            </w:rPr>
            <w:t>ف</w:t>
          </w:r>
          <w:r w:rsidRPr="00AD7380">
            <w:rPr>
              <w:rFonts w:eastAsia="Times New Roman" w:cs="B Nazanin"/>
              <w:sz w:val="24"/>
              <w:rtl/>
            </w:rPr>
            <w:t>صل‌ اول‌.</w:t>
          </w:r>
          <w:r w:rsidRPr="00AD7380">
            <w:rPr>
              <w:rFonts w:eastAsia="Times New Roman" w:cs="B Nazanin" w:hint="cs"/>
              <w:sz w:val="24"/>
              <w:rtl/>
            </w:rPr>
            <w:t xml:space="preserve"> </w:t>
          </w:r>
          <w:r w:rsidRPr="00AD7380">
            <w:rPr>
              <w:rFonts w:eastAsia="Times New Roman" w:cs="B Nazanin"/>
              <w:sz w:val="24"/>
              <w:rtl/>
            </w:rPr>
            <w:t>عملیات‌ تخریب‌</w:t>
          </w:r>
          <w:r w:rsidRPr="00AD7380">
            <w:rPr>
              <w:rFonts w:eastAsia="Times New Roman" w:cs="B Nazanin" w:hint="cs"/>
              <w:sz w:val="24"/>
              <w:rtl/>
            </w:rPr>
            <w:t xml:space="preserve"> و</w:t>
          </w:r>
          <w:r w:rsidRPr="00AD7380">
            <w:rPr>
              <w:rFonts w:eastAsia="Times New Roman" w:cs="B Nazanin"/>
              <w:sz w:val="24"/>
              <w:rtl/>
            </w:rPr>
            <w:t xml:space="preserve"> عملیات‌ خاکی‌ با دست‌‌</w:t>
          </w:r>
          <w:r w:rsidRPr="00AD7380">
            <w:rPr>
              <w:rFonts w:eastAsia="Times New Roman" w:cs="B Nazanin"/>
              <w:sz w:val="24"/>
              <w:rtl/>
            </w:rPr>
            <w:tab/>
          </w:r>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D4FD0" w:rsidRPr="00CC313C">
      <w:tc>
        <w:tcPr>
          <w:tcW w:w="2310" w:type="pct"/>
          <w:tcBorders>
            <w:bottom w:val="none" w:sz="2" w:space="0" w:color="000000"/>
          </w:tcBorders>
        </w:tcPr>
        <w:p w:rsidR="00FC4D97" w:rsidRPr="00AD7380" w:rsidRDefault="00436CDD" w:rsidP="00FC4D97">
          <w:pPr>
            <w:pStyle w:val="Heading1"/>
            <w:jc w:val="both"/>
            <w:outlineLvl w:val="0"/>
            <w:rPr>
              <w:rFonts w:eastAsia="Times New Roman" w:cs="B Nazanin"/>
              <w:color w:val="000000"/>
              <w:sz w:val="24"/>
            </w:rPr>
          </w:pPr>
          <w:bookmarkStart w:id="37" w:name="_Toc161058382"/>
          <w:r w:rsidRPr="00AD7380">
            <w:rPr>
              <w:rFonts w:eastAsia="Times New Roman" w:cs="B Nazanin" w:hint="cs"/>
              <w:color w:val="000000"/>
              <w:sz w:val="24"/>
              <w:rtl/>
            </w:rPr>
            <w:t>پیوست‌ 5. تعاریف و مفاهیم قنات</w:t>
          </w:r>
          <w:bookmarkEnd w:id="37"/>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9215A6" w:rsidRPr="00AD7380" w:rsidRDefault="00436CDD" w:rsidP="009215A6">
          <w:pPr>
            <w:pStyle w:val="Heading1"/>
            <w:tabs>
              <w:tab w:val="left" w:pos="6335"/>
            </w:tabs>
            <w:jc w:val="both"/>
            <w:outlineLvl w:val="0"/>
            <w:rPr>
              <w:rFonts w:eastAsia="Times New Roman" w:cs="B Nazanin"/>
              <w:sz w:val="24"/>
              <w:rtl/>
            </w:rPr>
          </w:pPr>
          <w:bookmarkStart w:id="6" w:name="_Toc161058367"/>
          <w:r w:rsidRPr="00AD7380">
            <w:rPr>
              <w:rFonts w:eastAsia="Times New Roman" w:cs="B Nazanin" w:hint="cs"/>
              <w:sz w:val="24"/>
              <w:rtl/>
            </w:rPr>
            <w:t>ف</w:t>
          </w:r>
          <w:r w:rsidRPr="00AD7380">
            <w:rPr>
              <w:rFonts w:eastAsia="Times New Roman" w:cs="B Nazanin"/>
              <w:sz w:val="24"/>
              <w:rtl/>
            </w:rPr>
            <w:t>صل‌ اول‌.</w:t>
          </w:r>
          <w:r w:rsidRPr="00AD7380">
            <w:rPr>
              <w:rFonts w:eastAsia="Times New Roman" w:cs="B Nazanin" w:hint="cs"/>
              <w:sz w:val="24"/>
              <w:rtl/>
            </w:rPr>
            <w:t xml:space="preserve"> </w:t>
          </w:r>
          <w:r w:rsidRPr="00AD7380">
            <w:rPr>
              <w:rFonts w:eastAsia="Times New Roman" w:cs="B Nazanin"/>
              <w:sz w:val="24"/>
              <w:rtl/>
            </w:rPr>
            <w:t>عملیات‌ تخریب‌</w:t>
          </w:r>
          <w:r w:rsidRPr="00AD7380">
            <w:rPr>
              <w:rFonts w:eastAsia="Times New Roman" w:cs="B Nazanin" w:hint="cs"/>
              <w:sz w:val="24"/>
              <w:rtl/>
            </w:rPr>
            <w:t xml:space="preserve"> و</w:t>
          </w:r>
          <w:r w:rsidRPr="00AD7380">
            <w:rPr>
              <w:rFonts w:eastAsia="Times New Roman" w:cs="B Nazanin"/>
              <w:sz w:val="24"/>
              <w:rtl/>
            </w:rPr>
            <w:t xml:space="preserve"> عملیات‌ خاکی‌ با دست‌‌</w:t>
          </w:r>
          <w:bookmarkEnd w:id="6"/>
          <w:r w:rsidRPr="00AD7380">
            <w:rPr>
              <w:rFonts w:eastAsia="Times New Roman" w:cs="B Nazanin"/>
              <w:sz w:val="24"/>
              <w:rtl/>
            </w:rPr>
            <w:tab/>
          </w:r>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600669" w:rsidRPr="00AD7380" w:rsidRDefault="00436CDD" w:rsidP="00600669">
          <w:pPr>
            <w:pStyle w:val="Heading1"/>
            <w:jc w:val="both"/>
            <w:outlineLvl w:val="0"/>
            <w:rPr>
              <w:rFonts w:eastAsia="Times New Roman" w:cs="B Nazanin"/>
              <w:sz w:val="24"/>
              <w:rtl/>
            </w:rPr>
          </w:pPr>
          <w:r w:rsidRPr="00AD7380">
            <w:rPr>
              <w:rFonts w:eastAsia="Times New Roman" w:cs="B Nazanin"/>
              <w:sz w:val="24"/>
              <w:rtl/>
            </w:rPr>
            <w:t>فصل‌ دوم‌.</w:t>
          </w:r>
          <w:r w:rsidRPr="00AD7380">
            <w:rPr>
              <w:rFonts w:eastAsia="Times New Roman" w:cs="B Nazanin" w:hint="cs"/>
              <w:sz w:val="24"/>
              <w:rtl/>
            </w:rPr>
            <w:t xml:space="preserve"> حفاری و لایروبی قنات به روش دستی</w:t>
          </w:r>
          <w:r w:rsidRPr="00AD7380">
            <w:rPr>
              <w:rFonts w:eastAsia="Times New Roman" w:cs="B Nazanin"/>
              <w:sz w:val="24"/>
              <w:rtl/>
            </w:rPr>
            <w:t>‌</w:t>
          </w:r>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600669" w:rsidRPr="00AD7380" w:rsidRDefault="00436CDD" w:rsidP="00600669">
          <w:pPr>
            <w:pStyle w:val="Heading1"/>
            <w:jc w:val="both"/>
            <w:outlineLvl w:val="0"/>
            <w:rPr>
              <w:rFonts w:eastAsia="Times New Roman" w:cs="B Nazanin"/>
              <w:sz w:val="24"/>
              <w:rtl/>
            </w:rPr>
          </w:pPr>
          <w:bookmarkStart w:id="8" w:name="_Toc161058368"/>
          <w:r w:rsidRPr="00AD7380">
            <w:rPr>
              <w:rFonts w:eastAsia="Times New Roman" w:cs="B Nazanin"/>
              <w:sz w:val="24"/>
              <w:rtl/>
            </w:rPr>
            <w:t>فصل‌ دوم‌.</w:t>
          </w:r>
          <w:r w:rsidRPr="00AD7380">
            <w:rPr>
              <w:rFonts w:eastAsia="Times New Roman" w:cs="B Nazanin" w:hint="cs"/>
              <w:sz w:val="24"/>
              <w:rtl/>
            </w:rPr>
            <w:t xml:space="preserve"> حفاری و لایروبی قنات به روش دستی</w:t>
          </w:r>
          <w:r w:rsidRPr="00AD7380">
            <w:rPr>
              <w:rFonts w:eastAsia="Times New Roman" w:cs="B Nazanin"/>
              <w:sz w:val="24"/>
              <w:rtl/>
            </w:rPr>
            <w:t>‌</w:t>
          </w:r>
          <w:bookmarkEnd w:id="8"/>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9F4EDF" w:rsidRPr="00AD7380" w:rsidRDefault="00436CDD" w:rsidP="009F4EDF">
          <w:pPr>
            <w:pStyle w:val="Heading1"/>
            <w:jc w:val="both"/>
            <w:outlineLvl w:val="0"/>
            <w:rPr>
              <w:rFonts w:eastAsia="Times New Roman" w:cs="B Nazanin"/>
              <w:sz w:val="24"/>
              <w:rtl/>
            </w:rPr>
          </w:pPr>
          <w:r w:rsidRPr="00AD7380">
            <w:rPr>
              <w:rFonts w:eastAsia="Times New Roman" w:cs="B Nazanin"/>
              <w:sz w:val="24"/>
              <w:rtl/>
            </w:rPr>
            <w:t>فصل‌ سوم‌.عملیات‌ خاکی‌ با ماشین‌</w:t>
          </w:r>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9F4EDF" w:rsidRPr="00AD7380" w:rsidRDefault="00436CDD" w:rsidP="009F4EDF">
          <w:pPr>
            <w:pStyle w:val="Heading1"/>
            <w:jc w:val="both"/>
            <w:outlineLvl w:val="0"/>
            <w:rPr>
              <w:rFonts w:eastAsia="Times New Roman" w:cs="B Nazanin"/>
              <w:sz w:val="24"/>
              <w:rtl/>
            </w:rPr>
          </w:pPr>
          <w:bookmarkStart w:id="10" w:name="_Toc161058369"/>
          <w:r w:rsidRPr="00AD7380">
            <w:rPr>
              <w:rFonts w:eastAsia="Times New Roman" w:cs="B Nazanin"/>
              <w:sz w:val="24"/>
              <w:rtl/>
            </w:rPr>
            <w:t>فصل‌ سوم‌.عملیات‌ خاکی‌ با ماشین‌</w:t>
          </w:r>
          <w:bookmarkEnd w:id="10"/>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D4FD0" w:rsidRPr="00CC313C">
      <w:tc>
        <w:tcPr>
          <w:tcW w:w="2310" w:type="pct"/>
          <w:tcBorders>
            <w:bottom w:val="none" w:sz="2" w:space="0" w:color="000000"/>
          </w:tcBorders>
        </w:tcPr>
        <w:p w:rsidR="00222666" w:rsidRPr="00AD7380" w:rsidRDefault="00436CDD" w:rsidP="00222666">
          <w:pPr>
            <w:pStyle w:val="Heading1"/>
            <w:jc w:val="both"/>
            <w:outlineLvl w:val="0"/>
            <w:rPr>
              <w:rFonts w:eastAsia="Times New Roman" w:cs="B Nazanin"/>
              <w:sz w:val="24"/>
              <w:rtl/>
            </w:rPr>
          </w:pPr>
          <w:r w:rsidRPr="00AD7380">
            <w:rPr>
              <w:rFonts w:eastAsia="Times New Roman" w:cs="B Nazanin"/>
              <w:sz w:val="24"/>
              <w:rtl/>
            </w:rPr>
            <w:t>فصل‌ چهارم‌.عملیات‌ بنایی‌ با سنگ‌‌،</w:t>
          </w:r>
          <w:r w:rsidRPr="00AD7380">
            <w:rPr>
              <w:rFonts w:eastAsia="Times New Roman" w:cs="B Nazanin" w:hint="cs"/>
              <w:sz w:val="24"/>
              <w:rtl/>
            </w:rPr>
            <w:t xml:space="preserve"> اندود و بندکشی</w:t>
          </w:r>
          <w:r w:rsidRPr="00AD7380">
            <w:rPr>
              <w:rFonts w:eastAsia="Times New Roman" w:cs="B Nazanin"/>
              <w:sz w:val="24"/>
              <w:rtl/>
            </w:rPr>
            <w:t>‌</w:t>
          </w:r>
          <w:r w:rsidRPr="00AD7380">
            <w:rPr>
              <w:rFonts w:eastAsia="Times New Roman" w:cs="B Nazanin" w:hint="cs"/>
              <w:sz w:val="24"/>
              <w:rtl/>
            </w:rPr>
            <w:t xml:space="preserve"> و عایق‌کاری</w:t>
          </w:r>
        </w:p>
      </w:tc>
    </w:tr>
    <w:tr w:rsidR="00FD4FD0" w:rsidRPr="00CC313C">
      <w:tc>
        <w:tcPr>
          <w:tcW w:w="2310" w:type="pct"/>
          <w:tcBorders>
            <w:top w:val="none" w:sz="2" w:space="0" w:color="000000"/>
            <w:bottom w:val="thickThinSmallGap" w:sz="12" w:space="0" w:color="000000"/>
          </w:tcBorders>
        </w:tcPr>
        <w:p w:rsidR="00FD4FD0" w:rsidRPr="00CC313C" w:rsidRDefault="00436CDD">
          <w:pPr>
            <w:rPr>
              <w:rFonts w:cs="B Nazanin"/>
            </w:rPr>
          </w:pPr>
          <w:r w:rsidRPr="00AD7380">
            <w:rPr>
              <w:rFonts w:cs="B Nazanin"/>
              <w:b/>
              <w:bCs/>
              <w:sz w:val="24"/>
              <w:rtl/>
              <w:lang w:val="fa-IR" w:bidi="fa-IR"/>
            </w:rPr>
            <w:t>فهرست بهای واحد پایه رشته ساخت و ترمیم قنات سال 1404</w:t>
          </w:r>
        </w:p>
      </w:tc>
    </w:tr>
    <w:tr w:rsidR="00FD4FD0" w:rsidRPr="00CC313C">
      <w:tc>
        <w:tcPr>
          <w:tcW w:w="2310" w:type="pct"/>
        </w:tcPr>
        <w:p w:rsidR="00FD4FD0" w:rsidRPr="00CC313C" w:rsidRDefault="00436CDD">
          <w:pPr>
            <w:rPr>
              <w:rFonts w:cs="B Nazanin"/>
            </w:rPr>
          </w:pPr>
          <w:r w:rsidRPr="00CC313C">
            <w:rPr>
              <w:rFonts w:cs="B Nazanin"/>
              <w:rtl/>
            </w:rPr>
            <w:t xml:space="preserve">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8C0"/>
    <w:multiLevelType w:val="multilevel"/>
    <w:tmpl w:val="485C8644"/>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1E7DCD"/>
    <w:multiLevelType w:val="multilevel"/>
    <w:tmpl w:val="FA623028"/>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284"/>
        </w:tabs>
        <w:ind w:left="284" w:hanging="284"/>
      </w:pPr>
      <w:rPr>
        <w:rFonts w:cs="B Lotu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2905F1"/>
    <w:multiLevelType w:val="multilevel"/>
    <w:tmpl w:val="B980D54C"/>
    <w:lvl w:ilvl="0">
      <w:start w:val="5"/>
      <w:numFmt w:val="decimal"/>
      <w:lvlText w:val="%1."/>
      <w:lvlJc w:val="left"/>
      <w:pPr>
        <w:tabs>
          <w:tab w:val="num" w:pos="360"/>
        </w:tabs>
        <w:ind w:left="360" w:hanging="360"/>
      </w:pPr>
      <w:rPr>
        <w:rFonts w:hint="default"/>
        <w:b/>
        <w:bCs/>
      </w:rPr>
    </w:lvl>
    <w:lvl w:ilvl="1">
      <w:start w:val="1"/>
      <w:numFmt w:val="decimal"/>
      <w:lvlText w:val="%1.%2."/>
      <w:lvlJc w:val="righ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356AA1"/>
    <w:multiLevelType w:val="hybridMultilevel"/>
    <w:tmpl w:val="D9FC29D8"/>
    <w:lvl w:ilvl="0" w:tplc="863AC7C8">
      <w:start w:val="1"/>
      <w:numFmt w:val="decimal"/>
      <w:lvlText w:val="%1."/>
      <w:lvlJc w:val="left"/>
      <w:pPr>
        <w:tabs>
          <w:tab w:val="num" w:pos="360"/>
        </w:tabs>
        <w:ind w:left="360" w:hanging="360"/>
      </w:pPr>
      <w:rPr>
        <w:rFonts w:cs="B Lotus"/>
        <w:b w:val="0"/>
        <w:b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6B3030"/>
    <w:multiLevelType w:val="hybridMultilevel"/>
    <w:tmpl w:val="60ECC31A"/>
    <w:lvl w:ilvl="0" w:tplc="59D0DEBE">
      <w:start w:val="1"/>
      <w:numFmt w:val="decimal"/>
      <w:lvlText w:val="%1."/>
      <w:lvlJc w:val="left"/>
      <w:pPr>
        <w:tabs>
          <w:tab w:val="num" w:pos="360"/>
        </w:tabs>
        <w:ind w:left="360" w:hanging="360"/>
      </w:pPr>
      <w:rPr>
        <w:rFonts w:cs="B Lotus"/>
        <w:b w:val="0"/>
        <w:b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6083CF3"/>
    <w:multiLevelType w:val="hybridMultilevel"/>
    <w:tmpl w:val="8C8EBED6"/>
    <w:lvl w:ilvl="0" w:tplc="B3F8BBE4">
      <w:start w:val="1"/>
      <w:numFmt w:val="decimal"/>
      <w:lvlText w:val="%1."/>
      <w:lvlJc w:val="left"/>
      <w:pPr>
        <w:tabs>
          <w:tab w:val="num" w:pos="360"/>
        </w:tabs>
        <w:ind w:left="360" w:hanging="360"/>
      </w:pPr>
      <w:rPr>
        <w:rFonts w:ascii="Times New Roman" w:eastAsia="Times New Roman" w:hAnsi="Times New Roman" w:cs="B Lotus"/>
        <w:b w:val="0"/>
        <w:b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394E77"/>
    <w:multiLevelType w:val="hybridMultilevel"/>
    <w:tmpl w:val="DC7E74E2"/>
    <w:lvl w:ilvl="0" w:tplc="69FA0940">
      <w:start w:val="1"/>
      <w:numFmt w:val="decimal"/>
      <w:lvlText w:val="%1."/>
      <w:lvlJc w:val="left"/>
      <w:pPr>
        <w:tabs>
          <w:tab w:val="num" w:pos="360"/>
        </w:tabs>
        <w:ind w:left="360" w:hanging="360"/>
      </w:pPr>
      <w:rPr>
        <w:b w:val="0"/>
        <w:b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45A20D1"/>
    <w:multiLevelType w:val="multilevel"/>
    <w:tmpl w:val="8E582974"/>
    <w:lvl w:ilvl="0">
      <w:start w:val="1"/>
      <w:numFmt w:val="decimal"/>
      <w:lvlText w:val="%1."/>
      <w:lvlJc w:val="left"/>
      <w:pPr>
        <w:tabs>
          <w:tab w:val="num" w:pos="360"/>
        </w:tabs>
        <w:ind w:left="360" w:hanging="360"/>
      </w:pPr>
      <w:rPr>
        <w:rFonts w:hint="default"/>
        <w:b/>
        <w:bCs/>
      </w:rPr>
    </w:lvl>
    <w:lvl w:ilvl="1">
      <w:start w:val="1"/>
      <w:numFmt w:val="decimal"/>
      <w:lvlText w:val="%1.%2."/>
      <w:lvlJc w:val="righ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3113321"/>
    <w:multiLevelType w:val="hybridMultilevel"/>
    <w:tmpl w:val="D612F72E"/>
    <w:lvl w:ilvl="0" w:tplc="3D4862C8">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tabs>
          <w:tab w:val="num" w:pos="1124"/>
        </w:tabs>
        <w:ind w:left="1124" w:hanging="360"/>
      </w:pPr>
    </w:lvl>
    <w:lvl w:ilvl="2" w:tplc="0409001B" w:tentative="1">
      <w:start w:val="1"/>
      <w:numFmt w:val="lowerRoman"/>
      <w:lvlText w:val="%3."/>
      <w:lvlJc w:val="right"/>
      <w:pPr>
        <w:tabs>
          <w:tab w:val="num" w:pos="1844"/>
        </w:tabs>
        <w:ind w:left="1844" w:hanging="180"/>
      </w:pPr>
    </w:lvl>
    <w:lvl w:ilvl="3" w:tplc="0409000F" w:tentative="1">
      <w:start w:val="1"/>
      <w:numFmt w:val="decimal"/>
      <w:lvlText w:val="%4."/>
      <w:lvlJc w:val="left"/>
      <w:pPr>
        <w:tabs>
          <w:tab w:val="num" w:pos="2564"/>
        </w:tabs>
        <w:ind w:left="2564" w:hanging="360"/>
      </w:pPr>
    </w:lvl>
    <w:lvl w:ilvl="4" w:tplc="04090019" w:tentative="1">
      <w:start w:val="1"/>
      <w:numFmt w:val="lowerLetter"/>
      <w:lvlText w:val="%5."/>
      <w:lvlJc w:val="left"/>
      <w:pPr>
        <w:tabs>
          <w:tab w:val="num" w:pos="3284"/>
        </w:tabs>
        <w:ind w:left="3284" w:hanging="360"/>
      </w:pPr>
    </w:lvl>
    <w:lvl w:ilvl="5" w:tplc="0409001B" w:tentative="1">
      <w:start w:val="1"/>
      <w:numFmt w:val="lowerRoman"/>
      <w:lvlText w:val="%6."/>
      <w:lvlJc w:val="right"/>
      <w:pPr>
        <w:tabs>
          <w:tab w:val="num" w:pos="4004"/>
        </w:tabs>
        <w:ind w:left="4004" w:hanging="180"/>
      </w:pPr>
    </w:lvl>
    <w:lvl w:ilvl="6" w:tplc="0409000F" w:tentative="1">
      <w:start w:val="1"/>
      <w:numFmt w:val="decimal"/>
      <w:lvlText w:val="%7."/>
      <w:lvlJc w:val="left"/>
      <w:pPr>
        <w:tabs>
          <w:tab w:val="num" w:pos="4724"/>
        </w:tabs>
        <w:ind w:left="4724" w:hanging="360"/>
      </w:pPr>
    </w:lvl>
    <w:lvl w:ilvl="7" w:tplc="04090019" w:tentative="1">
      <w:start w:val="1"/>
      <w:numFmt w:val="lowerLetter"/>
      <w:lvlText w:val="%8."/>
      <w:lvlJc w:val="left"/>
      <w:pPr>
        <w:tabs>
          <w:tab w:val="num" w:pos="5444"/>
        </w:tabs>
        <w:ind w:left="5444" w:hanging="360"/>
      </w:pPr>
    </w:lvl>
    <w:lvl w:ilvl="8" w:tplc="0409001B" w:tentative="1">
      <w:start w:val="1"/>
      <w:numFmt w:val="lowerRoman"/>
      <w:lvlText w:val="%9."/>
      <w:lvlJc w:val="right"/>
      <w:pPr>
        <w:tabs>
          <w:tab w:val="num" w:pos="6164"/>
        </w:tabs>
        <w:ind w:left="6164" w:hanging="180"/>
      </w:pPr>
    </w:lvl>
  </w:abstractNum>
  <w:abstractNum w:abstractNumId="9" w15:restartNumberingAfterBreak="0">
    <w:nsid w:val="43892931"/>
    <w:multiLevelType w:val="hybridMultilevel"/>
    <w:tmpl w:val="22C8A8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A334535"/>
    <w:multiLevelType w:val="multilevel"/>
    <w:tmpl w:val="F7B6857A"/>
    <w:lvl w:ilvl="0">
      <w:start w:val="1"/>
      <w:numFmt w:val="decimal"/>
      <w:lvlText w:val="%1-"/>
      <w:lvlJc w:val="left"/>
      <w:pPr>
        <w:tabs>
          <w:tab w:val="num" w:pos="480"/>
        </w:tabs>
        <w:ind w:left="480" w:hanging="480"/>
      </w:pPr>
      <w:rPr>
        <w:rFonts w:hint="default"/>
      </w:rPr>
    </w:lvl>
    <w:lvl w:ilvl="1">
      <w:start w:val="1"/>
      <w:numFmt w:val="decimal"/>
      <w:lvlText w:val="2-%2."/>
      <w:lvlJc w:val="left"/>
      <w:pPr>
        <w:tabs>
          <w:tab w:val="num" w:pos="284"/>
        </w:tabs>
        <w:ind w:left="284" w:hanging="2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B90B64"/>
    <w:multiLevelType w:val="hybridMultilevel"/>
    <w:tmpl w:val="26C22926"/>
    <w:lvl w:ilvl="0" w:tplc="E38C0ABE">
      <w:start w:val="1"/>
      <w:numFmt w:val="decimal"/>
      <w:lvlText w:val="%1."/>
      <w:lvlJc w:val="left"/>
      <w:pPr>
        <w:tabs>
          <w:tab w:val="num" w:pos="360"/>
        </w:tabs>
        <w:ind w:left="360" w:hanging="360"/>
      </w:pPr>
      <w:rPr>
        <w:b w:val="0"/>
        <w:bCs w:val="0"/>
        <w:sz w:val="24"/>
        <w:szCs w:val="24"/>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A0D72F9"/>
    <w:multiLevelType w:val="hybridMultilevel"/>
    <w:tmpl w:val="123002A4"/>
    <w:lvl w:ilvl="0" w:tplc="AB06B030">
      <w:start w:val="1"/>
      <w:numFmt w:val="decimal"/>
      <w:lvlText w:val="%1."/>
      <w:lvlJc w:val="left"/>
      <w:pPr>
        <w:tabs>
          <w:tab w:val="num" w:pos="360"/>
        </w:tabs>
        <w:ind w:left="360" w:hanging="360"/>
      </w:pPr>
      <w:rPr>
        <w:rFonts w:cs="B Lotus"/>
        <w:b w:val="0"/>
        <w:b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AD41488"/>
    <w:multiLevelType w:val="multilevel"/>
    <w:tmpl w:val="F9F49560"/>
    <w:lvl w:ilvl="0">
      <w:start w:val="8"/>
      <w:numFmt w:val="decimal"/>
      <w:lvlText w:val="%1."/>
      <w:lvlJc w:val="left"/>
      <w:pPr>
        <w:tabs>
          <w:tab w:val="num" w:pos="360"/>
        </w:tabs>
        <w:ind w:left="360" w:hanging="360"/>
      </w:pPr>
      <w:rPr>
        <w:rFonts w:hint="default"/>
        <w:b/>
        <w:bCs/>
      </w:rPr>
    </w:lvl>
    <w:lvl w:ilvl="1">
      <w:start w:val="1"/>
      <w:numFmt w:val="decimal"/>
      <w:lvlText w:val="%1.%2."/>
      <w:lvlJc w:val="righ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B265D42"/>
    <w:multiLevelType w:val="multilevel"/>
    <w:tmpl w:val="BB8EDE68"/>
    <w:lvl w:ilvl="0">
      <w:start w:val="1"/>
      <w:numFmt w:val="decimal"/>
      <w:lvlText w:val="%1."/>
      <w:lvlJc w:val="left"/>
      <w:pPr>
        <w:tabs>
          <w:tab w:val="num" w:pos="360"/>
        </w:tabs>
        <w:ind w:left="360" w:hanging="360"/>
      </w:pPr>
      <w:rPr>
        <w:rFonts w:hint="default"/>
        <w:b/>
        <w:bCs/>
      </w:rPr>
    </w:lvl>
    <w:lvl w:ilvl="1">
      <w:start w:val="1"/>
      <w:numFmt w:val="decimal"/>
      <w:lvlText w:val="%1.%2."/>
      <w:lvlJc w:val="righ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E9164B4"/>
    <w:multiLevelType w:val="multilevel"/>
    <w:tmpl w:val="65C25B18"/>
    <w:lvl w:ilvl="0">
      <w:start w:val="3"/>
      <w:numFmt w:val="decimal"/>
      <w:lvlText w:val="%1."/>
      <w:lvlJc w:val="left"/>
      <w:pPr>
        <w:tabs>
          <w:tab w:val="num" w:pos="360"/>
        </w:tabs>
        <w:ind w:left="360" w:hanging="360"/>
      </w:pPr>
      <w:rPr>
        <w:rFonts w:hint="default"/>
        <w:b/>
        <w:bCs/>
      </w:rPr>
    </w:lvl>
    <w:lvl w:ilvl="1">
      <w:start w:val="1"/>
      <w:numFmt w:val="decimal"/>
      <w:lvlText w:val="%1.%2."/>
      <w:lvlJc w:val="righ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4"/>
  </w:num>
  <w:num w:numId="3">
    <w:abstractNumId w:val="9"/>
  </w:num>
  <w:num w:numId="4">
    <w:abstractNumId w:val="6"/>
  </w:num>
  <w:num w:numId="5">
    <w:abstractNumId w:val="12"/>
  </w:num>
  <w:num w:numId="6">
    <w:abstractNumId w:val="5"/>
  </w:num>
  <w:num w:numId="7">
    <w:abstractNumId w:val="3"/>
  </w:num>
  <w:num w:numId="8">
    <w:abstractNumId w:val="11"/>
  </w:num>
  <w:num w:numId="9">
    <w:abstractNumId w:val="0"/>
  </w:num>
  <w:num w:numId="10">
    <w:abstractNumId w:val="10"/>
  </w:num>
  <w:num w:numId="11">
    <w:abstractNumId w:val="1"/>
  </w:num>
  <w:num w:numId="12">
    <w:abstractNumId w:val="14"/>
  </w:num>
  <w:num w:numId="13">
    <w:abstractNumId w:val="7"/>
  </w:num>
  <w:num w:numId="14">
    <w:abstractNumId w:val="15"/>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20A93"/>
    <w:rsid w:val="00035241"/>
    <w:rsid w:val="00070507"/>
    <w:rsid w:val="000B36F7"/>
    <w:rsid w:val="000B4497"/>
    <w:rsid w:val="00145B1A"/>
    <w:rsid w:val="001570BB"/>
    <w:rsid w:val="001C6E1A"/>
    <w:rsid w:val="001D2CB5"/>
    <w:rsid w:val="001E66BC"/>
    <w:rsid w:val="002135DC"/>
    <w:rsid w:val="00270B12"/>
    <w:rsid w:val="00272BC4"/>
    <w:rsid w:val="002E5BF7"/>
    <w:rsid w:val="00317BFE"/>
    <w:rsid w:val="0036564D"/>
    <w:rsid w:val="003858C4"/>
    <w:rsid w:val="003A6B9F"/>
    <w:rsid w:val="00405F2C"/>
    <w:rsid w:val="00416D07"/>
    <w:rsid w:val="00436CDD"/>
    <w:rsid w:val="004652C6"/>
    <w:rsid w:val="004825A7"/>
    <w:rsid w:val="004A15C4"/>
    <w:rsid w:val="004A4183"/>
    <w:rsid w:val="004B6F0B"/>
    <w:rsid w:val="004C16F4"/>
    <w:rsid w:val="004E2BEC"/>
    <w:rsid w:val="004E5916"/>
    <w:rsid w:val="005B19E8"/>
    <w:rsid w:val="005B2994"/>
    <w:rsid w:val="005F5176"/>
    <w:rsid w:val="0068343D"/>
    <w:rsid w:val="006B6F14"/>
    <w:rsid w:val="00737437"/>
    <w:rsid w:val="00794AB4"/>
    <w:rsid w:val="007A6964"/>
    <w:rsid w:val="007D7060"/>
    <w:rsid w:val="007E6711"/>
    <w:rsid w:val="00834EA8"/>
    <w:rsid w:val="00867229"/>
    <w:rsid w:val="00926DBC"/>
    <w:rsid w:val="00942BD1"/>
    <w:rsid w:val="00950EA9"/>
    <w:rsid w:val="0098367B"/>
    <w:rsid w:val="00997A5F"/>
    <w:rsid w:val="009D6EBB"/>
    <w:rsid w:val="00A21DEA"/>
    <w:rsid w:val="00A36A77"/>
    <w:rsid w:val="00A7607B"/>
    <w:rsid w:val="00A85689"/>
    <w:rsid w:val="00AB049C"/>
    <w:rsid w:val="00AD7380"/>
    <w:rsid w:val="00AE658D"/>
    <w:rsid w:val="00B06F74"/>
    <w:rsid w:val="00BF56A2"/>
    <w:rsid w:val="00C051B8"/>
    <w:rsid w:val="00C16E28"/>
    <w:rsid w:val="00C3631F"/>
    <w:rsid w:val="00C676B5"/>
    <w:rsid w:val="00C7065E"/>
    <w:rsid w:val="00CC313C"/>
    <w:rsid w:val="00D23CCB"/>
    <w:rsid w:val="00D36F3D"/>
    <w:rsid w:val="00D62818"/>
    <w:rsid w:val="00D642C1"/>
    <w:rsid w:val="00D64351"/>
    <w:rsid w:val="00DB38CD"/>
    <w:rsid w:val="00DC3336"/>
    <w:rsid w:val="00DC6FE5"/>
    <w:rsid w:val="00DC7FC0"/>
    <w:rsid w:val="00DD7199"/>
    <w:rsid w:val="00E429C2"/>
    <w:rsid w:val="00E44C59"/>
    <w:rsid w:val="00EC770F"/>
    <w:rsid w:val="00EE4F15"/>
    <w:rsid w:val="00EF2469"/>
    <w:rsid w:val="00F226A6"/>
    <w:rsid w:val="00F43979"/>
    <w:rsid w:val="00FD2445"/>
    <w:rsid w:val="00FD38D4"/>
    <w:rsid w:val="00FD4FD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64C065-4443-4459-8AC3-8090F56C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C051B8"/>
    <w:pPr>
      <w:keepNext/>
      <w:keepLines/>
      <w:outlineLvl w:val="0"/>
    </w:pPr>
    <w:rPr>
      <w:rFonts w:eastAsiaTheme="majorEastAsia" w:cs="HM FLotoos"/>
      <w:b/>
      <w:bCs/>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B8"/>
    <w:rPr>
      <w:rFonts w:ascii="Times New Roman" w:eastAsiaTheme="majorEastAsia" w:hAnsi="Times New Roman" w:cs="HM FLotoos"/>
      <w:b/>
      <w:bCs/>
      <w:sz w:val="20"/>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 w:type="paragraph" w:styleId="ListParagraph">
    <w:name w:val="List Paragraph"/>
    <w:basedOn w:val="Normal"/>
    <w:uiPriority w:val="34"/>
    <w:qFormat/>
    <w:rsid w:val="00534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header" Target="header8.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footer" Target="footer26.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header" Target="header28.xml"/><Relationship Id="rId19" Type="http://schemas.openxmlformats.org/officeDocument/2006/relationships/header" Target="header7.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footer" Target="footer25.xml"/><Relationship Id="rId64" Type="http://schemas.openxmlformats.org/officeDocument/2006/relationships/footer" Target="footer29.xm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header" Target="header27.xml"/><Relationship Id="rId67" Type="http://schemas.openxmlformats.org/officeDocument/2006/relationships/footer" Target="footer30.xml"/><Relationship Id="rId20" Type="http://schemas.openxmlformats.org/officeDocument/2006/relationships/footer" Target="footer7.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footer" Target="foot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header" Target="header26.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image" Target="media/image1.bin"/><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34" Type="http://schemas.openxmlformats.org/officeDocument/2006/relationships/footer" Target="footer14.xml"/><Relationship Id="rId50" Type="http://schemas.openxmlformats.org/officeDocument/2006/relationships/footer" Target="footer22.xml"/><Relationship Id="rId55"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bpCKZCc9efa+n6MS+2RsKvgKUckIjXhmOG3XxEnE+a4=</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N48F/04wXvj7gOOjYXqsCbNEToMQRpaWW69Lq1dQJqw=</DigestValue>
    </Reference>
  </SignedInfo>
  <SignatureValue>tkviA7W6+Ma8YXn5y9RQQLnodp2//UwZCUpd79SEgrJ3j1SMBIEw2eG290/HAik06dzhwPN060/i
SanzhuzIW6/t2sHKLvP5LIdNp+VnxClT2dsyxJDpKvQvku3+CDvAyslAXPpZyfTtcahPbw0hAh5w
rTLUrTGW0ditUWu0/8lMbsGU2Ry0ayhVcL75y14zjHJIUcp9BsDJ29S7+1wVyl+zvhYW8e+h2fYL
MTyytRkkbuU4p0G58LSG8RygVZYB0jNKUdd/i4Lqeq+kke01lYS9pL5r6XpsWGe9UPxaJDl5+zUv
dx+Q44xGxWMh6udQb60HaaZtBwZhDcLQJobPEg==</SignatureValue>
  <KeyInfo>
    <X509Data>
      <X509Certificate>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63"/>
            <mdssi:RelationshipReference xmlns:mdssi="http://schemas.openxmlformats.org/package/2006/digital-signature" SourceId="rId68"/>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66"/>
            <mdssi:RelationshipReference xmlns:mdssi="http://schemas.openxmlformats.org/package/2006/digital-signature" SourceId="rId5"/>
            <mdssi:RelationshipReference xmlns:mdssi="http://schemas.openxmlformats.org/package/2006/digital-signature" SourceId="rId61"/>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56"/>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59"/>
            <mdssi:RelationshipReference xmlns:mdssi="http://schemas.openxmlformats.org/package/2006/digital-signature" SourceId="rId67"/>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26"/>
          </Transform>
          <Transform Algorithm="http://www.w3.org/TR/2001/REC-xml-c14n-20010315"/>
        </Transforms>
        <DigestMethod Algorithm="http://www.w3.org/2001/04/xmlenc#sha256"/>
        <DigestValue>k50a2KukPIO6a1+btB8zA5qT/40yjTMWfwT5uVTT2Ak=</DigestValue>
      </Reference>
      <Reference URI="/word/document.xml?ContentType=application/vnd.openxmlformats-officedocument.wordprocessingml.document.main+xml">
        <DigestMethod Algorithm="http://www.w3.org/2001/04/xmlenc#sha256"/>
        <DigestValue>hhxs2dVLjLmUF4W18/p8d+AcZGM7lfWk7b5m+KUQVMA=</DigestValue>
      </Reference>
      <Reference URI="/word/endnotes.xml?ContentType=application/vnd.openxmlformats-officedocument.wordprocessingml.endnotes+xml">
        <DigestMethod Algorithm="http://www.w3.org/2001/04/xmlenc#sha256"/>
        <DigestValue>S/pwqRxbjRlGcIBNnXrlP/v9huSkqRR8A+9yY0KjVKY=</DigestValue>
      </Reference>
      <Reference URI="/word/fontTable.xml?ContentType=application/vnd.openxmlformats-officedocument.wordprocessingml.fontTable+xml">
        <DigestMethod Algorithm="http://www.w3.org/2001/04/xmlenc#sha256"/>
        <DigestValue>zqZuUL7VwZAGwVRyyjDov1InCcNf0jOXtfxTO+Hi6pQ=</DigestValue>
      </Reference>
      <Reference URI="/word/footer1.xml?ContentType=application/vnd.openxmlformats-officedocument.wordprocessingml.footer+xml">
        <DigestMethod Algorithm="http://www.w3.org/2001/04/xmlenc#sha256"/>
        <DigestValue>DqOR398WrIxAbb8z9MsXh8YeG7cenHNMbm2qXl9mWMw=</DigestValue>
      </Reference>
      <Reference URI="/word/footer10.xml?ContentType=application/vnd.openxmlformats-officedocument.wordprocessingml.footer+xml">
        <DigestMethod Algorithm="http://www.w3.org/2001/04/xmlenc#sha256"/>
        <DigestValue>7VGvOYzi1++n6ShhXzxV7LQ3ganEAEup4uvidmz1nfA=</DigestValue>
      </Reference>
      <Reference URI="/word/footer11.xml?ContentType=application/vnd.openxmlformats-officedocument.wordprocessingml.footer+xml">
        <DigestMethod Algorithm="http://www.w3.org/2001/04/xmlenc#sha256"/>
        <DigestValue>oSsJKw3/SotXQ0HxHkCjETEcNuKPDfZbhH7VzCEG8AM=</DigestValue>
      </Reference>
      <Reference URI="/word/footer12.xml?ContentType=application/vnd.openxmlformats-officedocument.wordprocessingml.footer+xml">
        <DigestMethod Algorithm="http://www.w3.org/2001/04/xmlenc#sha256"/>
        <DigestValue>kbP5UYFKSfohuJ/pQE8nM23JDN2AQsmTmDlRZx7rsas=</DigestValue>
      </Reference>
      <Reference URI="/word/footer13.xml?ContentType=application/vnd.openxmlformats-officedocument.wordprocessingml.footer+xml">
        <DigestMethod Algorithm="http://www.w3.org/2001/04/xmlenc#sha256"/>
        <DigestValue>z6dRtPCnjoHHy4MQHKMDFGVqdRd56HcUSP6ubB0JEWc=</DigestValue>
      </Reference>
      <Reference URI="/word/footer14.xml?ContentType=application/vnd.openxmlformats-officedocument.wordprocessingml.footer+xml">
        <DigestMethod Algorithm="http://www.w3.org/2001/04/xmlenc#sha256"/>
        <DigestValue>n7cc0q92mWb/tvVqQgD/IBqDiAHcCqlfVGJiPfQ+ugY=</DigestValue>
      </Reference>
      <Reference URI="/word/footer15.xml?ContentType=application/vnd.openxmlformats-officedocument.wordprocessingml.footer+xml">
        <DigestMethod Algorithm="http://www.w3.org/2001/04/xmlenc#sha256"/>
        <DigestValue>F3uJDnoRZfDf3B9DSJG48bWHVkgivfZzLDhhKRqFk64=</DigestValue>
      </Reference>
      <Reference URI="/word/footer16.xml?ContentType=application/vnd.openxmlformats-officedocument.wordprocessingml.footer+xml">
        <DigestMethod Algorithm="http://www.w3.org/2001/04/xmlenc#sha256"/>
        <DigestValue>lKzar2lFOxurfeBxRUgFDqjaX81yxT+C/Zejeh0sO7c=</DigestValue>
      </Reference>
      <Reference URI="/word/footer17.xml?ContentType=application/vnd.openxmlformats-officedocument.wordprocessingml.footer+xml">
        <DigestMethod Algorithm="http://www.w3.org/2001/04/xmlenc#sha256"/>
        <DigestValue>S7jqy6lisGZww20UtHzrnpsY7sXw10/yaxWu+EgFHFE=</DigestValue>
      </Reference>
      <Reference URI="/word/footer18.xml?ContentType=application/vnd.openxmlformats-officedocument.wordprocessingml.footer+xml">
        <DigestMethod Algorithm="http://www.w3.org/2001/04/xmlenc#sha256"/>
        <DigestValue>CHsQUpfWgutgMDVXWLX4hWqG0TPiH8qeIf/Y2cLE/9s=</DigestValue>
      </Reference>
      <Reference URI="/word/footer19.xml?ContentType=application/vnd.openxmlformats-officedocument.wordprocessingml.footer+xml">
        <DigestMethod Algorithm="http://www.w3.org/2001/04/xmlenc#sha256"/>
        <DigestValue>zbkKuW+v/EbDTYi3mPG4PaShhUlQ5iNbprOAwWlaY2c=</DigestValue>
      </Reference>
      <Reference URI="/word/footer2.xml?ContentType=application/vnd.openxmlformats-officedocument.wordprocessingml.footer+xml">
        <DigestMethod Algorithm="http://www.w3.org/2001/04/xmlenc#sha256"/>
        <DigestValue>lQNGfWyM9uOXxYED2K9NBOCBckrwoRCg8ThSMTNJiJY=</DigestValue>
      </Reference>
      <Reference URI="/word/footer20.xml?ContentType=application/vnd.openxmlformats-officedocument.wordprocessingml.footer+xml">
        <DigestMethod Algorithm="http://www.w3.org/2001/04/xmlenc#sha256"/>
        <DigestValue>0TOnc1SeTWzS9az8EEI97fJLw/HTIsTf6F0DEekLOU8=</DigestValue>
      </Reference>
      <Reference URI="/word/footer21.xml?ContentType=application/vnd.openxmlformats-officedocument.wordprocessingml.footer+xml">
        <DigestMethod Algorithm="http://www.w3.org/2001/04/xmlenc#sha256"/>
        <DigestValue>+5Z0sZabFPqFtLdzD1ljBWThDN0jo589C6HhXovvGxQ=</DigestValue>
      </Reference>
      <Reference URI="/word/footer22.xml?ContentType=application/vnd.openxmlformats-officedocument.wordprocessingml.footer+xml">
        <DigestMethod Algorithm="http://www.w3.org/2001/04/xmlenc#sha256"/>
        <DigestValue>7ngJS8yrMTD0nXR/UTQZnTe4C1kP+zVtqvx68HV2bfg=</DigestValue>
      </Reference>
      <Reference URI="/word/footer23.xml?ContentType=application/vnd.openxmlformats-officedocument.wordprocessingml.footer+xml">
        <DigestMethod Algorithm="http://www.w3.org/2001/04/xmlenc#sha256"/>
        <DigestValue>S03DuSMk2n71qPVqnKq3j4OYXrYuAQuLRmIpnO7w+sw=</DigestValue>
      </Reference>
      <Reference URI="/word/footer24.xml?ContentType=application/vnd.openxmlformats-officedocument.wordprocessingml.footer+xml">
        <DigestMethod Algorithm="http://www.w3.org/2001/04/xmlenc#sha256"/>
        <DigestValue>UJrMl78mI3nZlAa0n6wCgo3Tm3+blFnb/QnyTL95/H8=</DigestValue>
      </Reference>
      <Reference URI="/word/footer25.xml?ContentType=application/vnd.openxmlformats-officedocument.wordprocessingml.footer+xml">
        <DigestMethod Algorithm="http://www.w3.org/2001/04/xmlenc#sha256"/>
        <DigestValue>SnP+noFsqIdyth/syR8jnWPWprdo8pGSp+rvXDfWkBg=</DigestValue>
      </Reference>
      <Reference URI="/word/footer26.xml?ContentType=application/vnd.openxmlformats-officedocument.wordprocessingml.footer+xml">
        <DigestMethod Algorithm="http://www.w3.org/2001/04/xmlenc#sha256"/>
        <DigestValue>8L1xe0j9M+eGT49nU/gYRG3jiHaH4ZADTUlA46CuQjA=</DigestValue>
      </Reference>
      <Reference URI="/word/footer27.xml?ContentType=application/vnd.openxmlformats-officedocument.wordprocessingml.footer+xml">
        <DigestMethod Algorithm="http://www.w3.org/2001/04/xmlenc#sha256"/>
        <DigestValue>+cH2l1njl/lqSAmZA/BNZCHlEXAnzYb1A8ElYVhKstY=</DigestValue>
      </Reference>
      <Reference URI="/word/footer28.xml?ContentType=application/vnd.openxmlformats-officedocument.wordprocessingml.footer+xml">
        <DigestMethod Algorithm="http://www.w3.org/2001/04/xmlenc#sha256"/>
        <DigestValue>6HoaxVlksWfV+RysXc9aAysheINRPZBI3zaMg2QSFZc=</DigestValue>
      </Reference>
      <Reference URI="/word/footer29.xml?ContentType=application/vnd.openxmlformats-officedocument.wordprocessingml.footer+xml">
        <DigestMethod Algorithm="http://www.w3.org/2001/04/xmlenc#sha256"/>
        <DigestValue>YXsZ1JPrQlhQi6w96bArHKnisZACCvPMzDE3saosBhQ=</DigestValue>
      </Reference>
      <Reference URI="/word/footer3.xml?ContentType=application/vnd.openxmlformats-officedocument.wordprocessingml.footer+xml">
        <DigestMethod Algorithm="http://www.w3.org/2001/04/xmlenc#sha256"/>
        <DigestValue>41TUH3+6eUGSh0pxz/lYC93xNsg+Tp0hfmbr9Zbe0Yw=</DigestValue>
      </Reference>
      <Reference URI="/word/footer30.xml?ContentType=application/vnd.openxmlformats-officedocument.wordprocessingml.footer+xml">
        <DigestMethod Algorithm="http://www.w3.org/2001/04/xmlenc#sha256"/>
        <DigestValue>gTeeUirNnEvBdRsqth1h8wbLpvT8afDb3Qs1GqLCU0E=</DigestValue>
      </Reference>
      <Reference URI="/word/footer4.xml?ContentType=application/vnd.openxmlformats-officedocument.wordprocessingml.footer+xml">
        <DigestMethod Algorithm="http://www.w3.org/2001/04/xmlenc#sha256"/>
        <DigestValue>kw2p0AmFmgdVWlmnuHiSyMpj9WD25sRRESIynGWXCcg=</DigestValue>
      </Reference>
      <Reference URI="/word/footer5.xml?ContentType=application/vnd.openxmlformats-officedocument.wordprocessingml.footer+xml">
        <DigestMethod Algorithm="http://www.w3.org/2001/04/xmlenc#sha256"/>
        <DigestValue>JKvMQp2kq3loVts3kB3AjqkPtlfEpohiL8+xL1jBaLQ=</DigestValue>
      </Reference>
      <Reference URI="/word/footer6.xml?ContentType=application/vnd.openxmlformats-officedocument.wordprocessingml.footer+xml">
        <DigestMethod Algorithm="http://www.w3.org/2001/04/xmlenc#sha256"/>
        <DigestValue>VuRbTuptW0cisNnwZZ65rpYbWH7mZysgJJF8Yl8tYYM=</DigestValue>
      </Reference>
      <Reference URI="/word/footer7.xml?ContentType=application/vnd.openxmlformats-officedocument.wordprocessingml.footer+xml">
        <DigestMethod Algorithm="http://www.w3.org/2001/04/xmlenc#sha256"/>
        <DigestValue>olPe0NQhSUeEeHL6ceCO/bCucVJh+Bu4RSf/u3ig8Uo=</DigestValue>
      </Reference>
      <Reference URI="/word/footer8.xml?ContentType=application/vnd.openxmlformats-officedocument.wordprocessingml.footer+xml">
        <DigestMethod Algorithm="http://www.w3.org/2001/04/xmlenc#sha256"/>
        <DigestValue>S2+NJxESbGCSKjKV0TB+lUogJYLjMRJ+VeTFtrNMnNU=</DigestValue>
      </Reference>
      <Reference URI="/word/footer9.xml?ContentType=application/vnd.openxmlformats-officedocument.wordprocessingml.footer+xml">
        <DigestMethod Algorithm="http://www.w3.org/2001/04/xmlenc#sha256"/>
        <DigestValue>1YQ9vsK1MZAdcnI0MeZD0ppLmdw0b8cSpZuiVuaFb6Q=</DigestValue>
      </Reference>
      <Reference URI="/word/footnotes.xml?ContentType=application/vnd.openxmlformats-officedocument.wordprocessingml.footnotes+xml">
        <DigestMethod Algorithm="http://www.w3.org/2001/04/xmlenc#sha256"/>
        <DigestValue>sL14R2fElDX0++UogN2stTvBv8LO8ROjcrECULhHMfY=</DigestValue>
      </Reference>
      <Reference URI="/word/header1.xml?ContentType=application/vnd.openxmlformats-officedocument.wordprocessingml.header+xml">
        <DigestMethod Algorithm="http://www.w3.org/2001/04/xmlenc#sha256"/>
        <DigestValue>UDJNM3feYnKEGgUDLFaRC+hYzLcDo0YJWFPzn/DO4Kc=</DigestValue>
      </Reference>
      <Reference URI="/word/header10.xml?ContentType=application/vnd.openxmlformats-officedocument.wordprocessingml.header+xml">
        <DigestMethod Algorithm="http://www.w3.org/2001/04/xmlenc#sha256"/>
        <DigestValue>KVhpBOnTnGadv3YXbIqHisnxJOC5T06Ff4iz6XpleRs=</DigestValue>
      </Reference>
      <Reference URI="/word/header11.xml?ContentType=application/vnd.openxmlformats-officedocument.wordprocessingml.header+xml">
        <DigestMethod Algorithm="http://www.w3.org/2001/04/xmlenc#sha256"/>
        <DigestValue>s/DRoNVdLOPqjTPWJ1UD1BR3TOpBpNI7h7EpKCj3cUA=</DigestValue>
      </Reference>
      <Reference URI="/word/header12.xml?ContentType=application/vnd.openxmlformats-officedocument.wordprocessingml.header+xml">
        <DigestMethod Algorithm="http://www.w3.org/2001/04/xmlenc#sha256"/>
        <DigestValue>mQc56Wz1LHFGnzstT0NAfgToXeiuYANnvEewtgSjcDA=</DigestValue>
      </Reference>
      <Reference URI="/word/header13.xml?ContentType=application/vnd.openxmlformats-officedocument.wordprocessingml.header+xml">
        <DigestMethod Algorithm="http://www.w3.org/2001/04/xmlenc#sha256"/>
        <DigestValue>ZMBLeCAU/XlZWLcjapu/c7UKTtmwBU59P6aCqaceXs0=</DigestValue>
      </Reference>
      <Reference URI="/word/header14.xml?ContentType=application/vnd.openxmlformats-officedocument.wordprocessingml.header+xml">
        <DigestMethod Algorithm="http://www.w3.org/2001/04/xmlenc#sha256"/>
        <DigestValue>nHgjR9xJpc0VZ0QpKYHWfsKBaUdNH0bXUm0lRH2AHVg=</DigestValue>
      </Reference>
      <Reference URI="/word/header15.xml?ContentType=application/vnd.openxmlformats-officedocument.wordprocessingml.header+xml">
        <DigestMethod Algorithm="http://www.w3.org/2001/04/xmlenc#sha256"/>
        <DigestValue>nlPcPHnd4es2oybSEY9DuLyEDXHuCCcEsyVtUwX8yX4=</DigestValue>
      </Reference>
      <Reference URI="/word/header16.xml?ContentType=application/vnd.openxmlformats-officedocument.wordprocessingml.header+xml">
        <DigestMethod Algorithm="http://www.w3.org/2001/04/xmlenc#sha256"/>
        <DigestValue>knLT/OL2ygLWWaGSlvaU1tRl+SvhpW/1a7kL+UtaVho=</DigestValue>
      </Reference>
      <Reference URI="/word/header17.xml?ContentType=application/vnd.openxmlformats-officedocument.wordprocessingml.header+xml">
        <DigestMethod Algorithm="http://www.w3.org/2001/04/xmlenc#sha256"/>
        <DigestValue>3HNT4e10h8lKQjq7tfFlgbSM7Lnwt3RFFrTiylPSlwY=</DigestValue>
      </Reference>
      <Reference URI="/word/header18.xml?ContentType=application/vnd.openxmlformats-officedocument.wordprocessingml.header+xml">
        <DigestMethod Algorithm="http://www.w3.org/2001/04/xmlenc#sha256"/>
        <DigestValue>A2foyqAYh0dtRbvdv/wX72Z0MC50TB7iamGBKM/ClxE=</DigestValue>
      </Reference>
      <Reference URI="/word/header19.xml?ContentType=application/vnd.openxmlformats-officedocument.wordprocessingml.header+xml">
        <DigestMethod Algorithm="http://www.w3.org/2001/04/xmlenc#sha256"/>
        <DigestValue>4/CYIZo44D/YsCbYGbaHlHGT/JuvRCrCVP/CRjYSyEo=</DigestValue>
      </Reference>
      <Reference URI="/word/header2.xml?ContentType=application/vnd.openxmlformats-officedocument.wordprocessingml.header+xml">
        <DigestMethod Algorithm="http://www.w3.org/2001/04/xmlenc#sha256"/>
        <DigestValue>UkBcR+7+LzccWZ3p5z/bpP6ybGTqOtcd6Qp6it6LjKM=</DigestValue>
      </Reference>
      <Reference URI="/word/header20.xml?ContentType=application/vnd.openxmlformats-officedocument.wordprocessingml.header+xml">
        <DigestMethod Algorithm="http://www.w3.org/2001/04/xmlenc#sha256"/>
        <DigestValue>6EXUwoiXwAw1CMyCaGN0lDbdedBXGYOPrEh45iG7DW4=</DigestValue>
      </Reference>
      <Reference URI="/word/header21.xml?ContentType=application/vnd.openxmlformats-officedocument.wordprocessingml.header+xml">
        <DigestMethod Algorithm="http://www.w3.org/2001/04/xmlenc#sha256"/>
        <DigestValue>efiZjVY4819X0GdHZv5YsiVNDvRlY6q/AE/iQzrfUkg=</DigestValue>
      </Reference>
      <Reference URI="/word/header22.xml?ContentType=application/vnd.openxmlformats-officedocument.wordprocessingml.header+xml">
        <DigestMethod Algorithm="http://www.w3.org/2001/04/xmlenc#sha256"/>
        <DigestValue>ZSdXzumS9KDkhIVgJF3fU30e7byF/ZJjR9TJB5TOP0U=</DigestValue>
      </Reference>
      <Reference URI="/word/header23.xml?ContentType=application/vnd.openxmlformats-officedocument.wordprocessingml.header+xml">
        <DigestMethod Algorithm="http://www.w3.org/2001/04/xmlenc#sha256"/>
        <DigestValue>3P65RAZqkN34u7kph6kW2wjFtdid+xCEf9QykrRwo/Q=</DigestValue>
      </Reference>
      <Reference URI="/word/header24.xml?ContentType=application/vnd.openxmlformats-officedocument.wordprocessingml.header+xml">
        <DigestMethod Algorithm="http://www.w3.org/2001/04/xmlenc#sha256"/>
        <DigestValue>biyuqX2s/A7FdbbJFe1xz8WvG9mV9ZtK9zn9VbShin0=</DigestValue>
      </Reference>
      <Reference URI="/word/header25.xml?ContentType=application/vnd.openxmlformats-officedocument.wordprocessingml.header+xml">
        <DigestMethod Algorithm="http://www.w3.org/2001/04/xmlenc#sha256"/>
        <DigestValue>CwbI12q9OjTWiSsUEZt33kbWDaytdeRK2zSsJxWEg+o=</DigestValue>
      </Reference>
      <Reference URI="/word/header26.xml?ContentType=application/vnd.openxmlformats-officedocument.wordprocessingml.header+xml">
        <DigestMethod Algorithm="http://www.w3.org/2001/04/xmlenc#sha256"/>
        <DigestValue>oR5gIn09EkE2F1Bh3xLps797zPA/nWMT2K0pmGLh71Y=</DigestValue>
      </Reference>
      <Reference URI="/word/header27.xml?ContentType=application/vnd.openxmlformats-officedocument.wordprocessingml.header+xml">
        <DigestMethod Algorithm="http://www.w3.org/2001/04/xmlenc#sha256"/>
        <DigestValue>gLUipgN4J7o4u/ZXQxbo8lCOxTNQR32s+iJCYGfkMU8=</DigestValue>
      </Reference>
      <Reference URI="/word/header28.xml?ContentType=application/vnd.openxmlformats-officedocument.wordprocessingml.header+xml">
        <DigestMethod Algorithm="http://www.w3.org/2001/04/xmlenc#sha256"/>
        <DigestValue>SePbLqQPugV6gaqXKkDbZL3D1m5KKSah05Ddsq2O8N0=</DigestValue>
      </Reference>
      <Reference URI="/word/header29.xml?ContentType=application/vnd.openxmlformats-officedocument.wordprocessingml.header+xml">
        <DigestMethod Algorithm="http://www.w3.org/2001/04/xmlenc#sha256"/>
        <DigestValue>7GC/zSuLyX1kr92JX5WYm/E7vvbV21Nd9qC8b1J0Ius=</DigestValue>
      </Reference>
      <Reference URI="/word/header3.xml?ContentType=application/vnd.openxmlformats-officedocument.wordprocessingml.header+xml">
        <DigestMethod Algorithm="http://www.w3.org/2001/04/xmlenc#sha256"/>
        <DigestValue>YdyhNPJY6IMVXl5pFFmhW0vasOyOJ0mvuatLaxJ6nGM=</DigestValue>
      </Reference>
      <Reference URI="/word/header30.xml?ContentType=application/vnd.openxmlformats-officedocument.wordprocessingml.header+xml">
        <DigestMethod Algorithm="http://www.w3.org/2001/04/xmlenc#sha256"/>
        <DigestValue>XBpj2HO8Y7TSUFRcdF1ATL/NPlee8SJD5GxR/29UkCQ=</DigestValue>
      </Reference>
      <Reference URI="/word/header4.xml?ContentType=application/vnd.openxmlformats-officedocument.wordprocessingml.header+xml">
        <DigestMethod Algorithm="http://www.w3.org/2001/04/xmlenc#sha256"/>
        <DigestValue>CTo8l5vWFrbL2gSiA2Ou7qt0GXhUNGWw/imeP16g2m8=</DigestValue>
      </Reference>
      <Reference URI="/word/header5.xml?ContentType=application/vnd.openxmlformats-officedocument.wordprocessingml.header+xml">
        <DigestMethod Algorithm="http://www.w3.org/2001/04/xmlenc#sha256"/>
        <DigestValue>w3jREPz3A9jeMrPNFvy1H33BDpcoNS1ZFos+0Uyr6sE=</DigestValue>
      </Reference>
      <Reference URI="/word/header6.xml?ContentType=application/vnd.openxmlformats-officedocument.wordprocessingml.header+xml">
        <DigestMethod Algorithm="http://www.w3.org/2001/04/xmlenc#sha256"/>
        <DigestValue>9MqbFs5gKwuO7dlmwPP8b2ZDkFobCGOh9dTylBczrJU=</DigestValue>
      </Reference>
      <Reference URI="/word/header7.xml?ContentType=application/vnd.openxmlformats-officedocument.wordprocessingml.header+xml">
        <DigestMethod Algorithm="http://www.w3.org/2001/04/xmlenc#sha256"/>
        <DigestValue>++9Hfj3Y6TBxSvWgWTmLgQHYNrrOF3GClXcop0ghNMU=</DigestValue>
      </Reference>
      <Reference URI="/word/header8.xml?ContentType=application/vnd.openxmlformats-officedocument.wordprocessingml.header+xml">
        <DigestMethod Algorithm="http://www.w3.org/2001/04/xmlenc#sha256"/>
        <DigestValue>hrgDz9rAETlaEPluYnU02UmF9+gIkkZ4Cjx1i/Xjyx4=</DigestValue>
      </Reference>
      <Reference URI="/word/header9.xml?ContentType=application/vnd.openxmlformats-officedocument.wordprocessingml.header+xml">
        <DigestMethod Algorithm="http://www.w3.org/2001/04/xmlenc#sha256"/>
        <DigestValue>GwrJWjLHoiyAKfibPNxy+OFbrKSq0DzL2Atu2LEl1AE=</DigestValue>
      </Reference>
      <Reference URI="/word/media/image1.bin?ContentType=image/jpeg">
        <DigestMethod Algorithm="http://www.w3.org/2001/04/xmlenc#sha256"/>
        <DigestValue>xsgxETITsrerkIMeL9oGowjnw94SuXGv1SCq7lBh+Nw=</DigestValue>
      </Reference>
      <Reference URI="/word/numbering.xml?ContentType=application/vnd.openxmlformats-officedocument.wordprocessingml.numbering+xml">
        <DigestMethod Algorithm="http://www.w3.org/2001/04/xmlenc#sha256"/>
        <DigestValue>nn7abgCcF43a0nuOKYHrnHd6QerXwYELRdF3wGPr3kc=</DigestValue>
      </Reference>
      <Reference URI="/word/settings.xml?ContentType=application/vnd.openxmlformats-officedocument.wordprocessingml.settings+xml">
        <DigestMethod Algorithm="http://www.w3.org/2001/04/xmlenc#sha256"/>
        <DigestValue>p27m7C76QjEVnJYHlyYHANWkePh9USS6XeyKAluodLQ=</DigestValue>
      </Reference>
      <Reference URI="/word/styles.xml?ContentType=application/vnd.openxmlformats-officedocument.wordprocessingml.styles+xml">
        <DigestMethod Algorithm="http://www.w3.org/2001/04/xmlenc#sha256"/>
        <DigestValue>8Ahezt38F+ZIazY4U4k/wRw9ffQUQy9HAHXK3ho9r5g=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2025-06-10T05:34:32Z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2025-06-10T05:34:32Z</xd:SigningTime>
          <xd:SigningCertificate>
            <xd:Cert>
              <xd:CertDigest>
                <DigestMethod Algorithm="http://www.w3.org/2001/04/xmlenc#sha256"/>
                <DigestValue>JrNUScckEkHEfAFfgNmGB6yJxfskNhjC05oMUuhip1o=</DigestValue>
              </xd:CertDigest>
              <xd:IssuerSerial>
                <X509IssuerName>CN=General Governmental Intermediate Silver CA-G3, OU=General Intermediate CA, OU=Iran Center for e-Commerce Development, OU=Ministry of Industry Mine and Trade, O=Governmental, C=IR</X509IssuerName>
                <X509SerialNumber>298776504094300503082722</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59</Pages>
  <Words>19582</Words>
  <Characters>89296</Characters>
  <Application>Microsoft Office Word</Application>
  <DocSecurity>0</DocSecurity>
  <Lines>3882</Lines>
  <Paragraphs>2474</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فهرست بهای واحد پایه رشته ساخت و ترمیم قنات 1404</vt:lpstr>
      <vt:lpstr>دستورالعمل‌ کاربرد</vt:lpstr>
      <vt:lpstr>کلیات‌</vt:lpstr>
      <vt:lpstr>فصل‌ اول‌. عملیات‌ تخریب‌ و عملیات‌ خاکی‌ با دست‌	</vt:lpstr>
      <vt:lpstr>فصل‌ دوم‌. حفاری و لایروبی قنات به روش دستی‌</vt:lpstr>
      <vt:lpstr>فصل‌ سوم‌.عملیات‌ خاکی‌ با ماشین‌</vt:lpstr>
      <vt:lpstr>فصل‌ چهارم‌.عملیات‌ بنایی‌ با سنگ‌‌، اندود و بندکشی‌ و عایق‌کاری</vt:lpstr>
      <vt:lpstr>فصل پنجم. قالب‌بندی</vt:lpstr>
      <vt:lpstr>فصل‌ ششم‌. کارهای بتنی‌</vt:lpstr>
      <vt:lpstr>فصل‌ هفتم‌.کارهای‌فولادی‌</vt:lpstr>
      <vt:lpstr>فصل هشتم. لوله‌گذاری با لوله پلی‌‌اتیلن</vt:lpstr>
      <vt:lpstr>فصل‌ دهم‌. نصب شیر و پمپ‌</vt:lpstr>
      <vt:lpstr>فصل‌ یازدهم‌. حمل و نقل</vt:lpstr>
      <vt:lpstr>فصل‌ دوازدهم‌.کارهای‌ دستمزدی‌</vt:lpstr>
      <vt:lpstr>پیوست 1. مصالح‌ پایکار‌</vt:lpstr>
      <vt:lpstr>پیوست‌ 2. شرح‌ اقلام‌ هزینه‌های‌ بالاسری‌</vt:lpstr>
      <vt:lpstr>پیوست 3. دستورالعمل‌ تجهیز و برچیدن‌ کارگاه‌</vt:lpstr>
      <vt:lpstr>پیوست 4. کارهای جدید</vt:lpstr>
      <vt:lpstr>پیوست‌ 5. تعاریف و مفاهیم قنات</vt:lpstr>
    </vt:vector>
  </TitlesOfParts>
  <Company>سازمان برنامه‌وبودجه کشور</Company>
  <LinksUpToDate>false</LinksUpToDate>
  <CharactersWithSpaces>106404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ساخت و ترمیم قنات 1404</dc:title>
  <dc:subject>نظام فنی و اجرایی کشور</dc:subject>
  <dc:creator/>
  <cp:lastModifiedBy>حمیدرضا هادی پور</cp:lastModifiedBy>
  <cp:revision>3</cp:revision>
  <dcterms:created xsi:type="dcterms:W3CDTF">2025-06-10T04:54:00Z</dcterms:created>
  <dcterms:modified xsi:type="dcterms:W3CDTF">2025-06-10T05:10:00Z</dcterms:modified>
  <cp:category>امور نظام فنی و اجرایی</cp:category>
</cp:coreProperties>
</file>